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019eadac64b6a" w:history="1">
              <w:r>
                <w:rPr>
                  <w:rStyle w:val="Hyperlink"/>
                </w:rPr>
                <w:t>2026-2032年全球与中国口红市场现状及前景趋势分析报告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019eadac64b6a" w:history="1">
              <w:r>
                <w:rPr>
                  <w:rStyle w:val="Hyperlink"/>
                </w:rPr>
                <w:t>2026-2032年全球与中国口红市场现状及前景趋势分析报告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019eadac64b6a" w:history="1">
                <w:r>
                  <w:rPr>
                    <w:rStyle w:val="Hyperlink"/>
                  </w:rPr>
                  <w:t>https://www.20087.com/8/30/KouHongQianJing.html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红是彩妆品类中的核心单品，由蜡基、油脂、色素及功能性添加剂构成，兼具色彩表达、唇部护理与感官体验多重属性。口红开发聚焦高显色度、长效持妆、滋润不拔干等性能平衡，并融入SPF防晒、抗氧化、胶原蛋白等护肤成分。高端品牌强调原料纯净（无矿物油、无 paraben）、包装可持续（可替换芯、FSC认证纸盒）及个性化定制（AI调色）。然而，行业面临消费者对“清洁美妆”认知模糊、部分有机色素稳定性不足、以及快时尚彩妆导致过度消费与包装浪费等问题，监管对重金属残留（如铅、镉）的抽检亦持续加严。</w:t>
      </w:r>
      <w:r>
        <w:rPr>
          <w:rFonts w:hint="eastAsia"/>
        </w:rPr>
        <w:br/>
      </w:r>
      <w:r>
        <w:rPr>
          <w:rFonts w:hint="eastAsia"/>
        </w:rPr>
        <w:t>　　未来，口红将围绕精准功效、循环经济与情感价值三大维度创新。微胶囊缓释技术将实现活性成分按需释放，提升护肤效能；3D打印定制口红将满足小批量个性需求。包装方面，磁吸式替换芯、水溶性标签及海洋回收塑料应用将强化环保属性。在体验端，AR虚拟试色与区块链溯源将增强透明度与互动性。同时，情绪色彩心理学研究将指导色号开发，使口红成为自我表达与心理疗愈载体。长远看，口红将从装饰品升级为融合科技、美学与可持续理念的个人健康与身份符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019eadac64b6a" w:history="1">
        <w:r>
          <w:rPr>
            <w:rStyle w:val="Hyperlink"/>
          </w:rPr>
          <w:t>2026-2032年全球与中国口红市场现状及前景趋势分析报告</w:t>
        </w:r>
      </w:hyperlink>
      <w:r>
        <w:rPr>
          <w:rFonts w:hint="eastAsia"/>
        </w:rPr>
        <w:t>》依托多年行业监测数据，结合口红行业现状与未来前景，系统分析了口红市场需求、市场规模、产业链结构、价格机制及细分市场特征。报告对口红市场前景进行了客观评估，预测了口红行业发展趋势，并详细解读了品牌竞争格局、市场集中度及重点企业的运营表现。此外，报告通过SWOT分析识别了口红行业机遇与潜在风险，为投资者和决策者提供了科学、规范的战略建议，助力把握口红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产品分类，按口红质地</w:t>
      </w:r>
      <w:r>
        <w:rPr>
          <w:rFonts w:hint="eastAsia"/>
        </w:rPr>
        <w:br/>
      </w:r>
      <w:r>
        <w:rPr>
          <w:rFonts w:hint="eastAsia"/>
        </w:rPr>
        <w:t>　　　　1.3.1 按口红质地细分，全球口红市场规模2021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哑光口红</w:t>
      </w:r>
      <w:r>
        <w:rPr>
          <w:rFonts w:hint="eastAsia"/>
        </w:rPr>
        <w:br/>
      </w:r>
      <w:r>
        <w:rPr>
          <w:rFonts w:hint="eastAsia"/>
        </w:rPr>
        <w:t>　　　　1.3.3 珠光口红</w:t>
      </w:r>
      <w:r>
        <w:rPr>
          <w:rFonts w:hint="eastAsia"/>
        </w:rPr>
        <w:br/>
      </w:r>
      <w:r>
        <w:rPr>
          <w:rFonts w:hint="eastAsia"/>
        </w:rPr>
        <w:t>　　　　1.3.4 光泽口红</w:t>
      </w:r>
      <w:r>
        <w:rPr>
          <w:rFonts w:hint="eastAsia"/>
        </w:rPr>
        <w:br/>
      </w:r>
      <w:r>
        <w:rPr>
          <w:rFonts w:hint="eastAsia"/>
        </w:rPr>
        <w:t>　　　　1.3.5 丝绒口红</w:t>
      </w:r>
      <w:r>
        <w:rPr>
          <w:rFonts w:hint="eastAsia"/>
        </w:rPr>
        <w:br/>
      </w:r>
      <w:r>
        <w:rPr>
          <w:rFonts w:hint="eastAsia"/>
        </w:rPr>
        <w:t>　　　　1.3.6 润泽感口红</w:t>
      </w:r>
      <w:r>
        <w:rPr>
          <w:rFonts w:hint="eastAsia"/>
        </w:rPr>
        <w:br/>
      </w:r>
      <w:r>
        <w:rPr>
          <w:rFonts w:hint="eastAsia"/>
        </w:rPr>
        <w:t>　　　　1.3.7 其他类型</w:t>
      </w:r>
      <w:r>
        <w:rPr>
          <w:rFonts w:hint="eastAsia"/>
        </w:rPr>
        <w:br/>
      </w:r>
      <w:r>
        <w:rPr>
          <w:rFonts w:hint="eastAsia"/>
        </w:rPr>
        <w:t>　　1.4 产品分类，按消费人群</w:t>
      </w:r>
      <w:r>
        <w:rPr>
          <w:rFonts w:hint="eastAsia"/>
        </w:rPr>
        <w:br/>
      </w:r>
      <w:r>
        <w:rPr>
          <w:rFonts w:hint="eastAsia"/>
        </w:rPr>
        <w:t>　　　　1.4.1 按消费人群细分，全球口红市场规模2021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10～20岁</w:t>
      </w:r>
      <w:r>
        <w:rPr>
          <w:rFonts w:hint="eastAsia"/>
        </w:rPr>
        <w:br/>
      </w:r>
      <w:r>
        <w:rPr>
          <w:rFonts w:hint="eastAsia"/>
        </w:rPr>
        <w:t>　　　　1.4.3 20～30岁</w:t>
      </w:r>
      <w:r>
        <w:rPr>
          <w:rFonts w:hint="eastAsia"/>
        </w:rPr>
        <w:br/>
      </w:r>
      <w:r>
        <w:rPr>
          <w:rFonts w:hint="eastAsia"/>
        </w:rPr>
        <w:t>　　　　1.4.4 30～40岁</w:t>
      </w:r>
      <w:r>
        <w:rPr>
          <w:rFonts w:hint="eastAsia"/>
        </w:rPr>
        <w:br/>
      </w:r>
      <w:r>
        <w:rPr>
          <w:rFonts w:hint="eastAsia"/>
        </w:rPr>
        <w:t>　　　　1.4.5 40～50岁</w:t>
      </w:r>
      <w:r>
        <w:rPr>
          <w:rFonts w:hint="eastAsia"/>
        </w:rPr>
        <w:br/>
      </w:r>
      <w:r>
        <w:rPr>
          <w:rFonts w:hint="eastAsia"/>
        </w:rPr>
        <w:t>　　　　1.4.6 50岁以上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口红行业发展总体概况</w:t>
      </w:r>
      <w:r>
        <w:rPr>
          <w:rFonts w:hint="eastAsia"/>
        </w:rPr>
        <w:br/>
      </w:r>
      <w:r>
        <w:rPr>
          <w:rFonts w:hint="eastAsia"/>
        </w:rPr>
        <w:t>　　　　1.5.2 口红行业发展主要特点</w:t>
      </w:r>
      <w:r>
        <w:rPr>
          <w:rFonts w:hint="eastAsia"/>
        </w:rPr>
        <w:br/>
      </w:r>
      <w:r>
        <w:rPr>
          <w:rFonts w:hint="eastAsia"/>
        </w:rPr>
        <w:t>　　　　1.5.3 口红行业发展影响因素</w:t>
      </w:r>
      <w:r>
        <w:rPr>
          <w:rFonts w:hint="eastAsia"/>
        </w:rPr>
        <w:br/>
      </w:r>
      <w:r>
        <w:rPr>
          <w:rFonts w:hint="eastAsia"/>
        </w:rPr>
        <w:t>　　　　1.5.3 .1 口红有利因素</w:t>
      </w:r>
      <w:r>
        <w:rPr>
          <w:rFonts w:hint="eastAsia"/>
        </w:rPr>
        <w:br/>
      </w:r>
      <w:r>
        <w:rPr>
          <w:rFonts w:hint="eastAsia"/>
        </w:rPr>
        <w:t>　　　　1.5.3 .2 口红不利因素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全球市场，近三年口红主要企业占有率及排名（按销量）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口红主要企业在国际市场占有率（按销量，2023-2026）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2025年口红主要企业在国际市场排名（按销量）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全球市场主要企业口红销量（2023-2026）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全球市场，近三年口红主要企业占有率及排名（按收入）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口红主要企业在国际市场占有率（按收入，2023-2026）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2025年口红主要企业在国际市场排名（按收入）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全球市场主要企业口红销售收入（2023-2026）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全球市场主要企业口红销售价格（2023-2026）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中国市场，近三年口红主要企业占有率及排名（按销量）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口红主要企业在中国市场占有率（按销量，2023-2026）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2025年口红主要企业在中国市场排名（按销量）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中国市场主要企业口红销量（2023-2026）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中国市场，近三年口红主要企业占有率及排名（按收入）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口红主要企业在中国市场占有率（按收入，2023-2026）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2025年口红主要企业在中国市场排名（按收入）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中国市场主要企业口红销售收入（2023-2026）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全球主要厂商口红总部及产地分布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全球主要厂商成立时间及口红商业化日期</w:t>
      </w:r>
      <w:r>
        <w:rPr>
          <w:rFonts w:hint="eastAsia"/>
        </w:rPr>
        <w:br/>
      </w:r>
      <w:r>
        <w:rPr>
          <w:rFonts w:hint="eastAsia"/>
        </w:rPr>
        <w:t>　　2.8 全球主要厂商口红产品类型及应用</w:t>
      </w:r>
      <w:r>
        <w:rPr>
          <w:rFonts w:hint="eastAsia"/>
        </w:rPr>
        <w:br/>
      </w:r>
      <w:r>
        <w:rPr>
          <w:rFonts w:hint="eastAsia"/>
        </w:rPr>
        <w:t>　　2.9 口红行业集中度、竞争程度分析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口红行业集中度分析：2025年全球Top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全球口红第一梯队、第二梯队和第三梯队生产商（品牌）及市场份额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全球口红总体规模分析</w:t>
      </w:r>
      <w:r>
        <w:rPr>
          <w:rFonts w:hint="eastAsia"/>
        </w:rPr>
        <w:br/>
      </w:r>
      <w:r>
        <w:rPr>
          <w:rFonts w:hint="eastAsia"/>
        </w:rPr>
        <w:t>　　3.1 全球口红供需现状及预测（2021-2032）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全球口红产能、产量、产能利用率及发展趋势（2021-2032）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全球口红产量、需求量及发展趋势（2021-2032）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全球主要地区口红产量及发展趋势（2021-2032）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全球主要地区口红产量（2021-2026）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全球主要地区口红产量（2027-2032）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全球主要地区口红产量市场份额（2021-2032）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中国口红供需现状及预测（2021-2032）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中国口红产能、产量、产能利用率及发展趋势（2021-2032）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中国口红产量、市场需求量及发展趋势（2021-2032）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中国市场口红进出口（2021-2032）</w:t>
      </w:r>
      <w:r>
        <w:rPr>
          <w:rFonts w:hint="eastAsia"/>
        </w:rPr>
        <w:br/>
      </w:r>
      <w:r>
        <w:rPr>
          <w:rFonts w:hint="eastAsia"/>
        </w:rPr>
        <w:t>　　3.4 全球口红销量及销售额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全球市场口红销售额（2021-2032）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全球市场口红销量（2021-2032）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全球市场口红价格趋势（2021-2032）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全球口红主要地区分析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全球主要地区口红市场规模分析：2021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全球主要地区口红销售收入及市场份额（2021-2026）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全球主要地区口红销售收入预测（2027-2032）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全球主要地区口红销量分析：2021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全球主要地区口红销量及市场份额（2021-2026）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全球主要地区口红销量及市场份额预测（2027-2032）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北美市场口红销量、收入及增长率（2021-2032）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欧洲市场口红销量、收入及增长率（2021-2032）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中国市场口红销量、收入及增长率（2021-2032）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日本市场口红销量、收入及增长率（2021-2032）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东南亚市场口红销量、收入及增长率（2021-2032）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印度市场口红销量、收入及增长率（2021-2032）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南美市场口红销量、收入及增长率（2021-2032）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中东市场口红销量、收入及增长率（2021-2032）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口红销量、收入、价格及毛利率（2021-2026）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口红销量、收入、价格及毛利率（2021-2026）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口红销量、收入、价格及毛利率（2021-2026）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口红销量、收入、价格及毛利率（2021-2026）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口红销量、收入、价格及毛利率（2021-2026）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口红销量、收入、价格及毛利率（2021-2026）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口红销量、收入、价格及毛利率（2021-2026）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口红销量、收入、价格及毛利率（2021-2026）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口红销量、收入、价格及毛利率（2021-2026）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口红销量、收入、价格及毛利率（2021-2026）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口红销量、收入、价格及毛利率（2021-2026）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口红销量、收入、价格及毛利率（2021-2026）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口红销量、收入、价格及毛利率（2021-2026）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口红销量、收入、价格及毛利率（2021-2026）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不同口红质地口红分析</w:t>
      </w:r>
      <w:r>
        <w:rPr>
          <w:rFonts w:hint="eastAsia"/>
        </w:rPr>
        <w:br/>
      </w:r>
      <w:r>
        <w:rPr>
          <w:rFonts w:hint="eastAsia"/>
        </w:rPr>
        <w:t>　　6.1 全球不同口红质地口红销量（2021-2032）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全球不同口红质地口红销量及市场份额（2021-2026）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全球不同口红质地口红销量预测（2027-2032）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全球不同口红质地口红收入（2021-2032）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全球不同口红质地口红收入及市场份额（2021-2026）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全球不同口红质地口红收入预测（2027-2032）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全球不同口红质地口红价格走势（2021-2032）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中国不同口红质地口红销量（2021-2032）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中国不同口红质地口红销量及市场份额（2021-2026）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中国不同口红质地口红销量预测（2027-2032）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中国不同口红质地口红收入（2021-2032）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中国不同口红质地口红收入及市场份额（2021-2026）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中国不同口红质地口红收入预测（2027-2032）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不同消费人群口红分析</w:t>
      </w:r>
      <w:r>
        <w:rPr>
          <w:rFonts w:hint="eastAsia"/>
        </w:rPr>
        <w:br/>
      </w:r>
      <w:r>
        <w:rPr>
          <w:rFonts w:hint="eastAsia"/>
        </w:rPr>
        <w:t>　　7.1 全球不同消费人群口红销量（2021-2032）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全球不同消费人群口红销量及市场份额（2021-2026）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全球不同消费人群口红销量预测（2027-2032）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全球不同消费人群口红收入（2021-2032）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全球不同消费人群口红收入及市场份额（2021-2026）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全球不同消费人群口红收入预测（2027-2032）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全球不同消费人群口红价格走势（2021-2032）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中国不同消费人群口红销量（2021-2032）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中国不同消费人群口红销量及市场份额（2021-2026）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中国不同消费人群口红销量预测（2027-2032）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中国不同消费人群口红收入（2021-2032）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中国不同消费人群口红收入及市场份额（2021-2026）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中国不同消费人群口红收入预测（2027-2032）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口红行业发展趋势</w:t>
      </w:r>
      <w:r>
        <w:rPr>
          <w:rFonts w:hint="eastAsia"/>
        </w:rPr>
        <w:br/>
      </w:r>
      <w:r>
        <w:rPr>
          <w:rFonts w:hint="eastAsia"/>
        </w:rPr>
        <w:t>　　8.2 口红行业主要驱动因素</w:t>
      </w:r>
      <w:r>
        <w:rPr>
          <w:rFonts w:hint="eastAsia"/>
        </w:rPr>
        <w:br/>
      </w:r>
      <w:r>
        <w:rPr>
          <w:rFonts w:hint="eastAsia"/>
        </w:rPr>
        <w:t>　　8.3 口红中国企业SWOT分析</w:t>
      </w:r>
      <w:r>
        <w:rPr>
          <w:rFonts w:hint="eastAsia"/>
        </w:rPr>
        <w:br/>
      </w:r>
      <w:r>
        <w:rPr>
          <w:rFonts w:hint="eastAsia"/>
        </w:rPr>
        <w:t>　　8.4 中国口红行业政策环境分析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口红行业产业链简介</w:t>
      </w:r>
      <w:r>
        <w:rPr>
          <w:rFonts w:hint="eastAsia"/>
        </w:rPr>
        <w:br/>
      </w:r>
      <w:r>
        <w:rPr>
          <w:rFonts w:hint="eastAsia"/>
        </w:rPr>
        <w:t>　　　　9.1.1 口红行业供应链分析</w:t>
      </w:r>
      <w:r>
        <w:rPr>
          <w:rFonts w:hint="eastAsia"/>
        </w:rPr>
        <w:br/>
      </w:r>
      <w:r>
        <w:rPr>
          <w:rFonts w:hint="eastAsia"/>
        </w:rPr>
        <w:t>　　　　9.1.2 口红主要原料及供应情况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全球主要地区不同消费人群客户分析</w:t>
      </w:r>
      <w:r>
        <w:rPr>
          <w:rFonts w:hint="eastAsia"/>
        </w:rPr>
        <w:br/>
      </w:r>
      <w:r>
        <w:rPr>
          <w:rFonts w:hint="eastAsia"/>
        </w:rPr>
        <w:t>　　9.2 口红行业采购模式</w:t>
      </w:r>
      <w:r>
        <w:rPr>
          <w:rFonts w:hint="eastAsia"/>
        </w:rPr>
        <w:br/>
      </w:r>
      <w:r>
        <w:rPr>
          <w:rFonts w:hint="eastAsia"/>
        </w:rPr>
        <w:t>　　9.3 口红行业生产模式</w:t>
      </w:r>
      <w:r>
        <w:rPr>
          <w:rFonts w:hint="eastAsia"/>
        </w:rPr>
        <w:br/>
      </w:r>
      <w:r>
        <w:rPr>
          <w:rFonts w:hint="eastAsia"/>
        </w:rPr>
        <w:t>　　9.4 口红行业销售模式及销售渠道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按口红质地细分，全球口红市场规模2021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按消费人群细分，全球口红市场规模（CAGR）2021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口红行业发展主要特点</w:t>
      </w:r>
      <w:r>
        <w:rPr>
          <w:rFonts w:hint="eastAsia"/>
        </w:rPr>
        <w:br/>
      </w:r>
      <w:r>
        <w:rPr>
          <w:rFonts w:hint="eastAsia"/>
        </w:rPr>
        <w:t>　　表 4： 口红行业发展有利因素分析</w:t>
      </w:r>
      <w:r>
        <w:rPr>
          <w:rFonts w:hint="eastAsia"/>
        </w:rPr>
        <w:br/>
      </w:r>
      <w:r>
        <w:rPr>
          <w:rFonts w:hint="eastAsia"/>
        </w:rPr>
        <w:t>　　表 5： 口红行业发展不利因素分析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进入口红行业壁垒</w:t>
      </w:r>
      <w:r>
        <w:rPr>
          <w:rFonts w:hint="eastAsia"/>
        </w:rPr>
        <w:br/>
      </w:r>
      <w:r>
        <w:rPr>
          <w:rFonts w:hint="eastAsia"/>
        </w:rPr>
        <w:t>　　表 7： 口红主要企业在国际市场占有率（按销量，2023-2026）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2025年口红主要企业在国际市场排名（按销量）&amp;（百万支）</w:t>
      </w:r>
      <w:r>
        <w:rPr>
          <w:rFonts w:hint="eastAsia"/>
        </w:rPr>
        <w:br/>
      </w:r>
      <w:r>
        <w:rPr>
          <w:rFonts w:hint="eastAsia"/>
        </w:rPr>
        <w:t>　　表 9： 全球市场主要企业口红销量（2023-2026）&amp;（百万支）</w:t>
      </w:r>
      <w:r>
        <w:rPr>
          <w:rFonts w:hint="eastAsia"/>
        </w:rPr>
        <w:br/>
      </w:r>
      <w:r>
        <w:rPr>
          <w:rFonts w:hint="eastAsia"/>
        </w:rPr>
        <w:t>　　表 10： 口红主要企业在国际市场占有率（按收入，2023-2026）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2025年口红主要企业在国际市场排名（按收入）&amp;（万元）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全球市场主要企业口红销售收入（2023-2026）&amp;（万元）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全球市场主要企业口红销售价格（2023-2026）&amp;（USD/Unit）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口红主要企业在中国市场占有率（按销量，2023-2026）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2025年口红主要企业在中国市场排名（按销量）&amp;（百万支）</w:t>
      </w:r>
      <w:r>
        <w:rPr>
          <w:rFonts w:hint="eastAsia"/>
        </w:rPr>
        <w:br/>
      </w:r>
      <w:r>
        <w:rPr>
          <w:rFonts w:hint="eastAsia"/>
        </w:rPr>
        <w:t>　　表 16： 中国市场主要企业口红销量（2023-2026）&amp;（百万支）</w:t>
      </w:r>
      <w:r>
        <w:rPr>
          <w:rFonts w:hint="eastAsia"/>
        </w:rPr>
        <w:br/>
      </w:r>
      <w:r>
        <w:rPr>
          <w:rFonts w:hint="eastAsia"/>
        </w:rPr>
        <w:t>　　表 17： 口红主要企业在中国市场占有率（按收入，2023-2026）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2025年口红主要企业在中国市场排名（按收入）&amp;（万元）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中国市场主要企业口红销售收入（2023-2026）&amp;（万元）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全球主要厂商口红总部及产地分布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全球主要厂商成立时间及口红商业化日期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全球主要厂商口红产品类型及应用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2025年全球口红主要厂商市场地位（第一梯队、第二梯队和第三梯队）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全球口红市场投资、并购等现状分析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全球主要地区口红产量增速（CAGR）：（2021 VS 2025 VS 2032）&amp;（百万支）</w:t>
      </w:r>
      <w:r>
        <w:rPr>
          <w:rFonts w:hint="eastAsia"/>
        </w:rPr>
        <w:br/>
      </w:r>
      <w:r>
        <w:rPr>
          <w:rFonts w:hint="eastAsia"/>
        </w:rPr>
        <w:t>　　表 26： 全球主要地区口红产量（2021 VS 2025 VS 2032）&amp;（百万支）</w:t>
      </w:r>
      <w:r>
        <w:rPr>
          <w:rFonts w:hint="eastAsia"/>
        </w:rPr>
        <w:br/>
      </w:r>
      <w:r>
        <w:rPr>
          <w:rFonts w:hint="eastAsia"/>
        </w:rPr>
        <w:t>　　表 27： 全球主要地区口红产量（2021-2026）&amp;（百万支）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28： 全球主要地区口红产量（2027-2032）&amp;（百万支）</w:t>
      </w:r>
      <w:r>
        <w:rPr>
          <w:rFonts w:hint="eastAsia"/>
        </w:rPr>
        <w:br/>
      </w:r>
      <w:r>
        <w:rPr>
          <w:rFonts w:hint="eastAsia"/>
        </w:rPr>
        <w:t>　　表 29： 全球主要地区口红产量市场份额（2021-2026）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全球主要地区口红产量市场份额（2027-2032）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中国市场口红产量、销量、进出口（2021-2026）&amp;（百万支）</w:t>
      </w:r>
      <w:r>
        <w:rPr>
          <w:rFonts w:hint="eastAsia"/>
        </w:rPr>
        <w:br/>
      </w:r>
      <w:r>
        <w:rPr>
          <w:rFonts w:hint="eastAsia"/>
        </w:rPr>
        <w:t>　　表 32： 中国市场口红产量、销量、进出口预测（2027-2032）&amp;（百万支）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33： 全球主要地区口红销售收入增速：（2021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全球主要地区口红销售收入（2021-2026）&amp;（万元）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全球主要地区口红销售收入市场份额（2021-2026）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全球主要地区口红收入（2027-2032）&amp;（万元）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全球主要地区口红收入市场份额（2027-2032）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全球主要地区口红销量（百万支）：2021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全球主要地区口红销量（2021-2026）&amp;（百万支）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40： 全球主要地区口红销量市场份额（2021-2026）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全球主要地区口红销量（2027-2032）&amp;（百万支）</w:t>
      </w:r>
      <w:r>
        <w:rPr>
          <w:rFonts w:hint="eastAsia"/>
        </w:rPr>
        <w:br/>
      </w:r>
      <w:r>
        <w:rPr>
          <w:rFonts w:hint="eastAsia"/>
        </w:rPr>
        <w:t>　　表 42： 全球主要地区口红销量份额（2027-2032）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口红销量（百万支）、收入（万元）、价格（USD/Unit）及毛利率（2021-2026）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口红销量（百万支）、收入（万元）、价格（USD/Unit）及毛利率（2021-2026）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口红销量（百万支）、收入（万元）、价格（USD/Unit）及毛利率（2021-2026）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口红销量（百万支）、收入（万元）、价格（USD/Unit）及毛利率（2021-2026）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口红销量（百万支）、收入（万元）、价格（USD/Unit）及毛利率（2021-2026）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口红销量（百万支）、收入（万元）、价格（USD/Unit）及毛利率（2021-2026）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口红销量（百万支）、收入（万元）、价格（USD/Unit）及毛利率（2021-2026）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口红销量（百万支）、收入（万元）、价格（USD/Unit）及毛利率（2021-2026）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口红销量（百万支）、收入（万元）、价格（USD/Unit）及毛利率（2021-2026）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口红销量（百万支）、收入（万元）、价格（USD/Unit）及毛利率（2021-2026）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口红销量（百万支）、收入（万元）、价格（USD/Unit）及毛利率（2021-2026）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口红销量（百万支）、收入（万元）、价格（USD/Unit）及毛利率（2021-2026）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口红销量（百万支）、收入（万元）、价格（USD/Unit）及毛利率（2021-2026）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口红销量（百万支）、收入（万元）、价格（USD/Unit）及毛利率（2021-2026）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全球不同口红质地口红销量（2021-2026）&amp;（百万支）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114： 全球不同口红质地口红销量市场份额（2021-2026）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全球不同口红质地口红销量预测（2027-2032）&amp;（百万支）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116： 全球市场不同口红质地口红销量市场份额预测（2027-2032）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全球不同口红质地口红收入（2021-2026）&amp;（万元）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全球不同口红质地口红收入市场份额（2021-2026）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全球不同口红质地口红收入预测（2027-2032）&amp;（万元）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全球不同口红质地口红收入市场份额预测（2027-2032）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中国不同口红质地口红销量（2021-2026）&amp;（百万支）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122： 中国不同口红质地口红销量市场份额（2021-2026）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中国不同口红质地口红销量预测（2027-2032）&amp;（百万支）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124： 全球市场不同口红质地口红销量市场份额预测（2027-2032）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中国不同口红质地口红收入（2021-2026）&amp;（万元）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中国不同口红质地口红收入市场份额（2021-2026）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中国不同口红质地口红收入预测（2027-2032）&amp;（万元）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中国不同口红质地口红收入市场份额预测（2027-2032）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全球不同消费人群口红销量（2021-2026）&amp;（百万支）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130： 全球不同消费人群口红销量市场份额（2021-2026）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全球不同消费人群口红销量预测（2027-2032）&amp;（百万支）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132： 全球市场不同消费人群口红销量市场份额预测（2027-2032）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全球不同消费人群口红收入（2021-2026）&amp;（万元）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全球不同消费人群口红收入市场份额（2021-2026）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全球不同消费人群口红收入预测（2027-2032）&amp;（万元）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全球不同消费人群口红收入市场份额预测（2027-2032）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中国不同消费人群口红销量（2021-2026）&amp;（百万支）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138： 中国不同消费人群口红销量市场份额（2021-2026）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中国不同消费人群口红销量预测（2027-2032）&amp;（百万支）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140： 中国市场不同消费人群口红销量市场份额预测（2027-2032）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中国不同消费人群口红收入（2021-2026）&amp;（万元）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中国不同消费人群口红收入市场份额（2021-2026）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中国不同消费人群口红收入预测（2027-2032）&amp;（万元）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中国不同消费人群口红收入市场份额预测（2027-2032）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口红行业发展趋势</w:t>
      </w:r>
      <w:r>
        <w:rPr>
          <w:rFonts w:hint="eastAsia"/>
        </w:rPr>
        <w:br/>
      </w:r>
      <w:r>
        <w:rPr>
          <w:rFonts w:hint="eastAsia"/>
        </w:rPr>
        <w:t>　　表 146： 口红行业主要驱动因素</w:t>
      </w:r>
      <w:r>
        <w:rPr>
          <w:rFonts w:hint="eastAsia"/>
        </w:rPr>
        <w:br/>
      </w:r>
      <w:r>
        <w:rPr>
          <w:rFonts w:hint="eastAsia"/>
        </w:rPr>
        <w:t>　　表 147： 口红行业供应链分析</w:t>
      </w:r>
      <w:r>
        <w:rPr>
          <w:rFonts w:hint="eastAsia"/>
        </w:rPr>
        <w:br/>
      </w:r>
      <w:r>
        <w:rPr>
          <w:rFonts w:hint="eastAsia"/>
        </w:rPr>
        <w:t>　　表 148： 口红上游原料供应商</w:t>
      </w:r>
      <w:r>
        <w:rPr>
          <w:rFonts w:hint="eastAsia"/>
        </w:rPr>
        <w:br/>
      </w:r>
      <w:r>
        <w:rPr>
          <w:rFonts w:hint="eastAsia"/>
        </w:rPr>
        <w:t>　　表 149： 口红主要地区不同消费人群客户分析</w:t>
      </w:r>
      <w:r>
        <w:rPr>
          <w:rFonts w:hint="eastAsia"/>
        </w:rPr>
        <w:br/>
      </w:r>
      <w:r>
        <w:rPr>
          <w:rFonts w:hint="eastAsia"/>
        </w:rPr>
        <w:t>　　表 150： 口红典型经销商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口红产品图片</w:t>
      </w:r>
      <w:r>
        <w:rPr>
          <w:rFonts w:hint="eastAsia"/>
        </w:rPr>
        <w:br/>
      </w:r>
      <w:r>
        <w:rPr>
          <w:rFonts w:hint="eastAsia"/>
        </w:rPr>
        <w:t>　　图 2： 全球不同口红质地口红销售额2021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全球不同口红质地口红市场份额2025 &amp; 2032</w:t>
      </w:r>
      <w:r>
        <w:rPr>
          <w:rFonts w:hint="eastAsia"/>
        </w:rPr>
        <w:br/>
      </w:r>
      <w:r>
        <w:rPr>
          <w:rFonts w:hint="eastAsia"/>
        </w:rPr>
        <w:t>　　图 4： 哑光口红产品图片</w:t>
      </w:r>
      <w:r>
        <w:rPr>
          <w:rFonts w:hint="eastAsia"/>
        </w:rPr>
        <w:br/>
      </w:r>
      <w:r>
        <w:rPr>
          <w:rFonts w:hint="eastAsia"/>
        </w:rPr>
        <w:t>　　图 5： 珠光口红产品图片</w:t>
      </w:r>
      <w:r>
        <w:rPr>
          <w:rFonts w:hint="eastAsia"/>
        </w:rPr>
        <w:br/>
      </w:r>
      <w:r>
        <w:rPr>
          <w:rFonts w:hint="eastAsia"/>
        </w:rPr>
        <w:t>　　图 6： 光泽口红产品图片</w:t>
      </w:r>
      <w:r>
        <w:rPr>
          <w:rFonts w:hint="eastAsia"/>
        </w:rPr>
        <w:br/>
      </w:r>
      <w:r>
        <w:rPr>
          <w:rFonts w:hint="eastAsia"/>
        </w:rPr>
        <w:t>　　图 7： 丝绒口红产品图片</w:t>
      </w:r>
      <w:r>
        <w:rPr>
          <w:rFonts w:hint="eastAsia"/>
        </w:rPr>
        <w:br/>
      </w:r>
      <w:r>
        <w:rPr>
          <w:rFonts w:hint="eastAsia"/>
        </w:rPr>
        <w:t>　　图 8： 润泽感口红产品图片</w:t>
      </w:r>
      <w:r>
        <w:rPr>
          <w:rFonts w:hint="eastAsia"/>
        </w:rPr>
        <w:br/>
      </w:r>
      <w:r>
        <w:rPr>
          <w:rFonts w:hint="eastAsia"/>
        </w:rPr>
        <w:t>　　图 9： 其他类型产品图片</w:t>
      </w:r>
      <w:r>
        <w:rPr>
          <w:rFonts w:hint="eastAsia"/>
        </w:rPr>
        <w:br/>
      </w:r>
      <w:r>
        <w:rPr>
          <w:rFonts w:hint="eastAsia"/>
        </w:rPr>
        <w:t>　　图 10： 全球不同消费人群销售额2021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全球不同消费人群口红市场份额2025 &amp; 2032</w:t>
      </w:r>
      <w:r>
        <w:rPr>
          <w:rFonts w:hint="eastAsia"/>
        </w:rPr>
        <w:br/>
      </w:r>
      <w:r>
        <w:rPr>
          <w:rFonts w:hint="eastAsia"/>
        </w:rPr>
        <w:t>　　图 12： 10～20岁</w:t>
      </w:r>
      <w:r>
        <w:rPr>
          <w:rFonts w:hint="eastAsia"/>
        </w:rPr>
        <w:br/>
      </w:r>
      <w:r>
        <w:rPr>
          <w:rFonts w:hint="eastAsia"/>
        </w:rPr>
        <w:t>　　图 13： 20～30岁</w:t>
      </w:r>
      <w:r>
        <w:rPr>
          <w:rFonts w:hint="eastAsia"/>
        </w:rPr>
        <w:br/>
      </w:r>
      <w:r>
        <w:rPr>
          <w:rFonts w:hint="eastAsia"/>
        </w:rPr>
        <w:t>　　图 14： 30～40岁</w:t>
      </w:r>
      <w:r>
        <w:rPr>
          <w:rFonts w:hint="eastAsia"/>
        </w:rPr>
        <w:br/>
      </w:r>
      <w:r>
        <w:rPr>
          <w:rFonts w:hint="eastAsia"/>
        </w:rPr>
        <w:t>　　图 15： 40～50岁</w:t>
      </w:r>
      <w:r>
        <w:rPr>
          <w:rFonts w:hint="eastAsia"/>
        </w:rPr>
        <w:br/>
      </w:r>
      <w:r>
        <w:rPr>
          <w:rFonts w:hint="eastAsia"/>
        </w:rPr>
        <w:t>　　图 16： 50岁以上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2025年全球前五大生产商口红市场份额</w:t>
      </w:r>
      <w:r>
        <w:rPr>
          <w:rFonts w:hint="eastAsia"/>
        </w:rPr>
        <w:br/>
      </w:r>
      <w:r>
        <w:rPr>
          <w:rFonts w:hint="eastAsia"/>
        </w:rPr>
        <w:t>　　图 19： 2025年全球口红第一梯队、第二梯队和第三梯队厂商及市场份额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全球口红产能、产量、产能利用率及发展趋势（2021-2032）&amp;（百万支）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21： 全球口红产量、需求量及发展趋势（2021-2032）&amp;（百万支）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22： 全球主要地区口红产量市场份额（2021-2032）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中国口红产能、产量、产能利用率及发展趋势（2021-2032）&amp;（百万支）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24： 中国口红产量、市场需求量及发展趋势（2021-2032）&amp;（百万支）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25： 全球口红市场销售额及增长率：（2021-2032）&amp;（万元）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全球市场口红市场规模：2021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全球市场口红销量及增长率（2021-2032）&amp;（百万支）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28： 全球市场口红价格趋势（2021-2032）&amp;（USD/Unit）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29： 全球主要地区口红销售收入（2021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全球主要地区口红销售收入市场份额（2021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北美市场口红销量及增长率（2021-2032）&amp;（百万支）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32： 北美市场口红收入及增长率（2021-2032）&amp;（万元）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欧洲市场口红销量及增长率（2021-2032）&amp;（百万支）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34： 欧洲市场口红收入及增长率（2021-2032）&amp;（万元）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中国市场口红销量及增长率（2021-2032）&amp;（百万支）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36： 中国市场口红收入及增长率（2021-2032）&amp;（万元）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日本市场口红销量及增长率（2021-2032）&amp;（百万支）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38： 日本市场口红收入及增长率（2021-2032）&amp;（万元）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东南亚市场口红销量及增长率（2021-2032）&amp;（百万支）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40： 东南亚市场口红收入及增长率（2021-2032）&amp;（万元）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印度市场口红销量及增长率（2021-2032）&amp;（百万支）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42： 印度市场口红收入及增长率（2021-2032）&amp;（万元）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南美市场口红销量及增长率（2021-2032）&amp;（百万支）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44： 南美市场口红收入及增长率（2021-2032）&amp;（万元）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中东市场口红销量及增长率（2021-2032）&amp;（百万支）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46： 中东市场口红收入及增长率（2021-2032）&amp;（万元）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全球不同口红质地口红价格走势（2021-2032）&amp;（USD/Unit）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48： 全球不同消费人群口红价格走势（2021-2032）&amp;（USD/Unit）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49： 口红中国企业SWOT分析</w:t>
      </w:r>
      <w:r>
        <w:rPr>
          <w:rFonts w:hint="eastAsia"/>
        </w:rPr>
        <w:br/>
      </w:r>
      <w:r>
        <w:rPr>
          <w:rFonts w:hint="eastAsia"/>
        </w:rPr>
        <w:t>　　图 50： 口红产业链</w:t>
      </w:r>
      <w:r>
        <w:rPr>
          <w:rFonts w:hint="eastAsia"/>
        </w:rPr>
        <w:br/>
      </w:r>
      <w:r>
        <w:rPr>
          <w:rFonts w:hint="eastAsia"/>
        </w:rPr>
        <w:t>　　图 51： 口红行业采购模式分析</w:t>
      </w:r>
      <w:r>
        <w:rPr>
          <w:rFonts w:hint="eastAsia"/>
        </w:rPr>
        <w:br/>
      </w:r>
      <w:r>
        <w:rPr>
          <w:rFonts w:hint="eastAsia"/>
        </w:rPr>
        <w:t>　　图 52： 口红行业生产模式</w:t>
      </w:r>
      <w:r>
        <w:rPr>
          <w:rFonts w:hint="eastAsia"/>
        </w:rPr>
        <w:br/>
      </w:r>
      <w:r>
        <w:rPr>
          <w:rFonts w:hint="eastAsia"/>
        </w:rPr>
        <w:t>　　图 53： 口红行业销售模式分析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019eadac64b6a" w:history="1">
        <w:r>
          <w:rPr>
            <w:rStyle w:val="Hyperlink"/>
          </w:rPr>
          <w:t>2026-2032年全球与中国口红市场现状及前景趋势分析报告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019eadac64b6a" w:history="1">
        <w:r>
          <w:rPr>
            <w:rStyle w:val="Hyperlink"/>
          </w:rPr>
          <w:t>https://www.20087.com/8/30/KouHongQianJing.html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热点：十大必买口红、口红保质期一般多久、ysl、口红哪个牌子最好用排行榜、迪奥口红价格、口红色号、口红颜色大全表 对照表、口红过期了还可以继续使用吗、口碑最好的10款口红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520c248284dcc" w:history="1">
      <w:r>
        <w:rPr>
          <w:rStyle w:val="Hyperlink"/>
        </w:rPr>
        <w:t>2026-2032年全球与中国口红市场现状及前景趋势分析报告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KouHongQianJing.html" TargetMode="External" Id="Rca1019eadac6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KouHongQianJing.html" TargetMode="External" Id="Rb0d520c24828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2026-01-01T08:29:02Z</dcterms:created>
  <dcterms:modified xsi:type="dcterms:W3CDTF">2026-01-01T09:29:02Z</dcterms:modified>
  <dc:subject>2026-2032年全球与中国口红市场现状及前景趋势分析报告</dc:subject>
  <dc:title>2026-2032年全球与中国口红市场现状及前景趋势分析报告</dc:title>
  <cp:keywords>2026-2032年全球与中国口红市场现状及前景趋势分析报告</cp:keywords>
  <dc:description>2026-2032年全球与中国口红市场现状及前景趋势分析报告</dc:description>
</cp:coreProperties>
</file>