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3449bad5450b" w:history="1">
              <w:r>
                <w:rPr>
                  <w:rStyle w:val="Hyperlink"/>
                </w:rPr>
                <w:t>2025-2031年中国航海服市场现状调研与前景趋势分析报告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3449bad5450b" w:history="1">
              <w:r>
                <w:rPr>
                  <w:rStyle w:val="Hyperlink"/>
                </w:rPr>
                <w:t>2025-2031年中国航海服市场现状调研与前景趋势分析报告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13449bad5450b" w:history="1">
                <w:r>
                  <w:rPr>
                    <w:rStyle w:val="Hyperlink"/>
                  </w:rPr>
                  <w:t>https://www.20087.com/8/70/HangHaiFuQianJing.html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服是一种专门为海上作业和航海爱好者设计的防护服装，近年来随着海洋旅游和探险活动的增多，其市场需求呈现出上升的趋势。目前，航海服不仅在防水、透气性能方面表现出色，还在抗风、保暖等方面进行了优化。随着消费者对安全性和舒适度要求的提高，航海服的设计更加注重人体工学原理，以提高穿着者的活动自由度。</w:t>
      </w:r>
      <w:r>
        <w:rPr>
          <w:rFonts w:hint="eastAsia"/>
        </w:rPr>
        <w:br/>
      </w:r>
      <w:r>
        <w:rPr>
          <w:rFonts w:hint="eastAsia"/>
        </w:rPr>
        <w:t>　　未来，航海服的发展将更加注重技术创新和个性化设计。一方面，随着新材料技术的应用，航海服将采用更多高性能面料，如高分子膜材料，以提高防护性能。另一方面，随着消费者对个性化需求的增加，航海服将提供更多定制化服务，以满足不同用户的特定需求。此外，随着可持续发展理念的普及，航海服的生产将更加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3449bad5450b" w:history="1">
        <w:r>
          <w:rPr>
            <w:rStyle w:val="Hyperlink"/>
          </w:rPr>
          <w:t>2025-2031年中国航海服市场现状调研与前景趋势分析报告</w:t>
        </w:r>
      </w:hyperlink>
      <w:r>
        <w:rPr>
          <w:rFonts w:hint="eastAsia"/>
        </w:rPr>
        <w:t>》基于国家统计局及相关协会的详实数据，系统分析了航海服行业的市场规模、重点企业表现、产业链结构、竞争格局及价格动态。报告内容严谨、数据详实，结合丰富图表，全面呈现航海服行业现状与未来发展趋势。通过对航海服技术现状、SWOT分析及市场前景的解读，报告为航海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航海服行业界定及应用领域</w:t>
      </w:r>
      <w:r>
        <w:rPr>
          <w:rFonts w:hint="eastAsia"/>
        </w:rPr>
        <w:br/>
      </w:r>
      <w:r>
        <w:rPr>
          <w:rFonts w:hint="eastAsia"/>
        </w:rPr>
        <w:t>　　第一节 航海服行业定义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航海服主要应用领域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全球航海服行业市场调研分析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全球航海服行业经济环境分析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全球航海服市场总体情况分析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一、全球航海服行业的发展特点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二、全球航海服市场结构</w:t>
      </w:r>
      <w:r>
        <w:rPr>
          <w:rFonts w:hint="eastAsia"/>
        </w:rPr>
        <w:br/>
      </w:r>
      <w:r>
        <w:rPr>
          <w:rFonts w:hint="eastAsia"/>
        </w:rPr>
        <w:t>　　　　三、全球航海服行业竞争格局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全球主要国家（地区）航海服市场分析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2025-2031年全球航海服行业发展趋势预测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航海服行业发展环境分析</w:t>
      </w:r>
      <w:r>
        <w:rPr>
          <w:rFonts w:hint="eastAsia"/>
        </w:rPr>
        <w:br/>
      </w:r>
      <w:r>
        <w:rPr>
          <w:rFonts w:hint="eastAsia"/>
        </w:rPr>
        <w:t>　　第一节 航海服行业环境分析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航海服行业相关政策、法规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2025年中国航海服市场现状</w:t>
      </w:r>
      <w:r>
        <w:rPr>
          <w:rFonts w:hint="eastAsia"/>
        </w:rPr>
        <w:br/>
      </w:r>
      <w:r>
        <w:rPr>
          <w:rFonts w:hint="eastAsia"/>
        </w:rPr>
        <w:t>　　第二节 中国航海服行业产量情况分析及预测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一、航海服总体产能规模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、2019-2024年中国航海服产量统计</w:t>
      </w:r>
      <w:r>
        <w:rPr>
          <w:rFonts w:hint="eastAsia"/>
        </w:rPr>
        <w:br/>
      </w:r>
      <w:r>
        <w:rPr>
          <w:rFonts w:hint="eastAsia"/>
        </w:rPr>
        <w:t>　　　　三、航海服生产区域分布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四、2025-2031年中国航海服产量预测</w:t>
      </w:r>
      <w:r>
        <w:rPr>
          <w:rFonts w:hint="eastAsia"/>
        </w:rPr>
        <w:br/>
      </w:r>
      <w:r>
        <w:rPr>
          <w:rFonts w:hint="eastAsia"/>
        </w:rPr>
        <w:t>　　第三节 中国航海服市场需求分析及预测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一、中国航海服市场需求特点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二、2019-2024年中国航海服市场需求统计</w:t>
      </w:r>
      <w:r>
        <w:rPr>
          <w:rFonts w:hint="eastAsia"/>
        </w:rPr>
        <w:br/>
      </w:r>
      <w:r>
        <w:rPr>
          <w:rFonts w:hint="eastAsia"/>
        </w:rPr>
        <w:t>　　　　三、航海服市场饱和度</w:t>
      </w:r>
      <w:r>
        <w:rPr>
          <w:rFonts w:hint="eastAsia"/>
        </w:rPr>
        <w:br/>
      </w:r>
      <w:r>
        <w:rPr>
          <w:rFonts w:hint="eastAsia"/>
        </w:rPr>
        <w:t>　　　　四、影响航海服市场需求的因素</w:t>
      </w:r>
      <w:r>
        <w:rPr>
          <w:rFonts w:hint="eastAsia"/>
        </w:rPr>
        <w:br/>
      </w:r>
      <w:r>
        <w:rPr>
          <w:rFonts w:hint="eastAsia"/>
        </w:rPr>
        <w:t>　　　　五、航海服市场潜力分析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六、2025-2031年中国航海服市场需求预测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一、2019-2024年航海服进口量及增速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三、2025-2031年航海服进口量及增速预测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一、2019-2024年航海服出口量及增速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三、2025-2031年航海服出口量及增速预测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一、中国航海服行业区域市场分布情况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二、**地区航海服行业市场需求规模情况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三、**地区航海服行业市场需求规模情况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四、**地区航海服行业市场需求规模情况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五、**地区航海服行业市场需求规模情况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六、**地区航海服行业市场需求规模情况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中国航海服细分行业调研</w:t>
      </w:r>
      <w:r>
        <w:rPr>
          <w:rFonts w:hint="eastAsia"/>
        </w:rPr>
        <w:br/>
      </w:r>
      <w:r>
        <w:rPr>
          <w:rFonts w:hint="eastAsia"/>
        </w:rPr>
        <w:t>　　第一节 主要航海服细分行业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中国航海服企业营销及发展建议</w:t>
      </w:r>
      <w:r>
        <w:rPr>
          <w:rFonts w:hint="eastAsia"/>
        </w:rPr>
        <w:br/>
      </w:r>
      <w:r>
        <w:rPr>
          <w:rFonts w:hint="eastAsia"/>
        </w:rPr>
        <w:t>　　第一节 航海服企业营销策略分析及建议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航海服企业营销策略分析</w:t>
      </w:r>
      <w:r>
        <w:rPr>
          <w:rFonts w:hint="eastAsia"/>
        </w:rPr>
        <w:br/>
      </w:r>
      <w:r>
        <w:rPr>
          <w:rFonts w:hint="eastAsia"/>
        </w:rPr>
        <w:t>　　　　一、航海服企业营销策略</w:t>
      </w:r>
      <w:r>
        <w:rPr>
          <w:rFonts w:hint="eastAsia"/>
        </w:rPr>
        <w:br/>
      </w:r>
      <w:r>
        <w:rPr>
          <w:rFonts w:hint="eastAsia"/>
        </w:rPr>
        <w:t>　　　　二、航海服企业经验借鉴</w:t>
      </w:r>
      <w:r>
        <w:rPr>
          <w:rFonts w:hint="eastAsia"/>
        </w:rPr>
        <w:br/>
      </w:r>
      <w:r>
        <w:rPr>
          <w:rFonts w:hint="eastAsia"/>
        </w:rPr>
        <w:t>　　第三节 航海服企业营销模式演化与创新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航海服企业经营发展分析及建议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一、航海服企业存在的问题</w:t>
      </w:r>
      <w:r>
        <w:rPr>
          <w:rFonts w:hint="eastAsia"/>
        </w:rPr>
        <w:br/>
      </w:r>
      <w:r>
        <w:rPr>
          <w:rFonts w:hint="eastAsia"/>
        </w:rPr>
        <w:t>　　　　二、航海服企业应对的策略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2025年航海服市场前景分析</w:t>
      </w:r>
      <w:r>
        <w:rPr>
          <w:rFonts w:hint="eastAsia"/>
        </w:rPr>
        <w:br/>
      </w:r>
      <w:r>
        <w:rPr>
          <w:rFonts w:hint="eastAsia"/>
        </w:rPr>
        <w:t>　　第二节 2025年航海服行业发展趋势预测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影响航海服行业发展的主要因素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一、2025年影响航海服行业运行的有利因素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二、2025年影响航海服行业运行的稳定因素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三、2025年影响航海服行业运行的不利因素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四、2025年我国航海服行业发展面临的挑战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五、2025年我国航海服行业发展面临的机遇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专家对航海服行业投资风险预警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一、2025-2031年航海服行业市场风险及控制策略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二、2025-2031年航海服行业政策风险及控制策略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三、2025-2031年航海服行业经营风险及控制策略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四、2025-2031年航海服同业竞争风险及控制策略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五、2025-2031年航海服行业其他风险及控制策略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航海服行业投资战略研究</w:t>
      </w:r>
      <w:r>
        <w:rPr>
          <w:rFonts w:hint="eastAsia"/>
        </w:rPr>
        <w:br/>
      </w:r>
      <w:r>
        <w:rPr>
          <w:rFonts w:hint="eastAsia"/>
        </w:rPr>
        <w:t>　　第一节 航海服行业发展战略研究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对我国航海服品牌的战略思考</w:t>
      </w:r>
      <w:r>
        <w:rPr>
          <w:rFonts w:hint="eastAsia"/>
        </w:rPr>
        <w:br/>
      </w:r>
      <w:r>
        <w:rPr>
          <w:rFonts w:hint="eastAsia"/>
        </w:rPr>
        <w:t>　　　　一、航海服品牌的重要性</w:t>
      </w:r>
      <w:r>
        <w:rPr>
          <w:rFonts w:hint="eastAsia"/>
        </w:rPr>
        <w:br/>
      </w:r>
      <w:r>
        <w:rPr>
          <w:rFonts w:hint="eastAsia"/>
        </w:rPr>
        <w:t>　　　　二、航海服实施品牌战略的意义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三、航海服企业品牌的现状分析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四、我国航海服企业的品牌战略</w:t>
      </w:r>
      <w:r>
        <w:rPr>
          <w:rFonts w:hint="eastAsia"/>
        </w:rPr>
        <w:br/>
      </w:r>
      <w:r>
        <w:rPr>
          <w:rFonts w:hint="eastAsia"/>
        </w:rPr>
        <w:t>　　　　五、航海服品牌战略管理的策略</w:t>
      </w:r>
      <w:r>
        <w:rPr>
          <w:rFonts w:hint="eastAsia"/>
        </w:rPr>
        <w:br/>
      </w:r>
      <w:r>
        <w:rPr>
          <w:rFonts w:hint="eastAsia"/>
        </w:rPr>
        <w:t>　　第三节 航海服经营策略分析</w:t>
      </w:r>
      <w:r>
        <w:rPr>
          <w:rFonts w:hint="eastAsia"/>
        </w:rPr>
        <w:br/>
      </w:r>
      <w:r>
        <w:rPr>
          <w:rFonts w:hint="eastAsia"/>
        </w:rPr>
        <w:t>　　　　一、航海服市场细分策略</w:t>
      </w:r>
      <w:r>
        <w:rPr>
          <w:rFonts w:hint="eastAsia"/>
        </w:rPr>
        <w:br/>
      </w:r>
      <w:r>
        <w:rPr>
          <w:rFonts w:hint="eastAsia"/>
        </w:rPr>
        <w:t>　　　　二、航海服市场创新策略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四、航海服新产品差异化战略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(中~智林)航海服行业投资战略研究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一、2025-2031年航海服行业投资战略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航海服行业历程</w:t>
      </w:r>
      <w:r>
        <w:rPr>
          <w:rFonts w:hint="eastAsia"/>
        </w:rPr>
        <w:br/>
      </w:r>
      <w:r>
        <w:rPr>
          <w:rFonts w:hint="eastAsia"/>
        </w:rPr>
        <w:t>　　图表 航海服行业生命周期</w:t>
      </w:r>
      <w:r>
        <w:rPr>
          <w:rFonts w:hint="eastAsia"/>
        </w:rPr>
        <w:br/>
      </w:r>
      <w:r>
        <w:rPr>
          <w:rFonts w:hint="eastAsia"/>
        </w:rPr>
        <w:t>　　图表 航海服行业产业链分析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2019-2024年航海服行业市场容量分析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2019-2024年中国航海服行业产量及增长趋势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2019-2024年中国航海服市场需求量及增速统计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2024年中国航海服行业需求领域分布格局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2019-2024年中国航海服出口数量分析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2019-2024年中国航海服出口金额分析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2024年中国航海服进口国家及地区分析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2024年中国航海服出口国家及地区分析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2019-2024年中国航海服行业企业平均规模情况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2025-2031年中国航海服行业产量预测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2025-2031年中国航海服市场需求量预测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2025-2031年中国航海服行业供需平衡预测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2025-2031年中国航海服市场规模预测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3449bad5450b" w:history="1">
        <w:r>
          <w:rPr>
            <w:rStyle w:val="Hyperlink"/>
          </w:rPr>
          <w:t>2025-2031年中国航海服市场现状调研与前景趋势分析报告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13449bad5450b" w:history="1">
        <w:r>
          <w:rPr>
            <w:rStyle w:val="Hyperlink"/>
          </w:rPr>
          <w:t>https://www.20087.com/8/70/HangHaiFuQianJing.html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热点：中国海事服装全套、航海服平时可以穿吗、海员服怎么穿、航海服装品牌、航海局出的衣服、航海服装图片、slam航海服、航海服饰、航海系列长袖外套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ffa4aa9be460d" w:history="1">
      <w:r>
        <w:rPr>
          <w:rStyle w:val="Hyperlink"/>
        </w:rPr>
        <w:t>2025-2031年中国航海服市场现状调研与前景趋势分析报告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angHaiFuQianJing.html" TargetMode="External" Id="R4f313449bad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angHaiFuQianJing.html" TargetMode="External" Id="R894ffa4aa9b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2024-12-26T08:42:00Z</dcterms:created>
  <dcterms:modified xsi:type="dcterms:W3CDTF">2024-12-26T09:42:00Z</dcterms:modified>
  <dc:subject>2025-2031年中国航海服市场现状调研与前景趋势分析报告</dc:subject>
  <dc:title>2025-2031年中国航海服市场现状调研与前景趋势分析报告</dc:title>
  <cp:keywords>2025-2031年中国航海服市场现状调研与前景趋势分析报告</cp:keywords>
  <dc:description>2025-2031年中国航海服市场现状调研与前景趋势分析报告</dc:description>
</cp:coreProperties>
</file>