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f18aab9214660" w:history="1">
              <w:r>
                <w:rPr>
                  <w:rStyle w:val="Hyperlink"/>
                </w:rPr>
                <w:t>2024-2030年中国金属网市场现状分析与发展趋势报告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f18aab9214660" w:history="1">
              <w:r>
                <w:rPr>
                  <w:rStyle w:val="Hyperlink"/>
                </w:rPr>
                <w:t>2024-2030年中国金属网市场现状分析与发展趋势报告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f18aab9214660" w:history="1">
                <w:r>
                  <w:rPr>
                    <w:rStyle w:val="Hyperlink"/>
                  </w:rPr>
                  <w:t>https://www.20087.com/8/10/JinShuWangFaZhanQuShiFenXi.html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网是由金属材料编织而成的网状结构，广泛应用于建筑、防护、过滤等多个领域。近年来，随着制造业技术的进步和新材料的应用，金属网的种类和功能得到了显著扩展。当前市场上，金属网不仅包括传统的不锈钢网、铜网等，还有更多新型材料制成的金属网，如铝合金网、钛合金网等。这些新型金属网具有更好的耐腐蚀性、强度和美观性。此外，随着对安全性和美观性要求的提高，金属网的设计也更加注重细节和创新。</w:t>
      </w:r>
      <w:r>
        <w:rPr>
          <w:rFonts w:hint="eastAsia"/>
        </w:rPr>
        <w:br/>
      </w:r>
      <w:r>
        <w:rPr>
          <w:rFonts w:hint="eastAsia"/>
        </w:rPr>
        <w:t>　　未来，金属网将朝着更高级别、更广泛应用的方向发展。一方面，随着新材料技术的不断突破，将出现更多高性能的金属网材料，如具有特殊功能的纳米材料制成的金属网，以满足特定行业的特殊需求。另一方面，金属网的设计将更加注重美观性和功能性相结合，例如通过艺术化的编织方式和颜色搭配，使金属网成为建筑装饰的一部分。此外，随着智能制造技术的应用，金属网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f18aab9214660" w:history="1">
        <w:r>
          <w:rPr>
            <w:rStyle w:val="Hyperlink"/>
          </w:rPr>
          <w:t>2024-2030年中国金属网市场现状分析与发展趋势报告</w:t>
        </w:r>
      </w:hyperlink>
      <w:r>
        <w:rPr>
          <w:rFonts w:hint="eastAsia"/>
        </w:rPr>
        <w:t>》从市场规模、需求变化及价格动态等维度，系统解析了金属网行业的现状与发展趋势。报告深入分析了金属网产业链各环节，科学预测了市场前景与技术发展方向，同时聚焦金属网细分市场特点及重点企业的经营表现，揭示了金属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金属网行业界定及应用</w:t>
      </w:r>
      <w:r>
        <w:rPr>
          <w:rFonts w:hint="eastAsia"/>
        </w:rPr>
        <w:br/>
      </w:r>
      <w:r>
        <w:rPr>
          <w:rFonts w:hint="eastAsia"/>
        </w:rPr>
        <w:t>　　第一节 金属网行业定义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2024-2030年全球金属网行业发展趋势预测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金属网行业相关政策、标准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一、2023-2024年金属网行业品牌发展现状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二、2023-2024年金属网行业需求市场现状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三、2023-2024年金属网市场需求层次分析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四、2023-2024年中国金属网市场走向分析</w:t>
      </w:r>
      <w:r>
        <w:rPr>
          <w:rFonts w:hint="eastAsia"/>
        </w:rPr>
        <w:br/>
      </w:r>
      <w:r>
        <w:rPr>
          <w:rFonts w:hint="eastAsia"/>
        </w:rPr>
        <w:t>　　第二节 中国金属网产品技术分析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一、2023-2024年金属网产品技术变化特点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二、2023-2024年金属网产品市场的新技术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三、2023-2024年金属网产品市场现状分析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中国金属网行业存在的问题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一、2023-2024年金属网产品市场存在的主要问题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二、2023-2024年国内金属网产品市场的三大瓶颈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三、2023-2024年金属网产品市场遭遇的规模难题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对中国金属网市场的分析及思考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一、金属网市场特点</w:t>
      </w:r>
      <w:r>
        <w:rPr>
          <w:rFonts w:hint="eastAsia"/>
        </w:rPr>
        <w:br/>
      </w:r>
      <w:r>
        <w:rPr>
          <w:rFonts w:hint="eastAsia"/>
        </w:rPr>
        <w:t>　　　　二、金属网市场分析</w:t>
      </w:r>
      <w:r>
        <w:rPr>
          <w:rFonts w:hint="eastAsia"/>
        </w:rPr>
        <w:br/>
      </w:r>
      <w:r>
        <w:rPr>
          <w:rFonts w:hint="eastAsia"/>
        </w:rPr>
        <w:t>　　　　三、金属网市场变化的方向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中国金属网市场现状分析</w:t>
      </w:r>
      <w:r>
        <w:rPr>
          <w:rFonts w:hint="eastAsia"/>
        </w:rPr>
        <w:br/>
      </w:r>
      <w:r>
        <w:rPr>
          <w:rFonts w:hint="eastAsia"/>
        </w:rPr>
        <w:t>　　第二节 中国金属网行业产量情况分析及预测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一、金属网总体产能规模</w:t>
      </w:r>
      <w:r>
        <w:rPr>
          <w:rFonts w:hint="eastAsia"/>
        </w:rPr>
        <w:br/>
      </w:r>
      <w:r>
        <w:rPr>
          <w:rFonts w:hint="eastAsia"/>
        </w:rPr>
        <w:t>　　　　二、金属网生产区域分布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四、2024-2030年中国金属网产量预测</w:t>
      </w:r>
      <w:r>
        <w:rPr>
          <w:rFonts w:hint="eastAsia"/>
        </w:rPr>
        <w:br/>
      </w:r>
      <w:r>
        <w:rPr>
          <w:rFonts w:hint="eastAsia"/>
        </w:rPr>
        <w:t>　　第三节 中国金属网市场需求分析及预测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三、2024-2030年中国金属网市场需求量预测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中国金属网进出口分析</w:t>
      </w:r>
      <w:r>
        <w:rPr>
          <w:rFonts w:hint="eastAsia"/>
        </w:rPr>
        <w:br/>
      </w:r>
      <w:r>
        <w:rPr>
          <w:rFonts w:hint="eastAsia"/>
        </w:rPr>
        <w:t>　　第一节 金属网进口情况分析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金属网出口情况分析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影响金属网进出口因素分析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金属网行业细分产品调研</w:t>
      </w:r>
      <w:r>
        <w:rPr>
          <w:rFonts w:hint="eastAsia"/>
        </w:rPr>
        <w:br/>
      </w:r>
      <w:r>
        <w:rPr>
          <w:rFonts w:hint="eastAsia"/>
        </w:rPr>
        <w:t>　　第一节 金属网细分产品结构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**地区金属网市场容量分析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**地区金属网市场容量分析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**地区金属网市场容量分析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**地区金属网市场容量分析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2024年金属网市场前景分析</w:t>
      </w:r>
      <w:r>
        <w:rPr>
          <w:rFonts w:hint="eastAsia"/>
        </w:rPr>
        <w:br/>
      </w:r>
      <w:r>
        <w:rPr>
          <w:rFonts w:hint="eastAsia"/>
        </w:rPr>
        <w:t>　　第二节 2024年金属网行业发展趋势预测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四、2024年中国金属网行业发展面临的挑战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五、2024年中国金属网行业发展面临的机遇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金属网行业投资风险预警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一、金属网行业市场风险预测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二、金属网行业政策风险预测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三、金属网行业经营风险预测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四、金属网行业技术风险预测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五、金属网行业竞争风险预测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金属网投资建议</w:t>
      </w:r>
      <w:r>
        <w:rPr>
          <w:rFonts w:hint="eastAsia"/>
        </w:rPr>
        <w:br/>
      </w:r>
      <w:r>
        <w:rPr>
          <w:rFonts w:hint="eastAsia"/>
        </w:rPr>
        <w:t>　　第一节 金属网行业投资环境分析</w:t>
      </w:r>
      <w:r>
        <w:rPr>
          <w:rFonts w:hint="eastAsia"/>
        </w:rPr>
        <w:br/>
      </w:r>
      <w:r>
        <w:rPr>
          <w:rFonts w:hint="eastAsia"/>
        </w:rPr>
        <w:t>　　第二节 金属网行业投资进入壁垒分析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金属网行业历程</w:t>
      </w:r>
      <w:r>
        <w:rPr>
          <w:rFonts w:hint="eastAsia"/>
        </w:rPr>
        <w:br/>
      </w:r>
      <w:r>
        <w:rPr>
          <w:rFonts w:hint="eastAsia"/>
        </w:rPr>
        <w:t>　　图表 金属网行业生命周期</w:t>
      </w:r>
      <w:r>
        <w:rPr>
          <w:rFonts w:hint="eastAsia"/>
        </w:rPr>
        <w:br/>
      </w:r>
      <w:r>
        <w:rPr>
          <w:rFonts w:hint="eastAsia"/>
        </w:rPr>
        <w:t>　　图表 金属网行业产业链分析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2019-2024年中国金属网出口金额分析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2024-2030年中国金属网行业市场规模预测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2024年中国金属网市场前景分析</w:t>
      </w:r>
      <w:r>
        <w:rPr>
          <w:rFonts w:hint="eastAsia"/>
        </w:rPr>
        <w:br/>
      </w:r>
      <w:r>
        <w:rPr>
          <w:rFonts w:hint="eastAsia"/>
        </w:rPr>
        <w:t>　　图表 2024年中国金属网发展趋势预测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f18aab9214660" w:history="1">
        <w:r>
          <w:rPr>
            <w:rStyle w:val="Hyperlink"/>
          </w:rPr>
          <w:t>2024-2030年中国金属网市场现状分析与发展趋势报告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f18aab9214660" w:history="1">
        <w:r>
          <w:rPr>
            <w:rStyle w:val="Hyperlink"/>
          </w:rPr>
          <w:t>https://www.20087.com/8/10/JinShuWangFaZhanQuShiFenXi.html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热点：长江有色金属行情、金属网片、上海有色金属交易中心现货价格、金属网吊顶、全球金属有色金属网、金属网栏、国际金属网、金属网罩、金属网带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a0880d696411a" w:history="1">
      <w:r>
        <w:rPr>
          <w:rStyle w:val="Hyperlink"/>
        </w:rPr>
        <w:t>2024-2030年中国金属网市场现状分析与发展趋势报告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inShuWangFaZhanQuShiFenXi.html" TargetMode="External" Id="Rb36f18aab921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inShuWangFaZhanQuShiFenXi.html" TargetMode="External" Id="Rbb4a0880d696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2024-01-30T06:33:00Z</dcterms:created>
  <dcterms:modified xsi:type="dcterms:W3CDTF">2024-01-30T07:33:00Z</dcterms:modified>
  <dc:subject>2024-2030年中国金属网市场现状分析与发展趋势报告</dc:subject>
  <dc:title>2024-2030年中国金属网市场现状分析与发展趋势报告</dc:title>
  <cp:keywords>2024-2030年中国金属网市场现状分析与发展趋势报告</cp:keywords>
  <dc:description>2024-2030年中国金属网市场现状分析与发展趋势报告</dc:description>
</cp:coreProperties>
</file>