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fc913206a4fcf" w:history="1">
              <w:r>
                <w:rPr>
                  <w:rStyle w:val="Hyperlink"/>
                </w:rPr>
                <w:t>2025-2031年中国香水包装市场分析与前景趋势预测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fc913206a4fcf" w:history="1">
              <w:r>
                <w:rPr>
                  <w:rStyle w:val="Hyperlink"/>
                </w:rPr>
                <w:t>2025-2031年中国香水包装市场分析与前景趋势预测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fc913206a4fcf" w:history="1">
                <w:r>
                  <w:rPr>
                    <w:rStyle w:val="Hyperlink"/>
                  </w:rPr>
                  <w:t>https://www.20087.com/8/00/XiangShuiBaoZhuangXianZhuangYuQianJingFenXi.html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包装作为高端消费品包装的重要分支，其设计与制造融合了美学、功能与品牌价值传递的多重需求。当前市场中的香水包装普遍采用玻璃瓶体为主，辅以金属、塑料或复合材料制成的喷头、盖子及外盒，形成多层次的视觉与触觉体验。玻璃材质因其高透明度、化学稳定性及可塑性强，成为主流选择，通过吹制、模压等工艺可实现复杂多变的瓶型设计。表面处理技术如喷砂、镀膜、丝网印刷及烫金等，进一步丰富了包装的质感与装饰效果，强化品牌辨识度。喷头系统作为功能性核心，需确保雾化均匀、剂量精准且密封可靠，其内部结构设计与材料选择直接影响使用体验与产品保质期。外包装则注重环保与奢华感的平衡，采用可再生纸材、简约设计或可重复利用结构，响应可持续发展趋势。品牌方在包装开发中 increasingly强调个性化与限量版策略，通过独特造型、色彩搭配与互动元素吸引消费者，使包装本身成为艺术品与收藏品。</w:t>
      </w:r>
      <w:r>
        <w:rPr>
          <w:rFonts w:hint="eastAsia"/>
        </w:rPr>
        <w:br/>
      </w:r>
      <w:r>
        <w:rPr>
          <w:rFonts w:hint="eastAsia"/>
        </w:rPr>
        <w:t>　　香水包装的未来发展将深刻体现可持续性、技术创新与消费者体验升级的融合。环保材料的应用将成为行业核心议题，生物基塑料、可降解涂层及轻量化玻璃技术将逐步替代传统材料，减少碳足迹与资源消耗。同时，包装设计将更加注重循环利用与模块化结构，鼓励消费者重复填充或改造使用，延长产品生命周期。在技术层面，智能包装概念将逐步渗透，集成NFC芯片、温变油墨或AR互动功能，为消费者提供产品溯源、个性化推荐及沉浸式品牌故事体验。制造工艺方面，3D打印与数字化定制技术可能推动小批量、高个性化包装的普及，满足细分市场需求。此外，随着消费者对成分透明度与安全性的关注提升，包装信息展示将更加清晰与全面，可能引入微型传感器监测香水状态。未来，香水包装不仅是保护与盛装产品的容器，更将演变为品牌与消费者之间情感连接的媒介，承载文化叙事与价值主张，在美学、功能与责任之间寻求更深层次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fc913206a4fcf" w:history="1">
        <w:r>
          <w:rPr>
            <w:rStyle w:val="Hyperlink"/>
          </w:rPr>
          <w:t>2025-2031年中国香水包装市场分析与前景趋势预测</w:t>
        </w:r>
      </w:hyperlink>
      <w:r>
        <w:rPr>
          <w:rFonts w:hint="eastAsia"/>
        </w:rPr>
        <w:t>》基于权威数据，系统分析了香水包装行业的市场规模、供需结构和价格机制，梳理了香水包装产业链各环节现状及细分领域特点。报告研究了香水包装行业技术发展水平与创新方向，评估了香水包装重点企业的市场表现，结合香水包装区域市场差异分析了发展潜力。通过对政策环境、消费趋势和香水包装产业升级路径的研判，客观预测了香水包装行业未来走向与增长空间，同时识别了潜在风险因素。报告为政府部门制定香水包装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香水包装行业概述</w:t>
      </w:r>
      <w:r>
        <w:rPr>
          <w:rFonts w:hint="eastAsia"/>
        </w:rPr>
        <w:br/>
      </w:r>
      <w:r>
        <w:rPr>
          <w:rFonts w:hint="eastAsia"/>
        </w:rPr>
        <w:t>　　第一节 香水包装定义与分类</w:t>
      </w:r>
      <w:r>
        <w:rPr>
          <w:rFonts w:hint="eastAsia"/>
        </w:rPr>
        <w:br/>
      </w:r>
      <w:r>
        <w:rPr>
          <w:rFonts w:hint="eastAsia"/>
        </w:rPr>
        <w:t>　　第二节 香水包装应用领域</w:t>
      </w:r>
      <w:r>
        <w:rPr>
          <w:rFonts w:hint="eastAsia"/>
        </w:rPr>
        <w:br/>
      </w:r>
      <w:r>
        <w:rPr>
          <w:rFonts w:hint="eastAsia"/>
        </w:rPr>
        <w:t>　　第三节 香水包装行业经济指标分析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一、香水包装行业赢利性评估</w:t>
      </w:r>
      <w:r>
        <w:rPr>
          <w:rFonts w:hint="eastAsia"/>
        </w:rPr>
        <w:br/>
      </w:r>
      <w:r>
        <w:rPr>
          <w:rFonts w:hint="eastAsia"/>
        </w:rPr>
        <w:t>　　　　二、香水包装行业成长速度分析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三、香水包装附加值提升空间探讨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四、香水包装行业进入壁垒分析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五、香水包装行业风险性评估</w:t>
      </w:r>
      <w:r>
        <w:rPr>
          <w:rFonts w:hint="eastAsia"/>
        </w:rPr>
        <w:br/>
      </w:r>
      <w:r>
        <w:rPr>
          <w:rFonts w:hint="eastAsia"/>
        </w:rPr>
        <w:t>　　　　六、香水包装行业周期性分析</w:t>
      </w:r>
      <w:r>
        <w:rPr>
          <w:rFonts w:hint="eastAsia"/>
        </w:rPr>
        <w:br/>
      </w:r>
      <w:r>
        <w:rPr>
          <w:rFonts w:hint="eastAsia"/>
        </w:rPr>
        <w:t>　　　　七、香水包装行业竞争程度指标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八、香水包装行业成熟度综合分析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香水包装产业链及经营模式分析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三、香水包装销售模式与渠道策略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全球香水包装市场发展分析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2024-2025年全球香水包装行业发展分析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一、全球香水包装行业市场规模与趋势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二、全球香水包装行业发展特点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三、全球香水包装行业竞争格局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主要国家与地区香水包装市场分析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2025-2031年全球香水包装行业发展趋势与前景预测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一、香水包装行业发展趋势</w:t>
      </w:r>
      <w:r>
        <w:rPr>
          <w:rFonts w:hint="eastAsia"/>
        </w:rPr>
        <w:br/>
      </w:r>
      <w:r>
        <w:rPr>
          <w:rFonts w:hint="eastAsia"/>
        </w:rPr>
        <w:t>　　　　二、香水包装行业发展潜力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中国香水包装行业市场分析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2024-2025年香水包装产能与投资动态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一、国内香水包装产能现状与利用效率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二、香水包装产能扩张与投资动态分析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2025-2031年香水包装行业产量统计与趋势预测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一、2019-2024年香水包装行业产量与增长趋势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1、2019-2024年香水包装产量及增长趋势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2、2019-2024年香水包装细分产品产量及份额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二、香水包装产量影响因素分析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三、2025-2031年香水包装产量预测</w:t>
      </w:r>
      <w:r>
        <w:rPr>
          <w:rFonts w:hint="eastAsia"/>
        </w:rPr>
        <w:br/>
      </w:r>
      <w:r>
        <w:rPr>
          <w:rFonts w:hint="eastAsia"/>
        </w:rPr>
        <w:t>　　第三节 2025-2031年香水包装市场需求与销售分析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一、2024-2025年香水包装行业需求现状</w:t>
      </w:r>
      <w:r>
        <w:rPr>
          <w:rFonts w:hint="eastAsia"/>
        </w:rPr>
        <w:br/>
      </w:r>
      <w:r>
        <w:rPr>
          <w:rFonts w:hint="eastAsia"/>
        </w:rPr>
        <w:t>　　　　二、香水包装客户群体与需求特点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三、2019-2024年香水包装行业销售规模分析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四、2025-2031年香水包装市场增长潜力与规模预测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2024-2025年香水包装行业技术发展现状及趋势分析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香水包装行业技术发展现状分析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国内外香水包装行业技术差距分析及差距形成的主要原因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香水包装行业技术发展方向、趋势预测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提升香水包装行业技术能力策略建议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中国香水包装细分市场分析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一、2024-2025年香水包装主要细分产品市场现状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香水包装价格机制与竞争策略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一、2019-2024年香水包装市场价格走势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香水包装定价策略与方法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2025-2031年香水包装价格竞争态势与趋势预测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中国香水包装行业重点区域市场研究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2024-2025年重点区域香水包装市场发展概况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三、2025-2031年香水包装行业发展潜力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三、2025-2031年香水包装行业发展潜力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三、2025-2031年香水包装行业发展潜力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三、2025-2031年香水包装行业发展潜力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二、2019-2024年香水包装市场需求规模情况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三、2025-2031年香水包装行业发展潜力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2019-2024年中国香水包装行业进出口情况分析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香水包装行业进口规模与来源分析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一、2019-2024年香水包装进口规模分析</w:t>
      </w:r>
      <w:r>
        <w:rPr>
          <w:rFonts w:hint="eastAsia"/>
        </w:rPr>
        <w:br/>
      </w:r>
      <w:r>
        <w:rPr>
          <w:rFonts w:hint="eastAsia"/>
        </w:rPr>
        <w:t>　　　　二、香水包装主要进口来源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香水包装行业出口规模与目的地分析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一、2019-2024年香水包装出口规模分析</w:t>
      </w:r>
      <w:r>
        <w:rPr>
          <w:rFonts w:hint="eastAsia"/>
        </w:rPr>
        <w:br/>
      </w:r>
      <w:r>
        <w:rPr>
          <w:rFonts w:hint="eastAsia"/>
        </w:rPr>
        <w:t>　　　　二、香水包装主要出口目的地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2019-2024年中国香水包装总体规模与财务指标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中国香水包装行业总体规模分析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一、香水包装企业数量与结构</w:t>
      </w:r>
      <w:r>
        <w:rPr>
          <w:rFonts w:hint="eastAsia"/>
        </w:rPr>
        <w:br/>
      </w:r>
      <w:r>
        <w:rPr>
          <w:rFonts w:hint="eastAsia"/>
        </w:rPr>
        <w:t>　　　　二、香水包装从业人员规模</w:t>
      </w:r>
      <w:r>
        <w:rPr>
          <w:rFonts w:hint="eastAsia"/>
        </w:rPr>
        <w:br/>
      </w:r>
      <w:r>
        <w:rPr>
          <w:rFonts w:hint="eastAsia"/>
        </w:rPr>
        <w:t>　　　　三、香水包装行业资产状况</w:t>
      </w:r>
      <w:r>
        <w:rPr>
          <w:rFonts w:hint="eastAsia"/>
        </w:rPr>
        <w:br/>
      </w:r>
      <w:r>
        <w:rPr>
          <w:rFonts w:hint="eastAsia"/>
        </w:rPr>
        <w:t>　　第二节 中国香水包装行业财务指标总体分析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香水包装重点企业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香水包装领先企业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香水包装标杆企业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香水包装代表企业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香水包装龙头企业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香水包装重点企业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中国香水包装行业竞争格局分析</w:t>
      </w:r>
      <w:r>
        <w:rPr>
          <w:rFonts w:hint="eastAsia"/>
        </w:rPr>
        <w:br/>
      </w:r>
      <w:r>
        <w:rPr>
          <w:rFonts w:hint="eastAsia"/>
        </w:rPr>
        <w:t>　　第一节 香水包装行业竞争格局总览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2024-2025年香水包装行业竞争力分析</w:t>
      </w:r>
      <w:r>
        <w:rPr>
          <w:rFonts w:hint="eastAsia"/>
        </w:rPr>
        <w:br/>
      </w:r>
      <w:r>
        <w:rPr>
          <w:rFonts w:hint="eastAsia"/>
        </w:rPr>
        <w:t>　　　　一、香水包装供应商议价能力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四、香水包装替代品威胁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2019-2024年香水包装行业企业并购活动分析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2024-2025年香水包装行业会展与招投标活动分析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一、香水包装行业会展活动及其市场影响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2025年中国香水包装企业发展策略分析</w:t>
      </w:r>
      <w:r>
        <w:rPr>
          <w:rFonts w:hint="eastAsia"/>
        </w:rPr>
        <w:br/>
      </w:r>
      <w:r>
        <w:rPr>
          <w:rFonts w:hint="eastAsia"/>
        </w:rPr>
        <w:t>　　第一节 香水包装市场策略分析</w:t>
      </w:r>
      <w:r>
        <w:rPr>
          <w:rFonts w:hint="eastAsia"/>
        </w:rPr>
        <w:br/>
      </w:r>
      <w:r>
        <w:rPr>
          <w:rFonts w:hint="eastAsia"/>
        </w:rPr>
        <w:t>　　　　一、香水包装市场定位与拓展策略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二、香水包装市场细分与目标客户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香水包装销售策略分析</w:t>
      </w:r>
      <w:r>
        <w:rPr>
          <w:rFonts w:hint="eastAsia"/>
        </w:rPr>
        <w:br/>
      </w:r>
      <w:r>
        <w:rPr>
          <w:rFonts w:hint="eastAsia"/>
        </w:rPr>
        <w:t>　　　　一、香水包装销售渠道与网络建设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提高香水包装企业竞争力建议</w:t>
      </w:r>
      <w:r>
        <w:rPr>
          <w:rFonts w:hint="eastAsia"/>
        </w:rPr>
        <w:br/>
      </w:r>
      <w:r>
        <w:rPr>
          <w:rFonts w:hint="eastAsia"/>
        </w:rPr>
        <w:t>　　　　一、香水包装技术创新与管理优化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香水包装品牌战略思考</w:t>
      </w:r>
      <w:r>
        <w:rPr>
          <w:rFonts w:hint="eastAsia"/>
        </w:rPr>
        <w:br/>
      </w:r>
      <w:r>
        <w:rPr>
          <w:rFonts w:hint="eastAsia"/>
        </w:rPr>
        <w:t>　　　　一、香水包装品牌建设与维护</w:t>
      </w:r>
      <w:r>
        <w:rPr>
          <w:rFonts w:hint="eastAsia"/>
        </w:rPr>
        <w:br/>
      </w:r>
      <w:r>
        <w:rPr>
          <w:rFonts w:hint="eastAsia"/>
        </w:rPr>
        <w:t>　　　　二、香水包装品牌影响力与市场竞争力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中国香水包装行业风险与对策</w:t>
      </w:r>
      <w:r>
        <w:rPr>
          <w:rFonts w:hint="eastAsia"/>
        </w:rPr>
        <w:br/>
      </w:r>
      <w:r>
        <w:rPr>
          <w:rFonts w:hint="eastAsia"/>
        </w:rPr>
        <w:t>　　第一节 香水包装行业SWOT分析</w:t>
      </w:r>
      <w:r>
        <w:rPr>
          <w:rFonts w:hint="eastAsia"/>
        </w:rPr>
        <w:br/>
      </w:r>
      <w:r>
        <w:rPr>
          <w:rFonts w:hint="eastAsia"/>
        </w:rPr>
        <w:t>　　　　一、香水包装行业优势分析</w:t>
      </w:r>
      <w:r>
        <w:rPr>
          <w:rFonts w:hint="eastAsia"/>
        </w:rPr>
        <w:br/>
      </w:r>
      <w:r>
        <w:rPr>
          <w:rFonts w:hint="eastAsia"/>
        </w:rPr>
        <w:t>　　　　二、香水包装行业劣势分析</w:t>
      </w:r>
      <w:r>
        <w:rPr>
          <w:rFonts w:hint="eastAsia"/>
        </w:rPr>
        <w:br/>
      </w:r>
      <w:r>
        <w:rPr>
          <w:rFonts w:hint="eastAsia"/>
        </w:rPr>
        <w:t>　　　　三、香水包装市场机会探索</w:t>
      </w:r>
      <w:r>
        <w:rPr>
          <w:rFonts w:hint="eastAsia"/>
        </w:rPr>
        <w:br/>
      </w:r>
      <w:r>
        <w:rPr>
          <w:rFonts w:hint="eastAsia"/>
        </w:rPr>
        <w:t>　　　　四、香水包装市场威胁评估</w:t>
      </w:r>
      <w:r>
        <w:rPr>
          <w:rFonts w:hint="eastAsia"/>
        </w:rPr>
        <w:br/>
      </w:r>
      <w:r>
        <w:rPr>
          <w:rFonts w:hint="eastAsia"/>
        </w:rPr>
        <w:t>　　第二节 香水包装行业风险及对策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2025-2031年中国香水包装行业前景与发展趋势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香水包装行业发展环境分析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2025-2031年香水包装行业发展趋势与方向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一、香水包装行业发展方向预测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二、香水包装发展趋势分析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2025-2031年香水包装行业发展潜力与机遇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一、香水包装市场发展潜力评估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二、香水包装新兴市场与机遇探索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香水包装行业研究结论与建议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(中⋅智⋅林)香水包装行业发展建议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2019-2024年中国香水包装市场规模及增长情况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2019-2024年中国香水包装行业产量及增长趋势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2025-2031年中国香水包装行业产量预测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2019-2024年中国香水包装行业市场需求及增长情况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2025-2031年中国香水包装行业市场需求预测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**地区香水包装市场规模及增长情况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**地区香水包装市场规模及增长情况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2019-2024年中国香水包装行业出口情况分析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2025年香水包装行业壁垒</w:t>
      </w:r>
      <w:r>
        <w:rPr>
          <w:rFonts w:hint="eastAsia"/>
        </w:rPr>
        <w:br/>
      </w:r>
      <w:r>
        <w:rPr>
          <w:rFonts w:hint="eastAsia"/>
        </w:rPr>
        <w:t>　　图表 2025年香水包装市场前景分析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2025-2031年中国香水包装市场规模预测</w:t>
      </w:r>
      <w:r>
        <w:rPr>
          <w:rFonts w:hint="eastAsia"/>
        </w:rPr>
        <w:br/>
      </w:r>
      <w:r>
        <w:rPr>
          <w:rFonts w:hint="eastAsia"/>
        </w:rPr>
        <w:t>　　图表 2025年香水包装发展趋势预测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fc913206a4fcf" w:history="1">
        <w:r>
          <w:rPr>
            <w:rStyle w:val="Hyperlink"/>
          </w:rPr>
          <w:t>2025-2031年中国香水包装市场分析与前景趋势预测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fc913206a4fcf" w:history="1">
        <w:r>
          <w:rPr>
            <w:rStyle w:val="Hyperlink"/>
          </w:rPr>
          <w:t>https://www.20087.com/8/00/XiangShuiBaoZhuangXianZhuangYuQianJingFenXi.html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香水一手货源代理、香奈儿香水包装、香水正品查询扫一扫、香水包装塑料膜拆了不给退、十大冷门好闻的香水、香水包装设计、香水包装拆开了怎么塑封、香水包装贴了京东内部的标签、香水高端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d9e97dfd94f30" w:history="1">
      <w:r>
        <w:rPr>
          <w:rStyle w:val="Hyperlink"/>
        </w:rPr>
        <w:t>2025-2031年中国香水包装市场分析与前景趋势预测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angShuiBaoZhuangXianZhuangYuQianJingFenXi.html" TargetMode="External" Id="Rc6cfc913206a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angShuiBaoZhuangXianZhuangYuQianJingFenXi.html" TargetMode="External" Id="R81bd9e97dfd9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2025-08-22T04:38:59Z</dcterms:created>
  <dcterms:modified xsi:type="dcterms:W3CDTF">2025-08-22T05:38:59Z</dcterms:modified>
  <dc:subject>2025-2031年中国香水包装市场分析与前景趋势预测</dc:subject>
  <dc:title>2025-2031年中国香水包装市场分析与前景趋势预测</dc:title>
  <cp:keywords>2025-2031年中国香水包装市场分析与前景趋势预测</cp:keywords>
  <dc:description>2025-2031年中国香水包装市场分析与前景趋势预测</dc:description>
</cp:coreProperties>
</file>