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3726d72664f73" w:history="1">
              <w:r>
                <w:rPr>
                  <w:rStyle w:val="Hyperlink"/>
                </w:rPr>
                <w:t>2023-2029年中国油洁净行业研究分析及发展走势预测报告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3726d72664f73" w:history="1">
              <w:r>
                <w:rPr>
                  <w:rStyle w:val="Hyperlink"/>
                </w:rPr>
                <w:t>2023-2029年中国油洁净行业研究分析及发展走势预测报告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33726d72664f73" w:history="1">
                <w:r>
                  <w:rPr>
                    <w:rStyle w:val="Hyperlink"/>
                  </w:rPr>
                  <w:t>https://www.20087.com/8/70/YouJieJingFaZhanQuShi.html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洁净是一种用于去除油污的清洁剂，近年来随着清洁技术和市场需求的发展，油洁净的配方和生产工艺不断优化，不仅提高了产品的去污能力和安全性，还增强了其在复杂环境下的适应能力。通过采用先进的表面活性剂技术和环保配方，油洁净能够提供更好的清洁效果和使用体验，满足高端市场的需求。此外，随着环保要求的提高，油洁净的生产更加注重节能减排，采用环保材料和工艺，减少对环境的影响。</w:t>
      </w:r>
      <w:r>
        <w:rPr>
          <w:rFonts w:hint="eastAsia"/>
        </w:rPr>
        <w:br/>
      </w:r>
      <w:r>
        <w:rPr>
          <w:rFonts w:hint="eastAsia"/>
        </w:rPr>
        <w:t>　　未来，油洁净的发展将更加注重品质提升和应用拓展。随着新材料技术的进步，通过开发新型表面活性剂，可以进一步提升油洁净的性能，如增加去污力、提高生物降解性等。同时，随着绿色化学理念的推广，油洁净的生产将更加注重环境友好型技术的应用，通过采用生物催化、酶催化等绿色化学方法，减少有害物质的排放。此外，随着清洁剂市场对高质量产品的需求增长，油洁净将更多地应用于工业清洗、餐饮业等领域，通过优化配方，提升产品的综合性能。然而，为了确保油洁净的安全性和可靠性，相关企业还需加强质量控制，确保产品符合行业标准，提升市场竞争力。</w:t>
      </w:r>
      <w:r>
        <w:rPr>
          <w:rFonts w:hint="eastAsia"/>
        </w:rPr>
        <w:br/>
      </w:r>
      <w:r>
        <w:rPr>
          <w:rFonts w:hint="eastAsia"/>
        </w:rPr>
        <w:t>　　《</w:t>
      </w:r>
      <w:hyperlink r:id="R6d33726d72664f73" w:history="1">
        <w:r>
          <w:rPr>
            <w:rStyle w:val="Hyperlink"/>
          </w:rPr>
          <w:t>2023-2029年中国油洁净行业研究分析及发展走势预测报告</w:t>
        </w:r>
      </w:hyperlink>
      <w:r>
        <w:rPr>
          <w:rFonts w:hint="eastAsia"/>
        </w:rPr>
        <w:t>》主要依据国家统计局、发改委、国务院发展研究中心、国家信息中心、油洁净相关协会的基础信息以及油洁净科研单位等提供的大量详实资料，对油洁净行业发展环境、油洁净产业链、油洁净市场供需、油洁净市场价格、油洁净重点企业等现状进行深入研究，并重点预测了油洁净行业市场前景及油洁净发展趋势。</w:t>
      </w:r>
      <w:r>
        <w:rPr>
          <w:rFonts w:hint="eastAsia"/>
        </w:rPr>
        <w:br/>
      </w:r>
      <w:r>
        <w:rPr>
          <w:rFonts w:hint="eastAsia"/>
        </w:rPr>
        <w:t>　　《</w:t>
      </w:r>
      <w:hyperlink r:id="R6d33726d72664f73" w:history="1">
        <w:r>
          <w:rPr>
            <w:rStyle w:val="Hyperlink"/>
          </w:rPr>
          <w:t>2023-2029年中国油洁净行业研究分析及发展走势预测报告</w:t>
        </w:r>
      </w:hyperlink>
      <w:r>
        <w:rPr>
          <w:rFonts w:hint="eastAsia"/>
        </w:rPr>
        <w:t>》揭示了油洁净市场潜在需求与机会，为战略投资者选择恰当的油洁净投资时机和公司领导层做油洁净战略规划提供准确的油洁净市场情报信息及科学的决策依据，同时对银行信贷部门也具有极大的参考价值。</w:t>
      </w:r>
      <w:r>
        <w:rPr>
          <w:rFonts w:hint="eastAsia"/>
        </w:rPr>
        <w:br/>
      </w:r>
      <w:r>
        <w:rPr>
          <w:rFonts w:hint="eastAsia"/>
        </w:rPr>
        <w:br/>
      </w:r>
      <w:r>
        <w:rPr>
          <w:rFonts w:hint="eastAsia"/>
        </w:rPr>
        <w:t>第一章 2022-2023年油洁净行业发展综述</w:t>
      </w:r>
      <w:r>
        <w:rPr>
          <w:rFonts w:hint="eastAsia"/>
        </w:rPr>
        <w:br/>
      </w:r>
      <w:r>
        <w:rPr>
          <w:rFonts w:hint="eastAsia"/>
        </w:rPr>
        <w:t>　　第一节 油洁净行业界定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油洁净行业发展成熟度分析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中国油洁净行业PEST（环境）分析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油洁净行业生产技术分析</w:t>
      </w:r>
      <w:r>
        <w:rPr>
          <w:rFonts w:hint="eastAsia"/>
        </w:rPr>
        <w:br/>
      </w:r>
      <w:r>
        <w:rPr>
          <w:rFonts w:hint="eastAsia"/>
        </w:rPr>
        <w:t>　　第一节 油洁净行业生产技术发展现状</w:t>
      </w:r>
      <w:r>
        <w:rPr>
          <w:rFonts w:hint="eastAsia"/>
        </w:rPr>
        <w:br/>
      </w:r>
      <w:r>
        <w:rPr>
          <w:rFonts w:hint="eastAsia"/>
        </w:rPr>
        <w:t>　　第二节 油洁净行业产品生产工艺特点或流程</w:t>
      </w:r>
      <w:r>
        <w:rPr>
          <w:rFonts w:hint="eastAsia"/>
        </w:rPr>
        <w:br/>
      </w:r>
      <w:r>
        <w:rPr>
          <w:rFonts w:hint="eastAsia"/>
        </w:rPr>
        <w:t>　　第三节 油洁净行业生产技术发展趋势分析</w:t>
      </w:r>
      <w:r>
        <w:rPr>
          <w:rFonts w:hint="eastAsia"/>
        </w:rPr>
        <w:br/>
      </w:r>
      <w:r>
        <w:rPr>
          <w:rFonts w:hint="eastAsia"/>
        </w:rPr>
        <w:br/>
      </w:r>
      <w:r>
        <w:rPr>
          <w:rFonts w:hint="eastAsia"/>
        </w:rPr>
        <w:t>第四章 2018-2023年中国油洁净行业发展情况分析</w:t>
      </w:r>
      <w:r>
        <w:rPr>
          <w:rFonts w:hint="eastAsia"/>
        </w:rPr>
        <w:br/>
      </w:r>
      <w:r>
        <w:rPr>
          <w:rFonts w:hint="eastAsia"/>
        </w:rPr>
        <w:t>　　第一节 中国油洁净行业发展分析</w:t>
      </w:r>
      <w:r>
        <w:rPr>
          <w:rFonts w:hint="eastAsia"/>
        </w:rPr>
        <w:br/>
      </w:r>
      <w:r>
        <w:rPr>
          <w:rFonts w:hint="eastAsia"/>
        </w:rPr>
        <w:t>　　　　一、2018-2023年油洁净行业运行情况及特点分析</w:t>
      </w:r>
      <w:r>
        <w:rPr>
          <w:rFonts w:hint="eastAsia"/>
        </w:rPr>
        <w:br/>
      </w:r>
      <w:r>
        <w:rPr>
          <w:rFonts w:hint="eastAsia"/>
        </w:rPr>
        <w:t>　　　　二、2018-2023年油洁净行业投资情况分析</w:t>
      </w:r>
      <w:r>
        <w:rPr>
          <w:rFonts w:hint="eastAsia"/>
        </w:rPr>
        <w:br/>
      </w:r>
      <w:r>
        <w:rPr>
          <w:rFonts w:hint="eastAsia"/>
        </w:rPr>
        <w:t>　　　　三、2022-2023年中国油洁净行业产品结构分析</w:t>
      </w:r>
      <w:r>
        <w:rPr>
          <w:rFonts w:hint="eastAsia"/>
        </w:rPr>
        <w:br/>
      </w:r>
      <w:r>
        <w:rPr>
          <w:rFonts w:hint="eastAsia"/>
        </w:rPr>
        <w:t>　　　　四、中国油洁净行业与宏观经济相关性分析</w:t>
      </w:r>
      <w:r>
        <w:rPr>
          <w:rFonts w:hint="eastAsia"/>
        </w:rPr>
        <w:br/>
      </w:r>
      <w:r>
        <w:rPr>
          <w:rFonts w:hint="eastAsia"/>
        </w:rPr>
        <w:t>　　第二节 2018-2023年中国油洁净行业区域发展分析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2018-2023年中国油洁净市场供需调查分析</w:t>
      </w:r>
      <w:r>
        <w:rPr>
          <w:rFonts w:hint="eastAsia"/>
        </w:rPr>
        <w:br/>
      </w:r>
      <w:r>
        <w:rPr>
          <w:rFonts w:hint="eastAsia"/>
        </w:rPr>
        <w:t>　　第一节 2018-2023年中国油洁净市场供给分析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2018-2023年中国油洁净市场需求分析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2022-2023年中国油洁净市场特征分析</w:t>
      </w:r>
      <w:r>
        <w:rPr>
          <w:rFonts w:hint="eastAsia"/>
        </w:rPr>
        <w:br/>
      </w:r>
      <w:r>
        <w:rPr>
          <w:rFonts w:hint="eastAsia"/>
        </w:rPr>
        <w:t>　　　　一、2022-2023年中国油洁净产品特征分析</w:t>
      </w:r>
      <w:r>
        <w:rPr>
          <w:rFonts w:hint="eastAsia"/>
        </w:rPr>
        <w:br/>
      </w:r>
      <w:r>
        <w:rPr>
          <w:rFonts w:hint="eastAsia"/>
        </w:rPr>
        <w:t>　　　　二、2022-2023年中国油洁净价格特征分析</w:t>
      </w:r>
      <w:r>
        <w:rPr>
          <w:rFonts w:hint="eastAsia"/>
        </w:rPr>
        <w:br/>
      </w:r>
      <w:r>
        <w:rPr>
          <w:rFonts w:hint="eastAsia"/>
        </w:rPr>
        <w:t>　　　　三、2022-2023年中国油洁净渠道特征</w:t>
      </w:r>
      <w:r>
        <w:rPr>
          <w:rFonts w:hint="eastAsia"/>
        </w:rPr>
        <w:br/>
      </w:r>
      <w:r>
        <w:rPr>
          <w:rFonts w:hint="eastAsia"/>
        </w:rPr>
        <w:t>　　　　四、2022-2023年中国油洁净购买特征</w:t>
      </w:r>
      <w:r>
        <w:rPr>
          <w:rFonts w:hint="eastAsia"/>
        </w:rPr>
        <w:br/>
      </w:r>
      <w:r>
        <w:rPr>
          <w:rFonts w:hint="eastAsia"/>
        </w:rPr>
        <w:br/>
      </w:r>
      <w:r>
        <w:rPr>
          <w:rFonts w:hint="eastAsia"/>
        </w:rPr>
        <w:t>第六章 油洁净行业市场竞争格局分析</w:t>
      </w:r>
      <w:r>
        <w:rPr>
          <w:rFonts w:hint="eastAsia"/>
        </w:rPr>
        <w:br/>
      </w:r>
      <w:r>
        <w:rPr>
          <w:rFonts w:hint="eastAsia"/>
        </w:rPr>
        <w:t>　　第一节 2018-2023年中国油洁净行业集中度分析</w:t>
      </w:r>
      <w:r>
        <w:rPr>
          <w:rFonts w:hint="eastAsia"/>
        </w:rPr>
        <w:br/>
      </w:r>
      <w:r>
        <w:rPr>
          <w:rFonts w:hint="eastAsia"/>
        </w:rPr>
        <w:t>　　第二节 2018-2023年中国油洁净行业规模经济情况分析</w:t>
      </w:r>
      <w:r>
        <w:rPr>
          <w:rFonts w:hint="eastAsia"/>
        </w:rPr>
        <w:br/>
      </w:r>
      <w:r>
        <w:rPr>
          <w:rFonts w:hint="eastAsia"/>
        </w:rPr>
        <w:t>　　第三节 2022-2023年中国油洁净行业格局以及竞争态势分析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2022-2023年中国油洁净行业主要优势行业竞争力综合评价</w:t>
      </w:r>
      <w:r>
        <w:rPr>
          <w:rFonts w:hint="eastAsia"/>
        </w:rPr>
        <w:br/>
      </w:r>
      <w:r>
        <w:rPr>
          <w:rFonts w:hint="eastAsia"/>
        </w:rPr>
        <w:br/>
      </w:r>
      <w:r>
        <w:rPr>
          <w:rFonts w:hint="eastAsia"/>
        </w:rPr>
        <w:t>第七章 油洁净行业主要竞争对手分析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中国油洁净行业上下游产业链分析及其影响</w:t>
      </w:r>
      <w:r>
        <w:rPr>
          <w:rFonts w:hint="eastAsia"/>
        </w:rPr>
        <w:br/>
      </w:r>
      <w:r>
        <w:rPr>
          <w:rFonts w:hint="eastAsia"/>
        </w:rPr>
        <w:t>　　第一节 2022-2023年中国油洁净行业上游行业发展及影响分析</w:t>
      </w:r>
      <w:r>
        <w:rPr>
          <w:rFonts w:hint="eastAsia"/>
        </w:rPr>
        <w:br/>
      </w:r>
      <w:r>
        <w:rPr>
          <w:rFonts w:hint="eastAsia"/>
        </w:rPr>
        <w:t>　　　　一、2022-2023年中国油洁净行业上游行业运行现状分析</w:t>
      </w:r>
      <w:r>
        <w:rPr>
          <w:rFonts w:hint="eastAsia"/>
        </w:rPr>
        <w:br/>
      </w:r>
      <w:r>
        <w:rPr>
          <w:rFonts w:hint="eastAsia"/>
        </w:rPr>
        <w:t>　　　　二、对本行业产生的影响分析</w:t>
      </w:r>
      <w:r>
        <w:rPr>
          <w:rFonts w:hint="eastAsia"/>
        </w:rPr>
        <w:br/>
      </w:r>
      <w:r>
        <w:rPr>
          <w:rFonts w:hint="eastAsia"/>
        </w:rPr>
        <w:t>　　第二节 2022-2023年中国油洁净行业下游行业发展及影响分析</w:t>
      </w:r>
      <w:r>
        <w:rPr>
          <w:rFonts w:hint="eastAsia"/>
        </w:rPr>
        <w:br/>
      </w:r>
      <w:r>
        <w:rPr>
          <w:rFonts w:hint="eastAsia"/>
        </w:rPr>
        <w:t>　　　　一、2022-2023年中国油洁净行业下游行业运行现状分析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2023-2029年中国油洁净行业发展趋势预测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2023-2029年油洁净行业投资潜力与价值分析</w:t>
      </w:r>
      <w:r>
        <w:rPr>
          <w:rFonts w:hint="eastAsia"/>
        </w:rPr>
        <w:br/>
      </w:r>
      <w:r>
        <w:rPr>
          <w:rFonts w:hint="eastAsia"/>
        </w:rPr>
        <w:t>　　第一节 2023-2029年油洁净行业投资环境分析</w:t>
      </w:r>
      <w:r>
        <w:rPr>
          <w:rFonts w:hint="eastAsia"/>
        </w:rPr>
        <w:br/>
      </w:r>
      <w:r>
        <w:rPr>
          <w:rFonts w:hint="eastAsia"/>
        </w:rPr>
        <w:t>　　第二节 2023-2029年油洁净行业SWOT模型分析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2023-2029年我国油洁净行业投资潜力分析</w:t>
      </w:r>
      <w:r>
        <w:rPr>
          <w:rFonts w:hint="eastAsia"/>
        </w:rPr>
        <w:br/>
      </w:r>
      <w:r>
        <w:rPr>
          <w:rFonts w:hint="eastAsia"/>
        </w:rPr>
        <w:t>　　第四节 2023-2029年我国油洁净行业前景展望分析</w:t>
      </w:r>
      <w:r>
        <w:rPr>
          <w:rFonts w:hint="eastAsia"/>
        </w:rPr>
        <w:br/>
      </w:r>
      <w:r>
        <w:rPr>
          <w:rFonts w:hint="eastAsia"/>
        </w:rPr>
        <w:t>　　第五节 2023-2029年我国油洁净行业盈利能力预测</w:t>
      </w:r>
      <w:r>
        <w:rPr>
          <w:rFonts w:hint="eastAsia"/>
        </w:rPr>
        <w:br/>
      </w:r>
      <w:r>
        <w:rPr>
          <w:rFonts w:hint="eastAsia"/>
        </w:rPr>
        <w:br/>
      </w:r>
      <w:r>
        <w:rPr>
          <w:rFonts w:hint="eastAsia"/>
        </w:rPr>
        <w:t>第十一章 2023-2029年油洁净行业投资风险预警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2023-2029年油洁净产业投资机会及投资策略分析</w:t>
      </w:r>
      <w:r>
        <w:rPr>
          <w:rFonts w:hint="eastAsia"/>
        </w:rPr>
        <w:br/>
      </w:r>
      <w:r>
        <w:rPr>
          <w:rFonts w:hint="eastAsia"/>
        </w:rPr>
        <w:t>　　第一节 2023-2029年油洁净行业区域投资机会</w:t>
      </w:r>
      <w:r>
        <w:rPr>
          <w:rFonts w:hint="eastAsia"/>
        </w:rPr>
        <w:br/>
      </w:r>
      <w:r>
        <w:rPr>
          <w:rFonts w:hint="eastAsia"/>
        </w:rPr>
        <w:t>　　第二节 2023-2029年油洁净行业主要产品投资机会</w:t>
      </w:r>
      <w:r>
        <w:rPr>
          <w:rFonts w:hint="eastAsia"/>
        </w:rPr>
        <w:br/>
      </w:r>
      <w:r>
        <w:rPr>
          <w:rFonts w:hint="eastAsia"/>
        </w:rPr>
        <w:t>　　第三节 2023-2029年油洁净行业出口市场投资机会</w:t>
      </w:r>
      <w:r>
        <w:rPr>
          <w:rFonts w:hint="eastAsia"/>
        </w:rPr>
        <w:br/>
      </w:r>
      <w:r>
        <w:rPr>
          <w:rFonts w:hint="eastAsia"/>
        </w:rPr>
        <w:t>　　第四节 (中~智~林)2023-2029年中国油洁净行业投资策略分析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3726d72664f73" w:history="1">
        <w:r>
          <w:rPr>
            <w:rStyle w:val="Hyperlink"/>
          </w:rPr>
          <w:t>2023-2029年中国油洁净行业研究分析及发展走势预测报告</w:t>
        </w:r>
      </w:hyperlink>
      <w:r>
        <w:rPr>
          <w:color w:val="C00000"/>
        </w:rPr>
        <w:t>》，报告编号：</w:t>
      </w:r>
      <w:r>
        <w:rPr>
          <w:rFonts w:hint="eastAsia"/>
          <w:color w:val="C00000"/>
        </w:rPr>
        <w:t>1115708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33726d72664f73" w:history="1">
        <w:r>
          <w:rPr>
            <w:rStyle w:val="Hyperlink"/>
          </w:rPr>
          <w:t>https://www.20087.com/8/70/YouJieJingFaZhanQuShi.html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c34fde62f4902" w:history="1">
      <w:r>
        <w:rPr>
          <w:rStyle w:val="Hyperlink"/>
        </w:rPr>
        <w:t>2023-2029年中国油洁净行业研究分析及发展走势预测报告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ouJieJingFaZhanQuShi.html" TargetMode="External" Id="R6d33726d72664f73" /></Relationships>
</file>

<file path=word/_rels/header2.xml.rels>&#65279;<?xml version="1.0" encoding="utf-8"?><Relationships xmlns="http://schemas.openxmlformats.org/package/2006/relationships"><Relationship Type="http://schemas.openxmlformats.org/officeDocument/2006/relationships/hyperlink" Target="https://www.20087.com/8/70/YouJieJingFaZhanQuShi.html" TargetMode="External" Id="R322c34fde62f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2023-03-06T23:27:00Z</dcterms:created>
  <dcterms:modified xsi:type="dcterms:W3CDTF">2023-03-07T00:27:00Z</dcterms:modified>
  <dc:subject>2023-2029年中国油洁净行业研究分析及发展走势预测报告</dc:subject>
  <dc:title>2023-2029年中国油洁净行业研究分析及发展走势预测报告</dc:title>
  <cp:keywords>2023-2029年中国油洁净行业研究分析及发展走势预测报告</cp:keywords>
  <dc:description>2023-2029年中国油洁净行业研究分析及发展走势预测报告</dc:description>
</cp:coreProperties>
</file>