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b8c09fb7d46f7" w:history="1">
              <w:r>
                <w:rPr>
                  <w:rStyle w:val="Hyperlink"/>
                </w:rPr>
                <w:t>中国废纸行业发展调研与市场前景预测报告（2025-2031年）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b8c09fb7d46f7" w:history="1">
              <w:r>
                <w:rPr>
                  <w:rStyle w:val="Hyperlink"/>
                </w:rPr>
                <w:t>中国废纸行业发展调研与市场前景预测报告（2025-2031年）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b8c09fb7d46f7" w:history="1">
                <w:r>
                  <w:rPr>
                    <w:rStyle w:val="Hyperlink"/>
                  </w:rPr>
                  <w:t>https://www.20087.com/6/79/FeiZhiWeiLaiFaZhanQuShi.html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和再利用作为循环经济的重要组成部分，近年来在全球范围内得到了广泛重视。随着环保法规的趋严和消费者环保意识的提升，废纸的回收率不断提高，废纸浆成为造纸业的重要原料。同时，技术创新，如脱墨技术和纤维分离技术，提高了废纸的回收质量和效率，降低了对原生木材的依赖。</w:t>
      </w:r>
      <w:r>
        <w:rPr>
          <w:rFonts w:hint="eastAsia"/>
        </w:rPr>
        <w:br/>
      </w:r>
      <w:r>
        <w:rPr>
          <w:rFonts w:hint="eastAsia"/>
        </w:rPr>
        <w:t>　　未来，废纸行业将更加注重高值化利用和资源节约。高值化利用体现在开发废纸在包装材料、建筑材料和生物基材料等领域的应用，提升废纸的附加值。资源节约则意味着通过提高废纸回收率和优化回收工艺，减少能源消耗和环境污染，同时，推广源头减量和分类回收，提高废纸的纯度，确保高质量的废纸浆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b8c09fb7d46f7" w:history="1">
        <w:r>
          <w:rPr>
            <w:rStyle w:val="Hyperlink"/>
          </w:rPr>
          <w:t>中国废纸行业发展调研与市场前景预测报告（2025-2031年）</w:t>
        </w:r>
      </w:hyperlink>
      <w:r>
        <w:rPr>
          <w:rFonts w:hint="eastAsia"/>
        </w:rPr>
        <w:t>》全面梳理了废纸产业链，结合市场需求和市场规模等数据，深入剖析废纸行业现状。报告详细探讨了废纸市场竞争格局，重点关注重点企业及其品牌影响力，并分析了废纸价格机制和细分市场特征。通过对废纸技术现状及未来方向的评估，报告展望了废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废纸行业概述</w:t>
      </w:r>
      <w:r>
        <w:rPr>
          <w:rFonts w:hint="eastAsia"/>
        </w:rPr>
        <w:br/>
      </w:r>
      <w:r>
        <w:rPr>
          <w:rFonts w:hint="eastAsia"/>
        </w:rPr>
        <w:t>　　第一节 废纸行业界定</w:t>
      </w:r>
      <w:r>
        <w:rPr>
          <w:rFonts w:hint="eastAsia"/>
        </w:rPr>
        <w:br/>
      </w:r>
      <w:r>
        <w:rPr>
          <w:rFonts w:hint="eastAsia"/>
        </w:rPr>
        <w:t>　　第二节 废纸行业发展历程</w:t>
      </w:r>
      <w:r>
        <w:rPr>
          <w:rFonts w:hint="eastAsia"/>
        </w:rPr>
        <w:br/>
      </w:r>
      <w:r>
        <w:rPr>
          <w:rFonts w:hint="eastAsia"/>
        </w:rPr>
        <w:t>　　第三节 废纸产业链分析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世界废纸行业市场运行形势分析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2025年全球废纸行业发展概况</w:t>
      </w:r>
      <w:r>
        <w:rPr>
          <w:rFonts w:hint="eastAsia"/>
        </w:rPr>
        <w:br/>
      </w:r>
      <w:r>
        <w:rPr>
          <w:rFonts w:hint="eastAsia"/>
        </w:rPr>
        <w:t>　　第二节 世界废纸行业发展走势</w:t>
      </w:r>
      <w:r>
        <w:rPr>
          <w:rFonts w:hint="eastAsia"/>
        </w:rPr>
        <w:br/>
      </w:r>
      <w:r>
        <w:rPr>
          <w:rFonts w:hint="eastAsia"/>
        </w:rPr>
        <w:t>　　　　二、全球废纸行业市场分布情况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三、全球废纸行业发展趋势分析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全球废纸行业重点国家和区域分析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废纸行业发展环境分析</w:t>
      </w:r>
      <w:r>
        <w:rPr>
          <w:rFonts w:hint="eastAsia"/>
        </w:rPr>
        <w:br/>
      </w:r>
      <w:r>
        <w:rPr>
          <w:rFonts w:hint="eastAsia"/>
        </w:rPr>
        <w:t>　　第一节 废纸行业环境分析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废纸行业相关政策、法规</w:t>
      </w:r>
      <w:r>
        <w:rPr>
          <w:rFonts w:hint="eastAsia"/>
        </w:rPr>
        <w:br/>
      </w:r>
      <w:r>
        <w:rPr>
          <w:rFonts w:hint="eastAsia"/>
        </w:rPr>
        <w:t>　　第三节 废纸行业所进入的壁垒与周期性分析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2025年中国废纸行业发展概述</w:t>
      </w:r>
      <w:r>
        <w:rPr>
          <w:rFonts w:hint="eastAsia"/>
        </w:rPr>
        <w:br/>
      </w:r>
      <w:r>
        <w:rPr>
          <w:rFonts w:hint="eastAsia"/>
        </w:rPr>
        <w:t>　　第二节 2025年中国废纸行业运行动态分析</w:t>
      </w:r>
      <w:r>
        <w:rPr>
          <w:rFonts w:hint="eastAsia"/>
        </w:rPr>
        <w:br/>
      </w:r>
      <w:r>
        <w:rPr>
          <w:rFonts w:hint="eastAsia"/>
        </w:rPr>
        <w:t>　　　　一、废纸产业热点分析</w:t>
      </w:r>
      <w:r>
        <w:rPr>
          <w:rFonts w:hint="eastAsia"/>
        </w:rPr>
        <w:br/>
      </w:r>
      <w:r>
        <w:rPr>
          <w:rFonts w:hint="eastAsia"/>
        </w:rPr>
        <w:t>　　　　二、废纸产业运行趋势分析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2025年中国废纸行业发展存在问题与对策建议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一、中国废纸行业存在的问题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二、规范废纸行业发展的措施</w:t>
      </w:r>
      <w:r>
        <w:rPr>
          <w:rFonts w:hint="eastAsia"/>
        </w:rPr>
        <w:br/>
      </w:r>
      <w:r>
        <w:rPr>
          <w:rFonts w:hint="eastAsia"/>
        </w:rPr>
        <w:t>　　　　三、废纸行业发展的建议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废纸行业规模情况分析</w:t>
      </w:r>
      <w:r>
        <w:rPr>
          <w:rFonts w:hint="eastAsia"/>
        </w:rPr>
        <w:br/>
      </w:r>
      <w:r>
        <w:rPr>
          <w:rFonts w:hint="eastAsia"/>
        </w:rPr>
        <w:t>　　　　一、废纸行业单位规模情况分析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废纸行业产销情况分析</w:t>
      </w:r>
      <w:r>
        <w:rPr>
          <w:rFonts w:hint="eastAsia"/>
        </w:rPr>
        <w:br/>
      </w:r>
      <w:r>
        <w:rPr>
          <w:rFonts w:hint="eastAsia"/>
        </w:rPr>
        <w:t>　　　　一、废纸行业生产情况分析</w:t>
      </w:r>
      <w:r>
        <w:rPr>
          <w:rFonts w:hint="eastAsia"/>
        </w:rPr>
        <w:br/>
      </w:r>
      <w:r>
        <w:rPr>
          <w:rFonts w:hint="eastAsia"/>
        </w:rPr>
        <w:t>　　　　二、废纸行业销售情况分析</w:t>
      </w:r>
      <w:r>
        <w:rPr>
          <w:rFonts w:hint="eastAsia"/>
        </w:rPr>
        <w:br/>
      </w:r>
      <w:r>
        <w:rPr>
          <w:rFonts w:hint="eastAsia"/>
        </w:rPr>
        <w:t>　　　　三、废纸行业产销情况分析</w:t>
      </w:r>
      <w:r>
        <w:rPr>
          <w:rFonts w:hint="eastAsia"/>
        </w:rPr>
        <w:br/>
      </w:r>
      <w:r>
        <w:rPr>
          <w:rFonts w:hint="eastAsia"/>
        </w:rPr>
        <w:t>　　第三节 废纸行业财务能力分析</w:t>
      </w:r>
      <w:r>
        <w:rPr>
          <w:rFonts w:hint="eastAsia"/>
        </w:rPr>
        <w:br/>
      </w:r>
      <w:r>
        <w:rPr>
          <w:rFonts w:hint="eastAsia"/>
        </w:rPr>
        <w:t>　　第四节 中国废纸产量分析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2020-2025年中国废纸行业总体规模</w:t>
      </w:r>
      <w:r>
        <w:rPr>
          <w:rFonts w:hint="eastAsia"/>
        </w:rPr>
        <w:br/>
      </w:r>
      <w:r>
        <w:rPr>
          <w:rFonts w:hint="eastAsia"/>
        </w:rPr>
        <w:t>　　第二节 中国废纸行业供给情况分析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一、2020-2025年中国废纸行业供给情况分析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二、2025年中国废纸行业供给特点分析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三、2025-2031年中国废纸行业供给预测</w:t>
      </w:r>
      <w:r>
        <w:rPr>
          <w:rFonts w:hint="eastAsia"/>
        </w:rPr>
        <w:br/>
      </w:r>
      <w:r>
        <w:rPr>
          <w:rFonts w:hint="eastAsia"/>
        </w:rPr>
        <w:t>　　第三节 中国废纸行业需求概况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一、2020-2025年中国废纸行业需求情况分析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三、2025-2031年中国废纸行业市场需求预测</w:t>
      </w:r>
      <w:r>
        <w:rPr>
          <w:rFonts w:hint="eastAsia"/>
        </w:rPr>
        <w:br/>
      </w:r>
      <w:r>
        <w:rPr>
          <w:rFonts w:hint="eastAsia"/>
        </w:rPr>
        <w:t>　　第四节 废纸产业供需平衡状况分析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影响废纸进出口变化的主要原因分析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2020-2025年中国废纸行业进出口情况分析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一、废纸行业进口情况分析</w:t>
      </w:r>
      <w:r>
        <w:rPr>
          <w:rFonts w:hint="eastAsia"/>
        </w:rPr>
        <w:br/>
      </w:r>
      <w:r>
        <w:rPr>
          <w:rFonts w:hint="eastAsia"/>
        </w:rPr>
        <w:t>　　　　二、废纸行业出口情况分析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2025-2031年中国废纸行业进出口情况预测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一、废纸行业进口预测</w:t>
      </w:r>
      <w:r>
        <w:rPr>
          <w:rFonts w:hint="eastAsia"/>
        </w:rPr>
        <w:br/>
      </w:r>
      <w:r>
        <w:rPr>
          <w:rFonts w:hint="eastAsia"/>
        </w:rPr>
        <w:t>　　　　二、废纸行业出口预测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中国废纸企业竞争策略分析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2025年中国废纸行业竞争策略分析</w:t>
      </w:r>
      <w:r>
        <w:rPr>
          <w:rFonts w:hint="eastAsia"/>
        </w:rPr>
        <w:br/>
      </w:r>
      <w:r>
        <w:rPr>
          <w:rFonts w:hint="eastAsia"/>
        </w:rPr>
        <w:t>　　　　一、废纸中小企业竞争形势</w:t>
      </w:r>
      <w:r>
        <w:rPr>
          <w:rFonts w:hint="eastAsia"/>
        </w:rPr>
        <w:br/>
      </w:r>
      <w:r>
        <w:rPr>
          <w:rFonts w:hint="eastAsia"/>
        </w:rPr>
        <w:t>　　　　二、废纸中国企业竞争策略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2025年中国废纸市场竞争策略分析</w:t>
      </w:r>
      <w:r>
        <w:rPr>
          <w:rFonts w:hint="eastAsia"/>
        </w:rPr>
        <w:br/>
      </w:r>
      <w:r>
        <w:rPr>
          <w:rFonts w:hint="eastAsia"/>
        </w:rPr>
        <w:t>　　　　一、废纸主要潜力品种分析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二、现有废纸产品竞争策略分析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三、潜力废纸品种竞争策略选择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废纸企业竞争策略分析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一、经济危机对废纸行业竞争格局的影响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二、2025-2031年我国废纸市场竞争趋势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三、2025-2031年废纸企业竞争策略分析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近三年废纸行业重点企业发展分析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江苏省纸联再生资源有限公司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常州中云物资再生有限公司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广州广松废纸回收有限公司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宁波中华纸业有限公司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2025年中国废纸上下游分析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2025-2031年中国废纸行业产业链研究分析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2025-2031年中国废纸投资环境的分析与对策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2025-2031年中国废纸投资机遇分析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2025-2031年中国废纸投资风险分析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2025-2031年中国废纸投资策略与建议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中国废纸行业企业所有制状况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中国废纸行业外资进入状况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中国废纸行业合作与并购</w:t>
      </w:r>
      <w:r>
        <w:rPr>
          <w:rFonts w:hint="eastAsia"/>
        </w:rPr>
        <w:br/>
      </w:r>
      <w:r>
        <w:rPr>
          <w:rFonts w:hint="eastAsia"/>
        </w:rPr>
        <w:t>　　第四节 中国废纸行业投资体制分析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中国废纸行业资本市场融资分析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国外废纸行业投资现状及经营模式分析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一、境外废纸行业成长情况调查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我国废纸行业商业模式探讨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我国废纸行业投资国际化发展战略分析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我国废纸行业投资策略分析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中智-林-最优投资路径设计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b8c09fb7d46f7" w:history="1">
        <w:r>
          <w:rPr>
            <w:rStyle w:val="Hyperlink"/>
          </w:rPr>
          <w:t>中国废纸行业发展调研与市场前景预测报告（2025-2031年）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b8c09fb7d46f7" w:history="1">
        <w:r>
          <w:rPr>
            <w:rStyle w:val="Hyperlink"/>
          </w:rPr>
          <w:t>https://www.20087.com/6/79/FeiZhiWeiLaiFaZhanQuShi.html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热点：回收1kg废纸,可生产0.8kg再生纸、废纸箱多少钱一斤最新价格、废纸一般怎么处理、废纸回收上门电话、什么是废纸、废纸箱今日价格几毛一斤、废纸造纸、废纸板回收价格今日价、废纸再生机器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7fb65cd0c45ae" w:history="1">
      <w:r>
        <w:rPr>
          <w:rStyle w:val="Hyperlink"/>
        </w:rPr>
        <w:t>中国废纸行业发展调研与市场前景预测报告（2025-2031年）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eiZhiWeiLaiFaZhanQuShi.html" TargetMode="External" Id="Rdd1b8c09fb7d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eiZhiWeiLaiFaZhanQuShi.html" TargetMode="External" Id="R2c27fb65cd0c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2025-06-07T08:17:00Z</dcterms:created>
  <dcterms:modified xsi:type="dcterms:W3CDTF">2025-06-07T09:17:00Z</dcterms:modified>
  <dc:subject>中国废纸行业发展调研与市场前景预测报告（2025-2031年）</dc:subject>
  <dc:title>中国废纸行业发展调研与市场前景预测报告（2025-2031年）</dc:title>
  <cp:keywords>中国废纸行业发展调研与市场前景预测报告（2025-2031年）</cp:keywords>
  <dc:description>中国废纸行业发展调研与市场前景预测报告（2025-2031年）</dc:description>
</cp:coreProperties>
</file>