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46de690774332" w:history="1">
              <w:r>
                <w:rPr>
                  <w:rStyle w:val="Hyperlink"/>
                </w:rPr>
                <w:t>全球与中国墙面装饰发展现状调研及市场前景分析报告（2025-2031年）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46de690774332" w:history="1">
              <w:r>
                <w:rPr>
                  <w:rStyle w:val="Hyperlink"/>
                </w:rPr>
                <w:t>全球与中国墙面装饰发展现状调研及市场前景分析报告（2025-2031年）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46de690774332" w:history="1">
                <w:r>
                  <w:rPr>
                    <w:rStyle w:val="Hyperlink"/>
                  </w:rPr>
                  <w:t>https://www.20087.com/9/70/QiangMianZhuangShiShiChangXianZhuangHeQianJing.html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装饰作为建筑室内设计中的关键环节，涵盖了涂料、壁纸、瓷砖、木饰面、金属板、软包等多种材料体系，广泛应用于住宅、办公空间、商业综合体、酒店等场所。墙面装饰不仅能够美化环境，还兼具隔音、保温、防火、防霉等实用性能。目前，行业围绕环保性、功能性与个性化展开持续创新，低VOC涂料、抗菌壁材、艺术漆、智能变色涂层等新型产品不断涌现。同时，模块化安装、即贴即用、DIY定制等趋势也在改变传统施工方式，提升用户体验与市场接受度。</w:t>
      </w:r>
      <w:r>
        <w:rPr>
          <w:rFonts w:hint="eastAsia"/>
        </w:rPr>
        <w:br/>
      </w:r>
      <w:r>
        <w:rPr>
          <w:rFonts w:hint="eastAsia"/>
        </w:rPr>
        <w:t>　　未来，墙面装饰将向智能交互、可持续材料与全屋一体化设计方向深化演进。随着智能家居生态系统的完善，墙面材料或将集成触控面板、柔性显示屏、温湿度感应等功能，实现人机互动与环境自适应调节。同时，在绿色建筑标准日益严格背景下，生物基涂料、再生纤维板、可降解壁纸等环保材料将成为主流趋势。此外，BIM技术与3D打印工艺的应用也将推动墙面装饰向数字化建模、工厂预制化生产方向发展，提升整体空间协调性与施工效率。在消费升级与建筑工业化进程加快的双重推动下，墙面装饰正从单一美学表达转向综合性能提升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46de690774332" w:history="1">
        <w:r>
          <w:rPr>
            <w:rStyle w:val="Hyperlink"/>
          </w:rPr>
          <w:t>全球与中国墙面装饰发展现状调研及市场前景分析报告（2025-2031年）</w:t>
        </w:r>
      </w:hyperlink>
      <w:r>
        <w:rPr>
          <w:rFonts w:hint="eastAsia"/>
        </w:rPr>
        <w:t>》系统分析了墙面装饰行业的市场规模、市场需求及价格波动，深入探讨了墙面装饰产业链关键环节及各细分市场特点。报告基于权威数据，科学预测了墙面装饰市场前景与发展趋势，同时评估了墙面装饰重点企业的经营状况，包括品牌影响力、市场集中度及竞争格局。通过SWOT分析，报告揭示了墙面装饰行业面临的风险与机遇，为墙面装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美国关税政策演进与墙面装饰产业冲击</w:t>
      </w:r>
      <w:r>
        <w:rPr>
          <w:rFonts w:hint="eastAsia"/>
        </w:rPr>
        <w:br/>
      </w:r>
      <w:r>
        <w:rPr>
          <w:rFonts w:hint="eastAsia"/>
        </w:rPr>
        <w:t>　　1.1 墙面装饰产品定义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中国墙面装饰企业国际化的紧迫性：国内市场竞争饱和与全球化机遇并存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美国关税政策背景下，未来几年全球墙面装饰行业规模趋势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乐观情形-全球墙面装饰发展形式及未来趋势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保守情形-全球墙面装饰发展形式及未来趋势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悲观情形-全球墙面装饰发展形式及未来趋势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关税政策对中国墙面装饰企业的直接影响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近三年全球市场墙面装饰主要企业占有率及排名（按收入）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墙面装饰主要企业在国际市场占有率（按收入，2022-2025），其中2025为当下预测值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2024年墙面装饰主要企业在国际市场排名（按收入）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全球市场主要企业墙面装饰销售收入（2022-2025），其中2025为当下预测值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全球主要厂商墙面装饰总部及地区分布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全球主要厂商成立时间及墙面装饰商业化日期</w:t>
      </w:r>
      <w:r>
        <w:rPr>
          <w:rFonts w:hint="eastAsia"/>
        </w:rPr>
        <w:br/>
      </w:r>
      <w:r>
        <w:rPr>
          <w:rFonts w:hint="eastAsia"/>
        </w:rPr>
        <w:t>　　3.4 全球主要厂商墙面装饰产品类型及应用</w:t>
      </w:r>
      <w:r>
        <w:rPr>
          <w:rFonts w:hint="eastAsia"/>
        </w:rPr>
        <w:br/>
      </w:r>
      <w:r>
        <w:rPr>
          <w:rFonts w:hint="eastAsia"/>
        </w:rPr>
        <w:t>　　3.5 墙面装饰行业集中度、竞争程度分析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墙面装饰行业集中度分析：2024年全球Top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全球墙面装饰第一梯队、第二梯队和第三梯队生产商（品牌）及市场份额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全球市场墙面装饰销售额（2020-2031）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全球主要地区墙面装饰市场规模分析：2020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全球主要地区墙面装饰销售收入及市场份额（2020-2025年）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全球主要地区墙面装饰销售收入预测（2026-2031年）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</w:t>
      </w:r>
      <w:r>
        <w:rPr>
          <w:rFonts w:hint="eastAsia"/>
        </w:rPr>
        <w:br/>
      </w:r>
      <w:r>
        <w:rPr>
          <w:rFonts w:hint="eastAsia"/>
        </w:rPr>
        <w:t>　　　　7.7.1 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7.7.3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公司简介及主要业务</w:t>
      </w:r>
      <w:r>
        <w:rPr>
          <w:rFonts w:hint="eastAsia"/>
        </w:rPr>
        <w:br/>
      </w:r>
      <w:r>
        <w:rPr>
          <w:rFonts w:hint="eastAsia"/>
        </w:rPr>
        <w:t>　　　　7.7.5 企业最新动态</w:t>
      </w:r>
      <w:r>
        <w:rPr>
          <w:rFonts w:hint="eastAsia"/>
        </w:rPr>
        <w:br/>
      </w:r>
      <w:r>
        <w:rPr>
          <w:rFonts w:hint="eastAsia"/>
        </w:rPr>
        <w:t>　　7.8 重点企业（7）</w:t>
      </w:r>
      <w:r>
        <w:rPr>
          <w:rFonts w:hint="eastAsia"/>
        </w:rPr>
        <w:br/>
      </w:r>
      <w:r>
        <w:rPr>
          <w:rFonts w:hint="eastAsia"/>
        </w:rPr>
        <w:t>　　　　7.8.1 重点企业（7）公司信息、总部、墙面装饰市场地位以及主要的竞争对手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重点企业（7）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重点企业（7）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7.9 重点企业（8）</w:t>
      </w:r>
      <w:r>
        <w:rPr>
          <w:rFonts w:hint="eastAsia"/>
        </w:rPr>
        <w:br/>
      </w:r>
      <w:r>
        <w:rPr>
          <w:rFonts w:hint="eastAsia"/>
        </w:rPr>
        <w:t>　　　　7.9.1 重点企业（8）公司信息、总部、墙面装饰市场地位以及主要的竞争对手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重点企业（8）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重点企业（8）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t>　　　　7.10.1 重点企业（9）公司信息、总部、墙面装饰市场地位以及主要的竞争对手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重点企业（9）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重点企业（9）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重点企业（10）</w:t>
      </w:r>
      <w:r>
        <w:rPr>
          <w:rFonts w:hint="eastAsia"/>
        </w:rPr>
        <w:br/>
      </w:r>
      <w:r>
        <w:rPr>
          <w:rFonts w:hint="eastAsia"/>
        </w:rPr>
        <w:t>　　　　7.11.1 重点企业（10）公司信息、总部、墙面装饰市场地位以及主要的竞争对手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重点企业（10）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重点企业（10）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重点企业（11）</w:t>
      </w:r>
      <w:r>
        <w:rPr>
          <w:rFonts w:hint="eastAsia"/>
        </w:rPr>
        <w:br/>
      </w:r>
      <w:r>
        <w:rPr>
          <w:rFonts w:hint="eastAsia"/>
        </w:rPr>
        <w:t>　　　　7.12.1 重点企业（11）公司信息、总部、墙面装饰市场地位以及主要的竞争对手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重点企业（11）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重点企业（11）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重点企业（12）</w:t>
      </w:r>
      <w:r>
        <w:rPr>
          <w:rFonts w:hint="eastAsia"/>
        </w:rPr>
        <w:br/>
      </w:r>
      <w:r>
        <w:rPr>
          <w:rFonts w:hint="eastAsia"/>
        </w:rPr>
        <w:t>　　　　7.13.1 重点企业（12）公司信息、总部、墙面装饰市场地位以及主要的竞争对手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重点企业（12）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重点企业（12）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　　7.14.1 重点企业（13）公司信息、总部、墙面装饰市场地位以及主要的竞争对手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重点企业（13）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重点企业（13）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重点企业（14）</w:t>
      </w:r>
      <w:r>
        <w:rPr>
          <w:rFonts w:hint="eastAsia"/>
        </w:rPr>
        <w:br/>
      </w:r>
      <w:r>
        <w:rPr>
          <w:rFonts w:hint="eastAsia"/>
        </w:rPr>
        <w:t>　　　　7.15.1 重点企业（14）公司信息、总部、墙面装饰市场地位以及主要的竞争对手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重点企业（14）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重点企业（14）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7.16 重点企业（15）</w:t>
      </w:r>
      <w:r>
        <w:rPr>
          <w:rFonts w:hint="eastAsia"/>
        </w:rPr>
        <w:br/>
      </w:r>
      <w:r>
        <w:rPr>
          <w:rFonts w:hint="eastAsia"/>
        </w:rPr>
        <w:t>　　　　7.16.1 重点企业（15）公司信息、总部、墙面装饰市场地位以及主要的竞争对手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7.16.2 重点企业（15）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7.16.3 重点企业（15）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7.17 重点企业（16）</w:t>
      </w:r>
      <w:r>
        <w:rPr>
          <w:rFonts w:hint="eastAsia"/>
        </w:rPr>
        <w:br/>
      </w:r>
      <w:r>
        <w:rPr>
          <w:rFonts w:hint="eastAsia"/>
        </w:rPr>
        <w:t>　　　　7.17.1 重点企业（16）公司信息、总部、墙面装饰市场地位以及主要的竞争对手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7.17.2 重点企业（16）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7.17.3 重点企业（16）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7.17.5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7.18 重点企业（17）</w:t>
      </w:r>
      <w:r>
        <w:rPr>
          <w:rFonts w:hint="eastAsia"/>
        </w:rPr>
        <w:br/>
      </w:r>
      <w:r>
        <w:rPr>
          <w:rFonts w:hint="eastAsia"/>
        </w:rPr>
        <w:t>　　　　7.18.1 重点企业（17）公司信息、总部、墙面装饰市场地位以及主要的竞争对手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7.18.2 重点企业（17）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7.18.3 重点企业（17）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7.18.5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7.19 重点企业（18）</w:t>
      </w:r>
      <w:r>
        <w:rPr>
          <w:rFonts w:hint="eastAsia"/>
        </w:rPr>
        <w:br/>
      </w:r>
      <w:r>
        <w:rPr>
          <w:rFonts w:hint="eastAsia"/>
        </w:rPr>
        <w:t>　　　　7.19.1 重点企业（18）公司信息、总部、墙面装饰市场地位以及主要的竞争对手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7.19.2 重点企业（18）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7.19.3 重点企业（18）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7.19.5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7.20 重点企业（19）</w:t>
      </w:r>
      <w:r>
        <w:rPr>
          <w:rFonts w:hint="eastAsia"/>
        </w:rPr>
        <w:br/>
      </w:r>
      <w:r>
        <w:rPr>
          <w:rFonts w:hint="eastAsia"/>
        </w:rPr>
        <w:t>　　　　7.20.1 重点企业（19）公司信息、总部、墙面装饰市场地位以及主要的竞争对手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7.20.2 重点企业（19） 墙面装饰产品及服务介绍</w:t>
      </w:r>
      <w:r>
        <w:rPr>
          <w:rFonts w:hint="eastAsia"/>
        </w:rPr>
        <w:br/>
      </w:r>
      <w:r>
        <w:rPr>
          <w:rFonts w:hint="eastAsia"/>
        </w:rPr>
        <w:t>　　　　7.20.3 重点企业（19）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7.20.5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壁纸</w:t>
      </w:r>
      <w:r>
        <w:rPr>
          <w:rFonts w:hint="eastAsia"/>
        </w:rPr>
        <w:br/>
      </w:r>
      <w:r>
        <w:rPr>
          <w:rFonts w:hint="eastAsia"/>
        </w:rPr>
        <w:t>　　　　8.1.2 壁镜</w:t>
      </w:r>
      <w:r>
        <w:rPr>
          <w:rFonts w:hint="eastAsia"/>
        </w:rPr>
        <w:br/>
      </w:r>
      <w:r>
        <w:rPr>
          <w:rFonts w:hint="eastAsia"/>
        </w:rPr>
        <w:t>　　　　8.1.3 壁画</w:t>
      </w:r>
      <w:r>
        <w:rPr>
          <w:rFonts w:hint="eastAsia"/>
        </w:rPr>
        <w:br/>
      </w:r>
      <w:r>
        <w:rPr>
          <w:rFonts w:hint="eastAsia"/>
        </w:rPr>
        <w:t>　　　　8.1.4 其他</w:t>
      </w:r>
      <w:r>
        <w:rPr>
          <w:rFonts w:hint="eastAsia"/>
        </w:rPr>
        <w:br/>
      </w:r>
      <w:r>
        <w:rPr>
          <w:rFonts w:hint="eastAsia"/>
        </w:rPr>
        <w:t>　　8.2 按产品类型细分，全球墙面装饰销售额对比（2020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全球不同产品类型墙面装饰收入（2020-2031）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全球不同产品类型墙面装饰收入及市场份额（2020-2025）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全球不同产品类型墙面装饰收入预测（2026-2031）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家庭应用</w:t>
      </w:r>
      <w:r>
        <w:rPr>
          <w:rFonts w:hint="eastAsia"/>
        </w:rPr>
        <w:br/>
      </w:r>
      <w:r>
        <w:rPr>
          <w:rFonts w:hint="eastAsia"/>
        </w:rPr>
        <w:t>　　　　9.1.2 办公及商业</w:t>
      </w:r>
      <w:r>
        <w:rPr>
          <w:rFonts w:hint="eastAsia"/>
        </w:rPr>
        <w:br/>
      </w:r>
      <w:r>
        <w:rPr>
          <w:rFonts w:hint="eastAsia"/>
        </w:rPr>
        <w:t>　　　　9.1.3 医疗及牙科设施</w:t>
      </w:r>
      <w:r>
        <w:rPr>
          <w:rFonts w:hint="eastAsia"/>
        </w:rPr>
        <w:br/>
      </w:r>
      <w:r>
        <w:rPr>
          <w:rFonts w:hint="eastAsia"/>
        </w:rPr>
        <w:t>　　　　9.1.4 酒店及水疗中心</w:t>
      </w:r>
      <w:r>
        <w:rPr>
          <w:rFonts w:hint="eastAsia"/>
        </w:rPr>
        <w:br/>
      </w:r>
      <w:r>
        <w:rPr>
          <w:rFonts w:hint="eastAsia"/>
        </w:rPr>
        <w:t>　　　　9.1.5 餐馆，咖啡馆和酒吧</w:t>
      </w:r>
      <w:r>
        <w:rPr>
          <w:rFonts w:hint="eastAsia"/>
        </w:rPr>
        <w:br/>
      </w:r>
      <w:r>
        <w:rPr>
          <w:rFonts w:hint="eastAsia"/>
        </w:rPr>
        <w:t>　　　　9.1.6 其他</w:t>
      </w:r>
      <w:r>
        <w:rPr>
          <w:rFonts w:hint="eastAsia"/>
        </w:rPr>
        <w:br/>
      </w:r>
      <w:r>
        <w:rPr>
          <w:rFonts w:hint="eastAsia"/>
        </w:rPr>
        <w:t>　　9.2 按应用细分，全球墙面装饰销售额对比（2020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全球不同应用墙面装饰收入（2020-2031）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全球不同应用墙面装饰收入及市场份额（2020-2025）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全球不同应用墙面装饰收入预测（2026-2031）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三种情形下（乐观、悲观、保守），未来几年全球墙面装饰行业规模趋势（亿美元）2024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墙面装饰主要企业在国际市场占有率（按收入，2022-2025），其中2025为当下预测值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2024年墙面装饰主要企业在国际市场排名（按收入）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全球市场主要企业墙面装饰销售收入（2022-2025）&amp;（百万美元），其中2025为当下预测值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全球主要厂商墙面装饰总部及地区分布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全球主要厂商成立时间及墙面装饰商业化日期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全球主要厂商墙面装饰产品类型及应用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2024年全球墙面装饰主要厂商市场地位（第一梯队、第二梯队和第三梯队）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全球墙面装饰市场投资、并购等现状分析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全球主要地区墙面装饰销售收入增速：（2020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全球主要地区墙面装饰销售收入（2020-2025）&amp;（百万美元）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全球主要地区墙面装饰销售收入市场份额（2020-2025）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全球主要地区墙面装饰收入（2026-2031）&amp;（百万美元）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全球主要地区墙面装饰收入市场份额（2026-2031）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墙面装饰产品及服务介绍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墙面装饰产品及服务介绍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墙面装饰产品及服务介绍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墙面装饰产品及服务介绍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墙面装饰产品及服务介绍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墙面装饰产品及服务介绍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墙面装饰产品及服务介绍</w:t>
      </w:r>
      <w:r>
        <w:rPr>
          <w:rFonts w:hint="eastAsia"/>
        </w:rPr>
        <w:br/>
      </w:r>
      <w:r>
        <w:rPr>
          <w:rFonts w:hint="eastAsia"/>
        </w:rPr>
        <w:t>　　表 46：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公司简介及主要业务</w:t>
      </w:r>
      <w:r>
        <w:rPr>
          <w:rFonts w:hint="eastAsia"/>
        </w:rPr>
        <w:br/>
      </w:r>
      <w:r>
        <w:rPr>
          <w:rFonts w:hint="eastAsia"/>
        </w:rPr>
        <w:t>　　表 48： 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墙面装饰产品及服务介绍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墙面装饰产品及服务介绍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重点企业（9） 墙面装饰产品及服务介绍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重点企业（9）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重点企业（10） 墙面装饰产品及服务介绍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重点企业（10）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重点企业（11） 墙面装饰产品及服务介绍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重点企业（11）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重点企业（12） 墙面装饰产品及服务介绍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重点企业（12）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重点企业（13） 墙面装饰产品及服务介绍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重点企业（13）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重点企业（14） 墙面装饰产品及服务介绍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重点企业（14）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重点企业（15） 墙面装饰产品及服务介绍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重点企业（15）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重点企业（16） 墙面装饰产品及服务介绍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重点企业（16）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重点企业（17） 墙面装饰产品及服务介绍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重点企业（17）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重点企业（18） 墙面装饰产品及服务介绍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重点企业（18）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重点企业（19）公司信息、总部、墙面装饰市场地位以及主要的竞争对手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重点企业（19） 墙面装饰产品及服务介绍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重点企业（19） 墙面装饰收入及毛利率（2020-2025）&amp;（百万美元）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按产品类型细分，全球墙面装饰销售额及增长率对比（2020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全球不同产品类型墙面装饰收入（2020-2025年）&amp;（百万美元）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全球不同产品类型墙面装饰收入市场份额（2020-2025）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全球不同产品类型墙面装饰收入预测（2026-2031）&amp;（百万美元）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全球不同产品类型墙面装饰收入市场份额预测（2026-2031）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按应用细分，全球墙面装饰销售额及增长率对比（2020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全球不同应用墙面装饰收入（2020-2025年）&amp;（百万美元）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全球不同应用墙面装饰收入市场份额（2020-2025）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全球不同应用墙面装饰收入预测（2026-2031）&amp;（百万美元）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全球不同应用墙面装饰收入市场份额预测（2026-2031）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墙面装饰产品图片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三种情形下（乐观、悲观、保守），未来几年全球墙面装饰行业规模趋势（亿美元）2024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2024年全球前五大生产商墙面装饰市场份额</w:t>
      </w:r>
      <w:r>
        <w:rPr>
          <w:rFonts w:hint="eastAsia"/>
        </w:rPr>
        <w:br/>
      </w:r>
      <w:r>
        <w:rPr>
          <w:rFonts w:hint="eastAsia"/>
        </w:rPr>
        <w:t>　　图 4： 2024年全球墙面装饰第一梯队、第二梯队和第三梯队厂商及市场份额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全球墙面装饰市场销售额及增长率：（2020-2031）&amp;（百万美元）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全球市场墙面装饰市场规模：2020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全球主要地区墙面装饰销售收入（2020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全球主要地区墙面装饰销售收入市场份额（2020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东南亚地区墙面装饰企业市场份额（2024）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南美地区墙面装饰企业市场份额（2024）</w:t>
      </w:r>
      <w:r>
        <w:rPr>
          <w:rFonts w:hint="eastAsia"/>
        </w:rPr>
        <w:br/>
      </w:r>
      <w:r>
        <w:rPr>
          <w:rFonts w:hint="eastAsia"/>
        </w:rPr>
        <w:t>　　图 11： 壁纸产品图片</w:t>
      </w:r>
      <w:r>
        <w:rPr>
          <w:rFonts w:hint="eastAsia"/>
        </w:rPr>
        <w:br/>
      </w:r>
      <w:r>
        <w:rPr>
          <w:rFonts w:hint="eastAsia"/>
        </w:rPr>
        <w:t>　　图 12： 壁镜产品图片</w:t>
      </w:r>
      <w:r>
        <w:rPr>
          <w:rFonts w:hint="eastAsia"/>
        </w:rPr>
        <w:br/>
      </w:r>
      <w:r>
        <w:rPr>
          <w:rFonts w:hint="eastAsia"/>
        </w:rPr>
        <w:t>　　图 13： 壁画产品图片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家庭应用</w:t>
      </w:r>
      <w:r>
        <w:rPr>
          <w:rFonts w:hint="eastAsia"/>
        </w:rPr>
        <w:br/>
      </w:r>
      <w:r>
        <w:rPr>
          <w:rFonts w:hint="eastAsia"/>
        </w:rPr>
        <w:t>　　图 16： 办公及商业</w:t>
      </w:r>
      <w:r>
        <w:rPr>
          <w:rFonts w:hint="eastAsia"/>
        </w:rPr>
        <w:br/>
      </w:r>
      <w:r>
        <w:rPr>
          <w:rFonts w:hint="eastAsia"/>
        </w:rPr>
        <w:t>　　图 17： 医疗及牙科设施</w:t>
      </w:r>
      <w:r>
        <w:rPr>
          <w:rFonts w:hint="eastAsia"/>
        </w:rPr>
        <w:br/>
      </w:r>
      <w:r>
        <w:rPr>
          <w:rFonts w:hint="eastAsia"/>
        </w:rPr>
        <w:t>　　图 18： 酒店及水疗中心</w:t>
      </w:r>
      <w:r>
        <w:rPr>
          <w:rFonts w:hint="eastAsia"/>
        </w:rPr>
        <w:br/>
      </w:r>
      <w:r>
        <w:rPr>
          <w:rFonts w:hint="eastAsia"/>
        </w:rPr>
        <w:t>　　图 19： 餐馆，咖啡馆和酒吧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46de690774332" w:history="1">
        <w:r>
          <w:rPr>
            <w:rStyle w:val="Hyperlink"/>
          </w:rPr>
          <w:t>全球与中国墙面装饰发展现状调研及市场前景分析报告（2025-2031年）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46de690774332" w:history="1">
        <w:r>
          <w:rPr>
            <w:rStyle w:val="Hyperlink"/>
          </w:rPr>
          <w:t>https://www.20087.com/9/70/QiangMianZhuangShiShiChangXianZhuangHeQianJing.html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热点：墙面设计、墙面装饰板多少钱一平米、墙面书柜造型图片大全、墙面装饰板、墙面四周装饰遮挡、墙面装饰壁画、老式黄木装修翻新图片、墙面装饰材料、墙面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376a671ab47c4" w:history="1">
      <w:r>
        <w:rPr>
          <w:rStyle w:val="Hyperlink"/>
        </w:rPr>
        <w:t>全球与中国墙面装饰发展现状调研及市场前景分析报告（2025-2031年）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angMianZhuangShiShiChangXianZhuangHeQianJing.html" TargetMode="External" Id="R48f46de69077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angMianZhuangShiShiChangXianZhuangHeQianJing.html" TargetMode="External" Id="R378376a671ab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2025-04-18T06:27:12Z</dcterms:created>
  <dcterms:modified xsi:type="dcterms:W3CDTF">2025-04-18T07:27:12Z</dcterms:modified>
  <dc:subject>全球与中国墙面装饰发展现状调研及市场前景分析报告（2025-2031年）</dc:subject>
  <dc:title>全球与中国墙面装饰发展现状调研及市场前景分析报告（2025-2031年）</dc:title>
  <cp:keywords>全球与中国墙面装饰发展现状调研及市场前景分析报告（2025-2031年）</cp:keywords>
  <dc:description>全球与中国墙面装饰发展现状调研及市场前景分析报告（2025-2031年）</dc:description>
</cp:coreProperties>
</file>