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8aa45cc04bcd" w:history="1">
              <w:r>
                <w:rPr>
                  <w:rStyle w:val="Hyperlink"/>
                </w:rPr>
                <w:t>全球与中国抱枕行业研究及发展前景报告（2025-2031年）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8aa45cc04bcd" w:history="1">
              <w:r>
                <w:rPr>
                  <w:rStyle w:val="Hyperlink"/>
                </w:rPr>
                <w:t>全球与中国抱枕行业研究及发展前景报告（2025-2031年）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c8aa45cc04bcd" w:history="1">
                <w:r>
                  <w:rPr>
                    <w:rStyle w:val="Hyperlink"/>
                  </w:rPr>
                  <w:t>https://www.20087.com/9/80/BaoZhenDeQianJingQuShi.html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用品，兼具舒适性和装饰性，近年来在个性化和功能化方面展现出丰富的创新。消费者对于抱枕的材质、形状、图案和尺寸有了更多元化的需求，如记忆棉、羽绒填充、3D打印图案和智能温控等特性。此外，抱枕的设计也融入了文化元素和流行趋势，成为表达个性和美学偏好的载体。随着线上购物的便利性，抱枕市场也出现了更多的定制化选项，允许消费者根据个人喜好定制抱枕。</w:t>
      </w:r>
      <w:r>
        <w:rPr>
          <w:rFonts w:hint="eastAsia"/>
        </w:rPr>
        <w:br/>
      </w:r>
      <w:r>
        <w:rPr>
          <w:rFonts w:hint="eastAsia"/>
        </w:rPr>
        <w:t>　　未来，抱枕行业的发展将呈现以下几个特征。一是健康和舒适度的提升，如采用更透气、抗菌的面料，以及适应不同睡眠姿势的形状设计。二是智能科技的融合，如内置蓝牙音箱、氛围灯或按摩功能的抱枕，增强用户体验。三是环保材料的应用，如有机棉、再生纤维和天然染料，反映消费者对可持续生活方式的追求。四是跨界合作与创意设计，与艺术家、设计师和品牌联名，推出限量版或主题系列，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c8aa45cc04bcd" w:history="1">
        <w:r>
          <w:rPr>
            <w:rStyle w:val="Hyperlink"/>
          </w:rPr>
          <w:t>全球与中国抱枕行业研究及发展前景报告（2025-2031年）</w:t>
        </w:r>
      </w:hyperlink>
      <w:r>
        <w:rPr>
          <w:rFonts w:hint="eastAsia"/>
        </w:rPr>
        <w:t>》系统分析了抱枕行业的市场需求、市场规模及价格动态，全面梳理了抱枕产业链结构，并对抱枕细分市场进行了深入探究。报告基于详实数据，科学预测了抱枕市场前景与发展趋势，重点剖析了品牌竞争格局、市场集中度及重点企业的市场地位。通过SWOT分析，报告识别了行业面临的机遇与风险，并提出了针对性发展策略与建议，为抱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中国抱枕概述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第二节 抱枕行业发展特性</w:t>
      </w:r>
      <w:r>
        <w:rPr>
          <w:rFonts w:hint="eastAsia"/>
        </w:rPr>
        <w:br/>
      </w:r>
      <w:r>
        <w:rPr>
          <w:rFonts w:hint="eastAsia"/>
        </w:rPr>
        <w:t>　　第三节 抱枕产业链分析</w:t>
      </w:r>
      <w:r>
        <w:rPr>
          <w:rFonts w:hint="eastAsia"/>
        </w:rPr>
        <w:br/>
      </w:r>
      <w:r>
        <w:rPr>
          <w:rFonts w:hint="eastAsia"/>
        </w:rPr>
        <w:t>　　第四节 抱枕行业生命周期分析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2024-2025年全球主要抱枕市场发展概况</w:t>
      </w:r>
      <w:r>
        <w:rPr>
          <w:rFonts w:hint="eastAsia"/>
        </w:rPr>
        <w:br/>
      </w:r>
      <w:r>
        <w:rPr>
          <w:rFonts w:hint="eastAsia"/>
        </w:rPr>
        <w:t>　　第一节 全球抱枕市场发展分析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欧洲地区主要国家抱枕市场概况</w:t>
      </w:r>
      <w:r>
        <w:rPr>
          <w:rFonts w:hint="eastAsia"/>
        </w:rPr>
        <w:br/>
      </w:r>
      <w:r>
        <w:rPr>
          <w:rFonts w:hint="eastAsia"/>
        </w:rPr>
        <w:t>　　第三节 北美地区抱枕市场概况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亚洲地区主要国家抱枕市场概况</w:t>
      </w:r>
      <w:r>
        <w:rPr>
          <w:rFonts w:hint="eastAsia"/>
        </w:rPr>
        <w:br/>
      </w:r>
      <w:r>
        <w:rPr>
          <w:rFonts w:hint="eastAsia"/>
        </w:rPr>
        <w:t>　　第五节 全球抱枕市场发展预测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2024-2025年中国抱枕发展环境分析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抱枕行业相关政策、标准</w:t>
      </w:r>
      <w:r>
        <w:rPr>
          <w:rFonts w:hint="eastAsia"/>
        </w:rPr>
        <w:br/>
      </w:r>
      <w:r>
        <w:rPr>
          <w:rFonts w:hint="eastAsia"/>
        </w:rPr>
        <w:t>　　第三节 抱枕行业相关发展规划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2024-2025年中国抱枕技术发展分析</w:t>
      </w:r>
      <w:r>
        <w:rPr>
          <w:rFonts w:hint="eastAsia"/>
        </w:rPr>
        <w:br/>
      </w:r>
      <w:r>
        <w:rPr>
          <w:rFonts w:hint="eastAsia"/>
        </w:rPr>
        <w:t>　　第一节 当前抱枕技术发展现状分析</w:t>
      </w:r>
      <w:r>
        <w:rPr>
          <w:rFonts w:hint="eastAsia"/>
        </w:rPr>
        <w:br/>
      </w:r>
      <w:r>
        <w:rPr>
          <w:rFonts w:hint="eastAsia"/>
        </w:rPr>
        <w:t>　　第二节 抱枕生产中需注意的问题</w:t>
      </w:r>
      <w:r>
        <w:rPr>
          <w:rFonts w:hint="eastAsia"/>
        </w:rPr>
        <w:br/>
      </w:r>
      <w:r>
        <w:rPr>
          <w:rFonts w:hint="eastAsia"/>
        </w:rPr>
        <w:t>　　第三节 抱枕行业主要技术发展趋势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2024-2025年抱枕市场特性分析</w:t>
      </w:r>
      <w:r>
        <w:rPr>
          <w:rFonts w:hint="eastAsia"/>
        </w:rPr>
        <w:br/>
      </w:r>
      <w:r>
        <w:rPr>
          <w:rFonts w:hint="eastAsia"/>
        </w:rPr>
        <w:t>　　第一节 抱枕行业集中度分析</w:t>
      </w:r>
      <w:r>
        <w:rPr>
          <w:rFonts w:hint="eastAsia"/>
        </w:rPr>
        <w:br/>
      </w:r>
      <w:r>
        <w:rPr>
          <w:rFonts w:hint="eastAsia"/>
        </w:rPr>
        <w:t>　　第二节 抱枕行业SWOT分析</w:t>
      </w:r>
      <w:r>
        <w:rPr>
          <w:rFonts w:hint="eastAsia"/>
        </w:rPr>
        <w:br/>
      </w:r>
      <w:r>
        <w:rPr>
          <w:rFonts w:hint="eastAsia"/>
        </w:rPr>
        <w:t>　　　　一、抱枕行业优势</w:t>
      </w:r>
      <w:r>
        <w:rPr>
          <w:rFonts w:hint="eastAsia"/>
        </w:rPr>
        <w:br/>
      </w:r>
      <w:r>
        <w:rPr>
          <w:rFonts w:hint="eastAsia"/>
        </w:rPr>
        <w:t>　　　　二、抱枕行业劣势</w:t>
      </w:r>
      <w:r>
        <w:rPr>
          <w:rFonts w:hint="eastAsia"/>
        </w:rPr>
        <w:br/>
      </w:r>
      <w:r>
        <w:rPr>
          <w:rFonts w:hint="eastAsia"/>
        </w:rPr>
        <w:t>　　　　三、抱枕行业机会</w:t>
      </w:r>
      <w:r>
        <w:rPr>
          <w:rFonts w:hint="eastAsia"/>
        </w:rPr>
        <w:br/>
      </w:r>
      <w:r>
        <w:rPr>
          <w:rFonts w:hint="eastAsia"/>
        </w:rPr>
        <w:t>　　　　四、抱枕行业风险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2024-2025年中国抱枕市场现状分析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二、抱枕生产区域分布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三、2019-2024年中国抱枕产量统计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四、2025-2031年中国抱枕产量预测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三、2025-2031年中国抱枕市场需求量预测</w:t>
      </w:r>
      <w:r>
        <w:rPr>
          <w:rFonts w:hint="eastAsia"/>
        </w:rPr>
        <w:br/>
      </w:r>
      <w:r>
        <w:rPr>
          <w:rFonts w:hint="eastAsia"/>
        </w:rPr>
        <w:t>　　第四节 中国抱枕价格趋势分析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一、2019-2024年中国抱枕市场价格趋势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2019-2024年抱枕行业经济运行状况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2019-2024年中国抱枕行业盈利能力分析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2019-2024年中国抱枕行业发展能力分析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2019-2024年抱枕行业偿债能力分析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2019-2024年抱枕制造企业数量分析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2024-2025年抱枕行业上、下游市场分析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中国抱枕行业重点地区发展分析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抱枕行业重点区域市场结构调研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**地区抱枕市场发展分析</w:t>
      </w:r>
      <w:r>
        <w:rPr>
          <w:rFonts w:hint="eastAsia"/>
        </w:rPr>
        <w:br/>
      </w:r>
      <w:r>
        <w:rPr>
          <w:rFonts w:hint="eastAsia"/>
        </w:rPr>
        <w:t>　　第三节 **地区抱枕市场发展分析</w:t>
      </w:r>
      <w:r>
        <w:rPr>
          <w:rFonts w:hint="eastAsia"/>
        </w:rPr>
        <w:br/>
      </w:r>
      <w:r>
        <w:rPr>
          <w:rFonts w:hint="eastAsia"/>
        </w:rPr>
        <w:t>　　第四节 **地区抱枕市场发展分析</w:t>
      </w:r>
      <w:r>
        <w:rPr>
          <w:rFonts w:hint="eastAsia"/>
        </w:rPr>
        <w:br/>
      </w:r>
      <w:r>
        <w:rPr>
          <w:rFonts w:hint="eastAsia"/>
        </w:rPr>
        <w:t>　　第五节 **地区抱枕市场发展分析</w:t>
      </w:r>
      <w:r>
        <w:rPr>
          <w:rFonts w:hint="eastAsia"/>
        </w:rPr>
        <w:br/>
      </w:r>
      <w:r>
        <w:rPr>
          <w:rFonts w:hint="eastAsia"/>
        </w:rPr>
        <w:t>　　第六节 **地区抱枕市场发展分析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2019-2024年中国抱枕进出口分析</w:t>
      </w:r>
      <w:r>
        <w:rPr>
          <w:rFonts w:hint="eastAsia"/>
        </w:rPr>
        <w:br/>
      </w:r>
      <w:r>
        <w:rPr>
          <w:rFonts w:hint="eastAsia"/>
        </w:rPr>
        <w:t>　　第一节 抱枕进口情况分析</w:t>
      </w:r>
      <w:r>
        <w:rPr>
          <w:rFonts w:hint="eastAsia"/>
        </w:rPr>
        <w:br/>
      </w:r>
      <w:r>
        <w:rPr>
          <w:rFonts w:hint="eastAsia"/>
        </w:rPr>
        <w:t>　　第二节 抱枕出口情况分析</w:t>
      </w:r>
      <w:r>
        <w:rPr>
          <w:rFonts w:hint="eastAsia"/>
        </w:rPr>
        <w:br/>
      </w:r>
      <w:r>
        <w:rPr>
          <w:rFonts w:hint="eastAsia"/>
        </w:rPr>
        <w:t>　　第三节 影响抱枕进出口因素分析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2024-2025年抱枕行业企业经营策略研究分析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抱枕企业多样化经营策略分析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一、抱枕企业多样化经营情况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二、现行抱枕行业多样化经营的方向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大型抱枕企业集团未来发展策略分析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对中小抱枕企业生产经营的建议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抱枕行业投资风险预警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五、2025年我国抱枕行业发展面临的机遇</w:t>
      </w:r>
      <w:r>
        <w:rPr>
          <w:rFonts w:hint="eastAsia"/>
        </w:rPr>
        <w:br/>
      </w:r>
      <w:r>
        <w:rPr>
          <w:rFonts w:hint="eastAsia"/>
        </w:rPr>
        <w:t>　　第二节 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一、抱枕行业市场风险预测</w:t>
      </w:r>
      <w:r>
        <w:rPr>
          <w:rFonts w:hint="eastAsia"/>
        </w:rPr>
        <w:br/>
      </w:r>
      <w:r>
        <w:rPr>
          <w:rFonts w:hint="eastAsia"/>
        </w:rPr>
        <w:t>　　　　二、抱枕行业政策风险预测</w:t>
      </w:r>
      <w:r>
        <w:rPr>
          <w:rFonts w:hint="eastAsia"/>
        </w:rPr>
        <w:br/>
      </w:r>
      <w:r>
        <w:rPr>
          <w:rFonts w:hint="eastAsia"/>
        </w:rPr>
        <w:t>　　　　三、抱枕行业经营风险预测</w:t>
      </w:r>
      <w:r>
        <w:rPr>
          <w:rFonts w:hint="eastAsia"/>
        </w:rPr>
        <w:br/>
      </w:r>
      <w:r>
        <w:rPr>
          <w:rFonts w:hint="eastAsia"/>
        </w:rPr>
        <w:t>　　　　四、抱枕行业技术风险预测</w:t>
      </w:r>
      <w:r>
        <w:rPr>
          <w:rFonts w:hint="eastAsia"/>
        </w:rPr>
        <w:br/>
      </w:r>
      <w:r>
        <w:rPr>
          <w:rFonts w:hint="eastAsia"/>
        </w:rPr>
        <w:t>　　　　五、抱枕行业竞争风险预测</w:t>
      </w:r>
      <w:r>
        <w:rPr>
          <w:rFonts w:hint="eastAsia"/>
        </w:rPr>
        <w:br/>
      </w:r>
      <w:r>
        <w:rPr>
          <w:rFonts w:hint="eastAsia"/>
        </w:rPr>
        <w:t>　　　　六、抱枕行业其他风险预测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抱枕投资建议</w:t>
      </w:r>
      <w:r>
        <w:rPr>
          <w:rFonts w:hint="eastAsia"/>
        </w:rPr>
        <w:br/>
      </w:r>
      <w:r>
        <w:rPr>
          <w:rFonts w:hint="eastAsia"/>
        </w:rPr>
        <w:t>　　第一节 2025年抱枕市场前景分析</w:t>
      </w:r>
      <w:r>
        <w:rPr>
          <w:rFonts w:hint="eastAsia"/>
        </w:rPr>
        <w:br/>
      </w:r>
      <w:r>
        <w:rPr>
          <w:rFonts w:hint="eastAsia"/>
        </w:rPr>
        <w:t>　　第二节 2025年抱枕发展趋势预测</w:t>
      </w:r>
      <w:r>
        <w:rPr>
          <w:rFonts w:hint="eastAsia"/>
        </w:rPr>
        <w:br/>
      </w:r>
      <w:r>
        <w:rPr>
          <w:rFonts w:hint="eastAsia"/>
        </w:rPr>
        <w:t>　　第三节 抱枕行业投资进入壁垒分析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抱枕行业历程</w:t>
      </w:r>
      <w:r>
        <w:rPr>
          <w:rFonts w:hint="eastAsia"/>
        </w:rPr>
        <w:br/>
      </w:r>
      <w:r>
        <w:rPr>
          <w:rFonts w:hint="eastAsia"/>
        </w:rPr>
        <w:t>　　图表 抱枕行业生命周期</w:t>
      </w:r>
      <w:r>
        <w:rPr>
          <w:rFonts w:hint="eastAsia"/>
        </w:rPr>
        <w:br/>
      </w:r>
      <w:r>
        <w:rPr>
          <w:rFonts w:hint="eastAsia"/>
        </w:rPr>
        <w:t>　　图表 抱枕行业产业链分析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2019-2024年抱枕行业市场容量分析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2025年中国抱枕行业需求领域分布格局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2019-2024年中国抱枕行业盈利情况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2019-2024年中国抱枕行业利润总额统计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2019-2024年中国抱枕进口金额分析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2019-2024年中国抱枕出口金额分析</w:t>
      </w:r>
      <w:r>
        <w:rPr>
          <w:rFonts w:hint="eastAsia"/>
        </w:rPr>
        <w:br/>
      </w:r>
      <w:r>
        <w:rPr>
          <w:rFonts w:hint="eastAsia"/>
        </w:rPr>
        <w:t>　　图表 2025年中国抱枕进口国家及地区分析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2025年中国抱枕出口国家及地区分析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8aa45cc04bcd" w:history="1">
        <w:r>
          <w:rPr>
            <w:rStyle w:val="Hyperlink"/>
          </w:rPr>
          <w:t>全球与中国抱枕行业研究及发展前景报告（2025-2031年）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c8aa45cc04bcd" w:history="1">
        <w:r>
          <w:rPr>
            <w:rStyle w:val="Hyperlink"/>
          </w:rPr>
          <w:t>https://www.20087.com/9/80/BaoZhenDeQianJingQuShi.html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a4bab11c54abc" w:history="1">
      <w:r>
        <w:rPr>
          <w:rStyle w:val="Hyperlink"/>
        </w:rPr>
        <w:t>全球与中国抱枕行业研究及发展前景报告（2025-2031年）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oZhenDeQianJingQuShi.html" TargetMode="External" Id="R00bc8aa45cc0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oZhenDeQianJingQuShi.html" TargetMode="External" Id="R950a4bab11c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2024-08-27T02:15:00Z</dcterms:created>
  <dcterms:modified xsi:type="dcterms:W3CDTF">2024-08-27T03:15:00Z</dcterms:modified>
  <dc:subject>全球与中国抱枕行业研究及发展前景报告（2025-2031年）</dc:subject>
  <dc:title>全球与中国抱枕行业研究及发展前景报告（2025-2031年）</dc:title>
  <cp:keywords>全球与中国抱枕行业研究及发展前景报告（2025-2031年）</cp:keywords>
  <dc:description>全球与中国抱枕行业研究及发展前景报告（2025-2031年）</dc:description>
</cp:coreProperties>
</file>