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c04b5521d4dc2" w:history="1">
              <w:r>
                <w:rPr>
                  <w:rStyle w:val="Hyperlink"/>
                </w:rPr>
                <w:t>2025-2031年中国维生素B5精华行业发展调研与前景趋势报告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c04b5521d4dc2" w:history="1">
              <w:r>
                <w:rPr>
                  <w:rStyle w:val="Hyperlink"/>
                </w:rPr>
                <w:t>2025-2031年中国维生素B5精华行业发展调研与前景趋势报告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c04b5521d4dc2" w:history="1">
                <w:r>
                  <w:rPr>
                    <w:rStyle w:val="Hyperlink"/>
                  </w:rPr>
                  <w:t>https://www.20087.com/9/10/WeiShengSuB5JingHuaHangYeQianJingQuShi.html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5（泛酸）精华在美容护肤领域逐渐受到重视，因其具有优秀的保湿和修复功能，能够促进皮肤屏障的健康，缓解干燥、敏感等问题。市场上维生素B5精华产品多以高浓度、无油配方为主，强调温和性和肌肤的快速吸收。随着消费者对护肤成分认知的提升，这种具有明确功效指向的成分产品越来越受欢迎。</w:t>
      </w:r>
      <w:r>
        <w:rPr>
          <w:rFonts w:hint="eastAsia"/>
        </w:rPr>
        <w:br/>
      </w:r>
      <w:r>
        <w:rPr>
          <w:rFonts w:hint="eastAsia"/>
        </w:rPr>
        <w:t>　　未来，维生素B5精华产品将朝向更高效能和科技融合方向发展。配方上，可能会出现更多与维生素B5协同增效的复合配方，以提升整体护肤效果。技术层面，微囊化、纳米技术的应用将提升活性成分的稳定性和渗透性，使产品效果更加显著。同时，随着个性化护肤理念的流行，定制化维生素B5精华服务也可能成为趋势，依据个人肤质和需求提供专属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c04b5521d4dc2" w:history="1">
        <w:r>
          <w:rPr>
            <w:rStyle w:val="Hyperlink"/>
          </w:rPr>
          <w:t>2025-2031年中国维生素B5精华行业发展调研与前景趋势报告</w:t>
        </w:r>
      </w:hyperlink>
      <w:r>
        <w:rPr>
          <w:rFonts w:hint="eastAsia"/>
        </w:rPr>
        <w:t>》系统分析了维生素B5精华行业的市场需求、市场规模及价格动态，全面梳理了维生素B5精华产业链结构，并对维生素B5精华细分市场进行了深入探究。报告基于详实数据，科学预测了维生素B5精华市场前景与发展趋势，重点剖析了品牌竞争格局、市场集中度及重点企业的市场地位。通过SWOT分析，报告识别了行业面临的机遇与风险，并提出了针对性发展策略与建议，为维生素B5精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维生素B5精华产品概述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维生素B5精华市场特点分析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维生素B5精华行业发展周期特征分析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2024-2025年中国维生素B5精华行业发展环境分析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中国维生素B5精华行业发展经济环境分析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中国维生素B5精华行业发展政策环境分析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一、维生素B5精华行业政策影响分析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二、相关维生素B5精华行业标准分析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2024-2025年全球维生素B5精华行业市场发展调研分析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全球维生素B5精华行业市场运行环境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全球维生素B5精华行业市场发展情况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一、全球维生素B5精华行业市场供给分析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二、全球维生素B5精华行业市场需求分析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三、全球维生素B5精华行业主要国家地区发展情况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2025-2031年全球维生素B5精华行业市场规模趋势预测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中国维生素B5精华行业市场供需现状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2024-2025年中国维生素B5精华市场现状</w:t>
      </w:r>
      <w:r>
        <w:rPr>
          <w:rFonts w:hint="eastAsia"/>
        </w:rPr>
        <w:br/>
      </w:r>
      <w:r>
        <w:rPr>
          <w:rFonts w:hint="eastAsia"/>
        </w:rPr>
        <w:t>　　第二节 中国维生素B5精华行业产量情况分析及预测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一、维生素B5精华总体产能规模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二、2019-2024年中国维生素B5精华产量统计</w:t>
      </w:r>
      <w:r>
        <w:rPr>
          <w:rFonts w:hint="eastAsia"/>
        </w:rPr>
        <w:br/>
      </w:r>
      <w:r>
        <w:rPr>
          <w:rFonts w:hint="eastAsia"/>
        </w:rPr>
        <w:t>　　　　三、维生素B5精华行业供给区域分布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四、2025-2031年中国维生素B5精华产量预测</w:t>
      </w:r>
      <w:r>
        <w:rPr>
          <w:rFonts w:hint="eastAsia"/>
        </w:rPr>
        <w:br/>
      </w:r>
      <w:r>
        <w:rPr>
          <w:rFonts w:hint="eastAsia"/>
        </w:rPr>
        <w:t>　　第三节 中国维生素B5精华市场需求分析及预测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一、2019-2024年中国维生素B5精华市场需求统计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二、中国维生素B5精华市场需求特点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三、2025-2031年中国维生素B5精华市场需求量预测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中国维生素B5精华行业现状调研分析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中国维生素B5精华行业发展现状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一、2024-2025年维生素B5精华行业品牌发展现状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二、2024-2025年维生素B5精华行业需求市场现状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三、2024-2025年维生素B5精华市场需求层次分析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四、2024-2025年中国维生素B5精华市场走向分析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中国维生素B5精华产品技术分析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一、2024-2025年维生素B5精华产品技术变化特点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二、2024-2025年维生素B5精华产品市场的新技术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三、2024-2025年维生素B5精华产品市场现状分析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中国维生素B5精华行业存在的问题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一、2024-2025年维生素B5精华产品市场存在的主要问题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二、2024-2025年国内维生素B5精华产品市场的三大瓶颈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三、2024-2025年维生素B5精华产品市场遭遇的规模难题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对中国维生素B5精华市场的分析及思考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一、维生素B5精华市场特点</w:t>
      </w:r>
      <w:r>
        <w:rPr>
          <w:rFonts w:hint="eastAsia"/>
        </w:rPr>
        <w:br/>
      </w:r>
      <w:r>
        <w:rPr>
          <w:rFonts w:hint="eastAsia"/>
        </w:rPr>
        <w:t>　　　　二、维生素B5精华市场分析</w:t>
      </w:r>
      <w:r>
        <w:rPr>
          <w:rFonts w:hint="eastAsia"/>
        </w:rPr>
        <w:br/>
      </w:r>
      <w:r>
        <w:rPr>
          <w:rFonts w:hint="eastAsia"/>
        </w:rPr>
        <w:t>　　　　三、维生素B5精华市场变化的方向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四、中国维生素B5精华行业发展的新思路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五、对中国维生素B5精华行业发展的思考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2019-2024年中国维生素B5精华产品市场进出口数据分析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2019-2024年中国维生素B5精华产品出口统计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2019-2024年中国维生素B5精华产品进口统计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2019-2024年中国维生素B5精华产品进出口价格对比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中国维生素B5精华主要进口来源地及出口目的地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维生素B5精华行业细分产品调研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维生素B5精华细分产品结构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2019-2024年中国维生素B5精华行业竞争态势分析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2025年维生素B5精华行业集中度分析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一、维生素B5精华市场集中度分析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二、维生素B5精华企业分布区域集中度分析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三、维生素B5精华区域消费集中度分析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2019-2024年维生素B5精华主要企业竞争力分析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2025年维生素B5精华行业竞争格局分析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一、维生素B5精华行业竞争分析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二、中外维生素B5精华产品竞争分析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三、国内维生素B5精华行业重点企业发展动向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维生素B5精华行业上下游产业链发展情况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维生素B5精华上游产业发展分析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维生素B5精华下游产业发展分析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维生素B5精华行业重点企业竞争力分析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三、企业维生素B5精营状况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三、企业维生素B5精营状况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三、企业维生素B5精营状况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三、企业维生素B5精营状况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三、企业维生素B5精营状况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三、企业维生素B5精营状况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维生素B5精华企业管理策略建议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提高维生素B5精华企业竞争力的策略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一、提高中国维生素B5精华企业核心竞争力的对策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二、维生素B5精华企业提升竞争力的主要方向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三、影响维生素B5精华企业核心竞争力的因素及提升途径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四、提高维生素B5精华企业竞争力的策略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对中国维生素B5精华品牌的战略思考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一、维生素B5精华实施品牌战略的意义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二、维生素B5精华企业品牌的现状分析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三、中国维生素B5精华企业的品牌战略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四、维生素B5精华品牌战略管理的策略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维生素B5精华行业发展趋势及投资风险预警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2025年维生素B5精华市场前景分析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2025年维生素B5精华行业发展趋势预测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影响维生素B5精华行业发展的主要因素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一、2025年影响维生素B5精华行业运行的有利因素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二、2025年影响维生素B5精华行业运行的稳定因素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三、2025年影响维生素B5精华行业运行的不利因素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四、2025年中国维生素B5精华行业发展面临的挑战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五、2025年中国维生素B5精华行业发展面临的机遇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维生素B5精华行业投资风险预警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一、2025年维生素B5精华行业市场风险及控制策略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二、2025年维生素B5精华行业政策风险及控制策略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三、2025年维生素B5精华行业经营风险及控制策略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四、2025年维生素B5精华同业竞争风险及控制策略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五、2025年维生素B5精华行业其他风险及控制策略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维生素B5精华市场研究结论</w:t>
      </w:r>
      <w:r>
        <w:rPr>
          <w:rFonts w:hint="eastAsia"/>
        </w:rPr>
        <w:br/>
      </w:r>
      <w:r>
        <w:rPr>
          <w:rFonts w:hint="eastAsia"/>
        </w:rPr>
        <w:t>　　第二节 维生素B5精华子行业研究结论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中^智^林^－维生素B5精华市场发展建议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维生素B5精华行业类别</w:t>
      </w:r>
      <w:r>
        <w:rPr>
          <w:rFonts w:hint="eastAsia"/>
        </w:rPr>
        <w:br/>
      </w:r>
      <w:r>
        <w:rPr>
          <w:rFonts w:hint="eastAsia"/>
        </w:rPr>
        <w:t>　　图表 维生素B5精华行业产业链调研</w:t>
      </w:r>
      <w:r>
        <w:rPr>
          <w:rFonts w:hint="eastAsia"/>
        </w:rPr>
        <w:br/>
      </w:r>
      <w:r>
        <w:rPr>
          <w:rFonts w:hint="eastAsia"/>
        </w:rPr>
        <w:t>　　图表 维生素B5精华行业现状</w:t>
      </w:r>
      <w:r>
        <w:rPr>
          <w:rFonts w:hint="eastAsia"/>
        </w:rPr>
        <w:br/>
      </w:r>
      <w:r>
        <w:rPr>
          <w:rFonts w:hint="eastAsia"/>
        </w:rPr>
        <w:t>　　图表 维生素B5精华行业标准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2025年中国维生素B5精华行业产能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2019-2024年中国维生素B5精华行业产量统计</w:t>
      </w:r>
      <w:r>
        <w:rPr>
          <w:rFonts w:hint="eastAsia"/>
        </w:rPr>
        <w:br/>
      </w:r>
      <w:r>
        <w:rPr>
          <w:rFonts w:hint="eastAsia"/>
        </w:rPr>
        <w:t>　　图表 维生素B5精华行业动态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2025年中国维生素B5精华行业需求区域调研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2019-2024年中国维生素B5精华行情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2019-2024年中国维生素B5精华行业企业数量统计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**地区维生素B5精华市场规模</w:t>
      </w:r>
      <w:r>
        <w:rPr>
          <w:rFonts w:hint="eastAsia"/>
        </w:rPr>
        <w:br/>
      </w:r>
      <w:r>
        <w:rPr>
          <w:rFonts w:hint="eastAsia"/>
        </w:rPr>
        <w:t>　　图表 **地区维生素B5精华行业市场需求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**地区维生素B5精华市场调研</w:t>
      </w:r>
      <w:r>
        <w:rPr>
          <w:rFonts w:hint="eastAsia"/>
        </w:rPr>
        <w:br/>
      </w:r>
      <w:r>
        <w:rPr>
          <w:rFonts w:hint="eastAsia"/>
        </w:rPr>
        <w:t>　　图表 **地区维生素B5精华行业市场需求分析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**地区维生素B5精华市场规模</w:t>
      </w:r>
      <w:r>
        <w:rPr>
          <w:rFonts w:hint="eastAsia"/>
        </w:rPr>
        <w:br/>
      </w:r>
      <w:r>
        <w:rPr>
          <w:rFonts w:hint="eastAsia"/>
        </w:rPr>
        <w:t>　　图表 **地区维生素B5精华行业市场需求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**地区维生素B5精华市场调研</w:t>
      </w:r>
      <w:r>
        <w:rPr>
          <w:rFonts w:hint="eastAsia"/>
        </w:rPr>
        <w:br/>
      </w:r>
      <w:r>
        <w:rPr>
          <w:rFonts w:hint="eastAsia"/>
        </w:rPr>
        <w:t>　　图表 **地区维生素B5精华行业市场需求分析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维生素B5精华行业竞争对手分析</w:t>
      </w:r>
      <w:r>
        <w:rPr>
          <w:rFonts w:hint="eastAsia"/>
        </w:rPr>
        <w:br/>
      </w:r>
      <w:r>
        <w:rPr>
          <w:rFonts w:hint="eastAsia"/>
        </w:rPr>
        <w:t>　　图表 维生素B5精华重点企业（一）基本信息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维生素B5精华重点企业（一）经营情况分析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维生素B5精华重点企业（一）主要经济指标情况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维生素B5精华重点企业（二）经营情况分析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维生素B5精华重点企业（二）主要经济指标情况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维生素B5精华重点企业（三）经营情况分析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维生素B5精华重点企业（三）主要经济指标情况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维生素B5精华重点企业（三）成长能力情况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2025-2031年中国维生素B5精华行业产能预测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2025-2031年中国维生素B5精华行业产量预测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2025-2031年中国维生素B5精华市场需求预测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2025-2031年中国维生素B5精华行业市场规模预测</w:t>
      </w:r>
      <w:r>
        <w:rPr>
          <w:rFonts w:hint="eastAsia"/>
        </w:rPr>
        <w:br/>
      </w:r>
      <w:r>
        <w:rPr>
          <w:rFonts w:hint="eastAsia"/>
        </w:rPr>
        <w:t>　　图表 维生素B5精华行业准入条件</w:t>
      </w:r>
      <w:r>
        <w:rPr>
          <w:rFonts w:hint="eastAsia"/>
        </w:rPr>
        <w:br/>
      </w:r>
      <w:r>
        <w:rPr>
          <w:rFonts w:hint="eastAsia"/>
        </w:rPr>
        <w:t>　　图表 2025年中国维生素B5精华市场前景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2025-2031年中国维生素B5精华行业信息化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2025-2031年中国维生素B5精华行业风险分析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2025-2031年中国维生素B5精华行业发展趋势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c04b5521d4dc2" w:history="1">
        <w:r>
          <w:rPr>
            <w:rStyle w:val="Hyperlink"/>
          </w:rPr>
          <w:t>2025-2031年中国维生素B5精华行业发展调研与前景趋势报告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c04b5521d4dc2" w:history="1">
        <w:r>
          <w:rPr>
            <w:rStyle w:val="Hyperlink"/>
          </w:rPr>
          <w:t>https://www.20087.com/9/10/WeiShengSuB5JingHuaHangYeQianJingQuShi.html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5可以长期涂脸吗、维生素B5精华液对皮肤的作用、大白罐维生素b5保湿面霜怎么样、维生素B5精华、吃维生素B半年治好了白发、维生素B5精华液的作用、b5软膏又叫什么、维生素B5精华液怎么用、维生素b5润肤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927b21f4648d2" w:history="1">
      <w:r>
        <w:rPr>
          <w:rStyle w:val="Hyperlink"/>
        </w:rPr>
        <w:t>2025-2031年中国维生素B5精华行业发展调研与前景趋势报告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eiShengSuB5JingHuaHangYeQianJingQuShi.html" TargetMode="External" Id="Rdf3c04b5521d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eiShengSuB5JingHuaHangYeQianJingQuShi.html" TargetMode="External" Id="R4e9927b21f4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2025-02-16T02:18:00Z</dcterms:created>
  <dcterms:modified xsi:type="dcterms:W3CDTF">2025-02-16T03:18:00Z</dcterms:modified>
  <dc:subject>2025-2031年中国维生素B5精华行业发展调研与前景趋势报告</dc:subject>
  <dc:title>2025-2031年中国维生素B5精华行业发展调研与前景趋势报告</dc:title>
  <cp:keywords>2025-2031年中国维生素B5精华行业发展调研与前景趋势报告</cp:keywords>
  <dc:description>2025-2031年中国维生素B5精华行业发展调研与前景趋势报告</dc:description>
</cp:coreProperties>
</file>