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3cca5771da400e" w:history="1">
              <w:r>
                <w:rPr>
                  <w:rStyle w:val="Hyperlink"/>
                </w:rPr>
                <w:t>2025-2031年全球与中国金属标牌行业现状及发展前景报告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3cca5771da400e" w:history="1">
              <w:r>
                <w:rPr>
                  <w:rStyle w:val="Hyperlink"/>
                </w:rPr>
                <w:t>2025-2031年全球与中国金属标牌行业现状及发展前景报告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3cca5771da400e" w:history="1">
                <w:r>
                  <w:rPr>
                    <w:rStyle w:val="Hyperlink"/>
                  </w:rPr>
                  <w:t>https://www.20087.com/9/20/JinShuBiaoPaiFaZhanQianJingFenXi.html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标牌作为标识行业的重要组成部分，广泛应用于工业、商业、交通等领域。随着激光雕刻、蚀刻等先进制造技术的应用，金属标牌的制作更加精细、个性化。此外，环保材料的使用和表面处理技术的多样化，如防腐蚀、抗紫外线处理，延长了标牌的使用寿命，提高了美观度。</w:t>
      </w:r>
      <w:r>
        <w:rPr>
          <w:rFonts w:hint="eastAsia"/>
        </w:rPr>
        <w:br/>
      </w:r>
      <w:r>
        <w:rPr>
          <w:rFonts w:hint="eastAsia"/>
        </w:rPr>
        <w:t>　　未来金属标牌行业将更加注重智能化和数字化，如集成二维码、RFID技术，使标牌具备信息交互功能，服务于智慧城市、物联网等领域。可持续性将成为发展关键词，推动材料循环利用和低能耗生产技术的发展。同时，定制化服务和快速响应市场的能力将决定企业的竞争力，特别是针对小批量、高定制化需求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3cca5771da400e" w:history="1">
        <w:r>
          <w:rPr>
            <w:rStyle w:val="Hyperlink"/>
          </w:rPr>
          <w:t>2025-2031年全球与中国金属标牌行业现状及发展前景报告</w:t>
        </w:r>
      </w:hyperlink>
      <w:r>
        <w:rPr>
          <w:rFonts w:hint="eastAsia"/>
        </w:rPr>
        <w:t>》系统梳理了金属标牌行业的产业链结构，详细分析了金属标牌市场规模与需求状况，并对市场价格、行业现状及未来前景进行了客观评估。报告结合金属标牌技术现状与发展方向，对行业趋势作出科学预测，同时聚焦金属标牌重点企业，解析竞争格局、市场集中度及品牌影响力。通过对金属标牌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金属标牌行业概述</w:t>
      </w:r>
      <w:r>
        <w:rPr>
          <w:rFonts w:hint="eastAsia"/>
        </w:rPr>
        <w:br/>
      </w:r>
      <w:r>
        <w:rPr>
          <w:rFonts w:hint="eastAsia"/>
        </w:rPr>
        <w:t>　　第一节 金属标牌定义与分类</w:t>
      </w:r>
      <w:r>
        <w:rPr>
          <w:rFonts w:hint="eastAsia"/>
        </w:rPr>
        <w:br/>
      </w:r>
      <w:r>
        <w:rPr>
          <w:rFonts w:hint="eastAsia"/>
        </w:rPr>
        <w:t>　　第二节 金属标牌应用领域</w:t>
      </w:r>
      <w:r>
        <w:rPr>
          <w:rFonts w:hint="eastAsia"/>
        </w:rPr>
        <w:br/>
      </w:r>
      <w:r>
        <w:rPr>
          <w:rFonts w:hint="eastAsia"/>
        </w:rPr>
        <w:t>　　第三节 金属标牌行业经济指标分析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金属标牌产业链及经营模式分析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三、金属标牌销售模式及销售渠道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全球金属标牌市场发展综述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2019-2024年全球金属标牌市场规模与趋势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主要国家与地区金属标牌市场分析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2025-2031年全球金属标牌行业发展趋势与前景预测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中国金属标牌行业市场分析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2024-2025年金属标牌产能与投资动态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一、国内金属标牌产能及利用情况</w:t>
      </w:r>
      <w:r>
        <w:rPr>
          <w:rFonts w:hint="eastAsia"/>
        </w:rPr>
        <w:br/>
      </w:r>
      <w:r>
        <w:rPr>
          <w:rFonts w:hint="eastAsia"/>
        </w:rPr>
        <w:t>　　　　二、金属标牌产能扩张与投资动态</w:t>
      </w:r>
      <w:r>
        <w:rPr>
          <w:rFonts w:hint="eastAsia"/>
        </w:rPr>
        <w:br/>
      </w:r>
      <w:r>
        <w:rPr>
          <w:rFonts w:hint="eastAsia"/>
        </w:rPr>
        <w:t>　　第二节 金属标牌行业产量情况分析与趋势预测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一、2019-2024年金属标牌行业产量数据统计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1、2019-2024年金属标牌产量及增长趋势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2、2019-2024年金属标牌细分产品产量及份额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二、影响金属标牌产量的关键因素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三、2025-2031年金属标牌产量预测</w:t>
      </w:r>
      <w:r>
        <w:rPr>
          <w:rFonts w:hint="eastAsia"/>
        </w:rPr>
        <w:br/>
      </w:r>
      <w:r>
        <w:rPr>
          <w:rFonts w:hint="eastAsia"/>
        </w:rPr>
        <w:t>　　第三节 2025-2031年金属标牌市场需求与销售分析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一、2024-2025年金属标牌行业需求现状</w:t>
      </w:r>
      <w:r>
        <w:rPr>
          <w:rFonts w:hint="eastAsia"/>
        </w:rPr>
        <w:br/>
      </w:r>
      <w:r>
        <w:rPr>
          <w:rFonts w:hint="eastAsia"/>
        </w:rPr>
        <w:t>　　　　二、金属标牌客户群体与需求特点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三、2019-2024年金属标牌行业销售规模分析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四、2025-2031年金属标牌市场增长潜力与规模预测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2024-2025年金属标牌行业技术发展现状及趋势分析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金属标牌行业技术发展现状分析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国内外金属标牌行业技术差异与原因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金属标牌行业技术发展方向、趋势预测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提升金属标牌行业技术能力策略建议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中国金属标牌细分市场与下游应用领域分析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金属标牌细分市场分析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一、2024-2025年金属标牌主要细分产品市场现状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金属标牌下游应用与客户群体分析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一、2024-2025年金属标牌各应用领域市场现状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金属标牌价格机制与竞争策略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一、2019-2024年金属标牌市场价格走势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金属标牌定价策略与方法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2025-2031年金属标牌价格竞争态势与趋势预测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中国金属标牌行业重点区域市场研究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2024-2025年重点区域金属标牌市场发展概况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二、2019-2024年金属标牌市场需求规模情况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三、2025-2031年金属标牌行业发展潜力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二、2019-2024年金属标牌市场需求规模情况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三、2025-2031年金属标牌行业发展潜力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二、2019-2024年金属标牌市场需求规模情况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三、2025-2031年金属标牌行业发展潜力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二、2019-2024年金属标牌市场需求规模情况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三、2025-2031年金属标牌行业发展潜力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二、2019-2024年金属标牌市场需求规模情况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三、2025-2031年金属标牌行业发展潜力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2019-2024年中国金属标牌行业进出口情况分析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金属标牌行业进口情况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一、2019-2024年金属标牌进口规模及增长情况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二、金属标牌主要进口来源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金属标牌行业出口情况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一、2019-2024年金属标牌出口规模及增长情况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二、金属标牌主要出口目的地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2019-2024年中国金属标牌行业总体发展与财务状况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2019-2024年中国金属标牌行业规模情况</w:t>
      </w:r>
      <w:r>
        <w:rPr>
          <w:rFonts w:hint="eastAsia"/>
        </w:rPr>
        <w:br/>
      </w:r>
      <w:r>
        <w:rPr>
          <w:rFonts w:hint="eastAsia"/>
        </w:rPr>
        <w:t>　　　　一、金属标牌行业企业数量规模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二、金属标牌行业从业人员规模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三、金属标牌行业市场敏感性分析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2019-2024年中国金属标牌行业财务能力分析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一、金属标牌行业盈利能力</w:t>
      </w:r>
      <w:r>
        <w:rPr>
          <w:rFonts w:hint="eastAsia"/>
        </w:rPr>
        <w:br/>
      </w:r>
      <w:r>
        <w:rPr>
          <w:rFonts w:hint="eastAsia"/>
        </w:rPr>
        <w:t>　　　　二、金属标牌行业偿债能力</w:t>
      </w:r>
      <w:r>
        <w:rPr>
          <w:rFonts w:hint="eastAsia"/>
        </w:rPr>
        <w:br/>
      </w:r>
      <w:r>
        <w:rPr>
          <w:rFonts w:hint="eastAsia"/>
        </w:rPr>
        <w:t>　　　　三、金属标牌行业营运能力</w:t>
      </w:r>
      <w:r>
        <w:rPr>
          <w:rFonts w:hint="eastAsia"/>
        </w:rPr>
        <w:br/>
      </w:r>
      <w:r>
        <w:rPr>
          <w:rFonts w:hint="eastAsia"/>
        </w:rPr>
        <w:t>　　　　四、金属标牌行业发展能力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金属标牌行业重点企业调研分析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二、企业金属标牌业务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二、企业金属标牌业务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二、企业金属标牌业务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二、企业金属标牌业务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二、企业金属标牌业务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二、企业金属标牌业务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中国金属标牌行业竞争格局分析</w:t>
      </w:r>
      <w:r>
        <w:rPr>
          <w:rFonts w:hint="eastAsia"/>
        </w:rPr>
        <w:br/>
      </w:r>
      <w:r>
        <w:rPr>
          <w:rFonts w:hint="eastAsia"/>
        </w:rPr>
        <w:t>　　第一节 金属标牌行业竞争格局总览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2024-2025年金属标牌行业竞争力分析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2019-2024年金属标牌行业企业并购活动分析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2024-2025年金属标牌行业会展与招投标活动分析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一、金属标牌行业会展活动及其市场影响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2025年中国金属标牌企业发展企业发展策略与建议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金属标牌销售模式与渠道策略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金属标牌品牌与市场推广策略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金属标牌研发投入与技术创新能力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金属标牌合作联盟与资源整合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中国金属标牌行业风险与对策</w:t>
      </w:r>
      <w:r>
        <w:rPr>
          <w:rFonts w:hint="eastAsia"/>
        </w:rPr>
        <w:br/>
      </w:r>
      <w:r>
        <w:rPr>
          <w:rFonts w:hint="eastAsia"/>
        </w:rPr>
        <w:t>　　第一节 金属标牌行业SWOT分析</w:t>
      </w:r>
      <w:r>
        <w:rPr>
          <w:rFonts w:hint="eastAsia"/>
        </w:rPr>
        <w:br/>
      </w:r>
      <w:r>
        <w:rPr>
          <w:rFonts w:hint="eastAsia"/>
        </w:rPr>
        <w:t>　　　　一、金属标牌行业优势</w:t>
      </w:r>
      <w:r>
        <w:rPr>
          <w:rFonts w:hint="eastAsia"/>
        </w:rPr>
        <w:br/>
      </w:r>
      <w:r>
        <w:rPr>
          <w:rFonts w:hint="eastAsia"/>
        </w:rPr>
        <w:t>　　　　二、金属标牌行业劣势</w:t>
      </w:r>
      <w:r>
        <w:rPr>
          <w:rFonts w:hint="eastAsia"/>
        </w:rPr>
        <w:br/>
      </w:r>
      <w:r>
        <w:rPr>
          <w:rFonts w:hint="eastAsia"/>
        </w:rPr>
        <w:t>　　　　三、金属标牌市场机会</w:t>
      </w:r>
      <w:r>
        <w:rPr>
          <w:rFonts w:hint="eastAsia"/>
        </w:rPr>
        <w:br/>
      </w:r>
      <w:r>
        <w:rPr>
          <w:rFonts w:hint="eastAsia"/>
        </w:rPr>
        <w:t>　　　　四、金属标牌市场威胁</w:t>
      </w:r>
      <w:r>
        <w:rPr>
          <w:rFonts w:hint="eastAsia"/>
        </w:rPr>
        <w:br/>
      </w:r>
      <w:r>
        <w:rPr>
          <w:rFonts w:hint="eastAsia"/>
        </w:rPr>
        <w:t>　　第二节 金属标牌行业风险及对策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2025-2031年中国金属标牌行业前景与发展趋势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2024-2025年金属标牌行业发展环境分析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一、金属标牌行业主管部门与监管体制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二、金属标牌行业主要法律法规及政策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三、金属标牌行业标准与质量监管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2025-2031年金属标牌行业发展趋势与方向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2025-2031年金属标牌行业发展潜力与机遇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金属标牌行业研究结论与建议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中智林^－金属标牌行业发展建议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金属标牌行业历程</w:t>
      </w:r>
      <w:r>
        <w:rPr>
          <w:rFonts w:hint="eastAsia"/>
        </w:rPr>
        <w:br/>
      </w:r>
      <w:r>
        <w:rPr>
          <w:rFonts w:hint="eastAsia"/>
        </w:rPr>
        <w:t>　　图表 金属标牌行业生命周期</w:t>
      </w:r>
      <w:r>
        <w:rPr>
          <w:rFonts w:hint="eastAsia"/>
        </w:rPr>
        <w:br/>
      </w:r>
      <w:r>
        <w:rPr>
          <w:rFonts w:hint="eastAsia"/>
        </w:rPr>
        <w:t>　　图表 金属标牌行业产业链分析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2019-2024年中国金属标牌行业市场规模及增长情况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2019-2024年金属标牌行业市场容量分析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2019-2024年中国金属标牌行业产能统计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2019-2024年中国金属标牌行业产量及增长趋势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2019-2024年中国金属标牌市场需求量及增速统计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2025年中国金属标牌行业需求领域分布格局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2019-2024年中国金属标牌行业销售收入分析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2019-2024年中国金属标牌行业盈利情况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2019-2024年中国金属标牌行业利润总额统计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2019-2024年中国金属标牌进口数量分析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2019-2024年中国金属标牌进口金额分析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2019-2024年中国金属标牌出口数量分析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2019-2024年中国金属标牌出口金额分析</w:t>
      </w:r>
      <w:r>
        <w:rPr>
          <w:rFonts w:hint="eastAsia"/>
        </w:rPr>
        <w:br/>
      </w:r>
      <w:r>
        <w:rPr>
          <w:rFonts w:hint="eastAsia"/>
        </w:rPr>
        <w:t>　　图表 2025年中国金属标牌进口国家及地区分析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2025年中国金属标牌出口国家及地区分析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2019-2024年中国金属标牌行业企业数量情况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2019-2024年中国金属标牌行业企业平均规模情况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**地区金属标牌市场规模及增长情况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**地区金属标牌行业市场需求情况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**地区金属标牌市场规模及增长情况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**地区金属标牌行业市场需求情况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**地区金属标牌市场规模及增长情况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**地区金属标牌行业市场需求情况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**地区金属标牌市场规模及增长情况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**地区金属标牌行业市场需求情况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金属标牌重点企业（一）基本信息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金属标牌重点企业（一）经营情况分析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金属标牌重点企业（一）主要经济指标情况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金属标牌重点企业（一）盈利能力情况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金属标牌重点企业（一）偿债能力情况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金属标牌重点企业（一）运营能力情况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金属标牌重点企业（一）成长能力情况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金属标牌重点企业（二）基本信息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金属标牌重点企业（二）经营情况分析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金属标牌重点企业（二）主要经济指标情况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金属标牌重点企业（二）盈利能力情况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金属标牌重点企业（二）偿债能力情况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金属标牌重点企业（二）运营能力情况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金属标牌重点企业（二）成长能力情况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金属标牌重点企业（三）基本信息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金属标牌重点企业（三）经营情况分析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金属标牌重点企业（三）主要经济指标情况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金属标牌重点企业（三）盈利能力情况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金属标牌重点企业（三）偿债能力情况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金属标牌重点企业（三）运营能力情况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金属标牌重点企业（三）成长能力情况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2025-2031年中国金属标牌行业产能预测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2025-2031年中国金属标牌行业产量预测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2025-2031年中国金属标牌市场需求量预测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2025-2031年中国金属标牌行业供需平衡预测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2025-2031年中国金属标牌行业市场容量预测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2025-2031年中国金属标牌行业市场规模预测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2025-2031年中国金属标牌市场前景分析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2025-2031年中国金属标牌行业发展趋势预测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3cca5771da400e" w:history="1">
        <w:r>
          <w:rPr>
            <w:rStyle w:val="Hyperlink"/>
          </w:rPr>
          <w:t>2025-2031年全球与中国金属标牌行业现状及发展前景报告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3cca5771da400e" w:history="1">
        <w:r>
          <w:rPr>
            <w:rStyle w:val="Hyperlink"/>
          </w:rPr>
          <w:t>https://www.20087.com/9/20/JinShuBiaoPaiFaZhanQianJingFenXi.html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热点：不锈钢标牌、金属标牌铭牌定做、金属铭牌一般什么材质、金属标牌铭牌打印机、机器铭牌、金属标牌厂家、金属标签牌、青岛金属标牌、超薄金属标牌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76039ac5ef4d6b" w:history="1">
      <w:r>
        <w:rPr>
          <w:rStyle w:val="Hyperlink"/>
        </w:rPr>
        <w:t>2025-2031年全球与中国金属标牌行业现状及发展前景报告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JinShuBiaoPaiFaZhanQianJingFenXi.html" TargetMode="External" Id="R273cca5771da40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JinShuBiaoPaiFaZhanQianJingFenXi.html" TargetMode="External" Id="Re976039ac5ef4d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2024-08-20T06:55:00Z</dcterms:created>
  <dcterms:modified xsi:type="dcterms:W3CDTF">2024-08-20T07:55:00Z</dcterms:modified>
  <dc:subject>2025-2031年全球与中国金属标牌行业现状及发展前景报告</dc:subject>
  <dc:title>2025-2031年全球与中国金属标牌行业现状及发展前景报告</dc:title>
  <cp:keywords>2025-2031年全球与中国金属标牌行业现状及发展前景报告</cp:keywords>
  <dc:description>2025-2031年全球与中国金属标牌行业现状及发展前景报告</dc:description>
</cp:coreProperties>
</file>