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a8da12b2ac4a6b" w:history="1">
              <w:r>
                <w:rPr>
                  <w:rStyle w:val="Hyperlink"/>
                </w:rPr>
                <w:t>2026-2032年全球与中国修复霜行业发展调研及市场前景报告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a8da12b2ac4a6b" w:history="1">
              <w:r>
                <w:rPr>
                  <w:rStyle w:val="Hyperlink"/>
                </w:rPr>
                <w:t>2026-2032年全球与中国修复霜行业发展调研及市场前景报告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a8da12b2ac4a6b" w:history="1">
                <w:r>
                  <w:rPr>
                    <w:rStyle w:val="Hyperlink"/>
                  </w:rPr>
                  <w:t>https://www.20087.com/9/80/XiuFuShuangQianJing.html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修复霜是皮肤屏障受损后的密集护理产品，广泛应用于医美术后、湿疹缓解、干燥皲裂及敏感肌维稳场景。主流配方以封闭性脂质（如凡士林、角鲨烷）、修复因子（神经酰胺、泛醇）及抗炎成分（积雪草苷、红没药醇）为核心，强调无香精、无酒精、低致敏性。高端修复霜通过皮肤科测试、医院渠道背书及临床文献支持，建立专业可信度。品牌营销聚焦“急救修护”“72小时屏障重建”等功效承诺，契合消费者对“安全有效”的迫切需求。然而，部分产品过度依赖矿脂封闭，导致闷痘或肤感厚重，影响长期依从性。</w:t>
      </w:r>
      <w:r>
        <w:rPr>
          <w:rFonts w:hint="eastAsia"/>
        </w:rPr>
        <w:br/>
      </w:r>
      <w:r>
        <w:rPr>
          <w:rFonts w:hint="eastAsia"/>
        </w:rPr>
        <w:t>　　未来，修复霜将朝着精准靶向、微生态友好与剂型创新方向升级。新一代产品将采用仿生脂质体递送系统，精准补充表皮缺失的神经酰胺比例；益生元与后生元复配调节皮肤菌群平衡，从根源减少炎症复发。在质地优化上，水包油凝霜、空气感乳霜等新剂型兼顾修护力与清爽肤感。此外，与皮肤检测设备联动，品牌可提供基于个体屏障损伤类型的定制修复方案。随着理性护肤与循证美容兴起，修复霜将从“万能膏体”转型为“科学屏障管理解决方案”，在机制清晰、体验愉悦与长期健康之间建立坚实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a8da12b2ac4a6b" w:history="1">
        <w:r>
          <w:rPr>
            <w:rStyle w:val="Hyperlink"/>
          </w:rPr>
          <w:t>2026-2032年全球与中国修复霜行业发展调研及市场前景报告</w:t>
        </w:r>
      </w:hyperlink>
      <w:r>
        <w:rPr>
          <w:rFonts w:hint="eastAsia"/>
        </w:rPr>
        <w:t>》依托详实数据与一手调研资料，系统分析了修复霜行业的产业链结构、市场规模、需求特征及价格体系，客观呈现了修复霜行业发展现状，科学预测了修复霜市场前景与未来趋势，重点剖析了重点企业的竞争格局、市场集中度及品牌影响力。同时，通过对修复霜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按产品类型细分，全球修复霜市场规模2020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干性皮肤用</w:t>
      </w:r>
      <w:r>
        <w:rPr>
          <w:rFonts w:hint="eastAsia"/>
        </w:rPr>
        <w:br/>
      </w:r>
      <w:r>
        <w:rPr>
          <w:rFonts w:hint="eastAsia"/>
        </w:rPr>
        <w:t>　　　　1.3.3 油性皮肤用</w:t>
      </w:r>
      <w:r>
        <w:rPr>
          <w:rFonts w:hint="eastAsia"/>
        </w:rPr>
        <w:br/>
      </w:r>
      <w:r>
        <w:rPr>
          <w:rFonts w:hint="eastAsia"/>
        </w:rPr>
        <w:t>　　　　1.3.4 混合皮肤用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按应用细分，全球修复霜市场规模2020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修复霜行业发展总体概况</w:t>
      </w:r>
      <w:r>
        <w:rPr>
          <w:rFonts w:hint="eastAsia"/>
        </w:rPr>
        <w:br/>
      </w:r>
      <w:r>
        <w:rPr>
          <w:rFonts w:hint="eastAsia"/>
        </w:rPr>
        <w:t>　　　　1.5.2 修复霜行业发展主要特点</w:t>
      </w:r>
      <w:r>
        <w:rPr>
          <w:rFonts w:hint="eastAsia"/>
        </w:rPr>
        <w:br/>
      </w:r>
      <w:r>
        <w:rPr>
          <w:rFonts w:hint="eastAsia"/>
        </w:rPr>
        <w:t>　　　　1.5.3 修复霜行业发展影响因素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修复霜有利因素</w:t>
      </w:r>
      <w:r>
        <w:rPr>
          <w:rFonts w:hint="eastAsia"/>
        </w:rPr>
        <w:br/>
      </w:r>
      <w:r>
        <w:rPr>
          <w:rFonts w:hint="eastAsia"/>
        </w:rPr>
        <w:t>　　　　1.5.3 .2 修复霜不利因素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全球市场，近三年修复霜主要企业占有率及排名（按销量）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修复霜主要企业在国际市场占有率（按销量，2022-2025）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2024年修复霜主要企业在国际市场排名（按销量）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全球市场主要企业修复霜销量（2022-2025）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全球市场，近三年修复霜主要企业占有率及排名（按收入）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修复霜主要企业在国际市场占有率（按收入，2022-2025）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2024年修复霜主要企业在国际市场排名（按收入）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全球市场主要企业修复霜销售收入（2022-2025）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全球市场主要企业修复霜销售价格（2022-2025）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中国市场，近三年修复霜主要企业占有率及排名（按销量）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修复霜主要企业在中国市场占有率（按销量，2022-2025）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2024年修复霜主要企业在中国市场排名（按销量）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中国市场主要企业修复霜销量（2022-2025）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中国市场，近三年修复霜主要企业占有率及排名（按收入）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修复霜主要企业在中国市场占有率（按收入，2022-2025）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2024年修复霜主要企业在中国市场排名（按收入）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中国市场主要企业修复霜销售收入（2022-2025）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全球主要厂商修复霜总部及产地分布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全球主要厂商成立时间及修复霜商业化日期</w:t>
      </w:r>
      <w:r>
        <w:rPr>
          <w:rFonts w:hint="eastAsia"/>
        </w:rPr>
        <w:br/>
      </w:r>
      <w:r>
        <w:rPr>
          <w:rFonts w:hint="eastAsia"/>
        </w:rPr>
        <w:t>　　2.8 全球主要厂商修复霜产品类型及应用</w:t>
      </w:r>
      <w:r>
        <w:rPr>
          <w:rFonts w:hint="eastAsia"/>
        </w:rPr>
        <w:br/>
      </w:r>
      <w:r>
        <w:rPr>
          <w:rFonts w:hint="eastAsia"/>
        </w:rPr>
        <w:t>　　2.9 修复霜行业集中度、竞争程度分析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修复霜行业集中度分析：2024年全球Top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全球修复霜第一梯队、第二梯队和第三梯队生产商（品牌）及市场份额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全球修复霜总体规模分析</w:t>
      </w:r>
      <w:r>
        <w:rPr>
          <w:rFonts w:hint="eastAsia"/>
        </w:rPr>
        <w:br/>
      </w:r>
      <w:r>
        <w:rPr>
          <w:rFonts w:hint="eastAsia"/>
        </w:rPr>
        <w:t>　　3.1 全球修复霜供需现状及预测（2020-2032）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全球修复霜产能、产量、产能利用率及发展趋势（2020-2032）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全球修复霜产量、需求量及发展趋势（2020-2032）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全球主要地区修复霜产量及发展趋势（2020-2032）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全球主要地区修复霜产量（2020-2025）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全球主要地区修复霜产量（2026-2032）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全球主要地区修复霜产量市场份额（2020-2032）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中国修复霜供需现状及预测（2020-2032）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中国修复霜产能、产量、产能利用率及发展趋势（2020-2032）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中国修复霜产量、市场需求量及发展趋势（2020-2032）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中国市场修复霜进出口（2020-2032）</w:t>
      </w:r>
      <w:r>
        <w:rPr>
          <w:rFonts w:hint="eastAsia"/>
        </w:rPr>
        <w:br/>
      </w:r>
      <w:r>
        <w:rPr>
          <w:rFonts w:hint="eastAsia"/>
        </w:rPr>
        <w:t>　　3.4 全球修复霜销量及销售额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全球市场修复霜销售额（2020-2032）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全球市场修复霜销量（2020-2032）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全球市场修复霜价格趋势（2020-2032）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全球修复霜主要地区分析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全球主要地区修复霜市场规模分析：2020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全球主要地区修复霜销售收入及市场份额（2020-2025年）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全球主要地区修复霜销售收入预测（2026-2032年）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全球主要地区修复霜销量分析：2020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全球主要地区修复霜销量及市场份额（2020-2025年）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全球主要地区修复霜销量及市场份额预测（2026-2032）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北美市场修复霜销量、收入及增长率（2020-2032）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欧洲市场修复霜销量、收入及增长率（2020-2032）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中国市场修复霜销量、收入及增长率（2020-2032）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日本市场修复霜销量、收入及增长率（2020-2032）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东南亚市场修复霜销量、收入及增长率（2020-2032）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印度市场修复霜销量、收入及增长率（2020-2032）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修复霜销量、收入、价格及毛利率（2020-2025）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不同产品类型修复霜分析</w:t>
      </w:r>
      <w:r>
        <w:rPr>
          <w:rFonts w:hint="eastAsia"/>
        </w:rPr>
        <w:br/>
      </w:r>
      <w:r>
        <w:rPr>
          <w:rFonts w:hint="eastAsia"/>
        </w:rPr>
        <w:t>　　6.1 全球不同产品类型修复霜销量（2020-2032）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全球不同产品类型修复霜销量及市场份额（2020-2025）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全球不同产品类型修复霜销量预测（2026-2032）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全球不同产品类型修复霜收入（2020-2032）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全球不同产品类型修复霜收入及市场份额（2020-2025）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全球不同产品类型修复霜收入预测（2026-2032）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全球不同产品类型修复霜价格走势（2020-2032）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中国不同产品类型修复霜销量（2020-2032）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中国不同产品类型修复霜销量预测（2026-2032）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中国不同产品类型修复霜销量及市场份额（2020-2025）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中国不同产品类型修复霜收入（2020-2032）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中国不同产品类型修复霜收入及市场份额（2020-2025）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中国不同产品类型修复霜收入预测（2026-2032）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不同应用修复霜分析</w:t>
      </w:r>
      <w:r>
        <w:rPr>
          <w:rFonts w:hint="eastAsia"/>
        </w:rPr>
        <w:br/>
      </w:r>
      <w:r>
        <w:rPr>
          <w:rFonts w:hint="eastAsia"/>
        </w:rPr>
        <w:t>　　7.1 全球不同应用修复霜销量（2020-2032）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全球不同应用修复霜销量及市场份额（2020-2025）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全球不同应用修复霜销量预测（2026-2032）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全球不同应用修复霜收入（2020-2032）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全球不同应用修复霜收入及市场份额（2020-2025）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全球不同应用修复霜收入预测（2026-2032）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全球不同应用修复霜价格走势（2020-2032）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中国不同应用修复霜销量（2020-2032）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中国不同应用修复霜销量及市场份额（2020-2025）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中国不同应用修复霜销量预测（2026-2032）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中国不同应用修复霜收入（2020-2032）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中国不同应用修复霜收入及市场份额（2020-2025）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中国不同应用修复霜收入预测（2026-2032）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修复霜行业发展趋势</w:t>
      </w:r>
      <w:r>
        <w:rPr>
          <w:rFonts w:hint="eastAsia"/>
        </w:rPr>
        <w:br/>
      </w:r>
      <w:r>
        <w:rPr>
          <w:rFonts w:hint="eastAsia"/>
        </w:rPr>
        <w:t>　　8.2 修复霜行业主要驱动因素</w:t>
      </w:r>
      <w:r>
        <w:rPr>
          <w:rFonts w:hint="eastAsia"/>
        </w:rPr>
        <w:br/>
      </w:r>
      <w:r>
        <w:rPr>
          <w:rFonts w:hint="eastAsia"/>
        </w:rPr>
        <w:t>　　8.3 修复霜中国企业SWOT分析</w:t>
      </w:r>
      <w:r>
        <w:rPr>
          <w:rFonts w:hint="eastAsia"/>
        </w:rPr>
        <w:br/>
      </w:r>
      <w:r>
        <w:rPr>
          <w:rFonts w:hint="eastAsia"/>
        </w:rPr>
        <w:t>　　8.4 中国修复霜行业政策环境分析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修复霜行业产业链简介</w:t>
      </w:r>
      <w:r>
        <w:rPr>
          <w:rFonts w:hint="eastAsia"/>
        </w:rPr>
        <w:br/>
      </w:r>
      <w:r>
        <w:rPr>
          <w:rFonts w:hint="eastAsia"/>
        </w:rPr>
        <w:t>　　　　9.1.1 修复霜行业供应链分析</w:t>
      </w:r>
      <w:r>
        <w:rPr>
          <w:rFonts w:hint="eastAsia"/>
        </w:rPr>
        <w:br/>
      </w:r>
      <w:r>
        <w:rPr>
          <w:rFonts w:hint="eastAsia"/>
        </w:rPr>
        <w:t>　　　　9.1.2 修复霜主要原料及供应情况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修复霜行业采购模式</w:t>
      </w:r>
      <w:r>
        <w:rPr>
          <w:rFonts w:hint="eastAsia"/>
        </w:rPr>
        <w:br/>
      </w:r>
      <w:r>
        <w:rPr>
          <w:rFonts w:hint="eastAsia"/>
        </w:rPr>
        <w:t>　　9.3 修复霜行业生产模式</w:t>
      </w:r>
      <w:r>
        <w:rPr>
          <w:rFonts w:hint="eastAsia"/>
        </w:rPr>
        <w:br/>
      </w:r>
      <w:r>
        <w:rPr>
          <w:rFonts w:hint="eastAsia"/>
        </w:rPr>
        <w:t>　　9.4 修复霜行业销售模式及销售渠道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按产品类型细分，全球修复霜市场规模2020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按应用细分，全球修复霜市场规模（CAGR）2020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修复霜行业发展主要特点</w:t>
      </w:r>
      <w:r>
        <w:rPr>
          <w:rFonts w:hint="eastAsia"/>
        </w:rPr>
        <w:br/>
      </w:r>
      <w:r>
        <w:rPr>
          <w:rFonts w:hint="eastAsia"/>
        </w:rPr>
        <w:t>　　表 4： 修复霜行业发展有利因素分析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修复霜行业发展不利因素分析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进入修复霜行业壁垒</w:t>
      </w:r>
      <w:r>
        <w:rPr>
          <w:rFonts w:hint="eastAsia"/>
        </w:rPr>
        <w:br/>
      </w:r>
      <w:r>
        <w:rPr>
          <w:rFonts w:hint="eastAsia"/>
        </w:rPr>
        <w:t>　　表 7： 修复霜主要企业在国际市场占有率（按销量，2022-2025）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2024年修复霜主要企业在国际市场排名（按销量）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全球市场主要企业修复霜销量（2022-2025）&amp;（千件）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修复霜主要企业在国际市场占有率（按收入，2022-2025）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2024年修复霜主要企业在国际市场排名（按收入）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全球市场主要企业修复霜销售收入（2022-2025）&amp;（万元）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全球市场主要企业修复霜销售价格（2022-2025）&amp;（元/件）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修复霜主要企业在中国市场占有率（按销量，2022-2025）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2024年修复霜主要企业在中国市场排名（按销量）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中国市场主要企业修复霜销量（2022-2025）&amp;（千件）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修复霜主要企业在中国市场占有率（按收入，2022-2025）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2024年修复霜主要企业在中国市场排名（按收入）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中国市场主要企业修复霜销售收入（2022-2025）&amp;（万元）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全球主要厂商修复霜总部及产地分布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全球主要厂商成立时间及修复霜商业化日期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全球主要厂商修复霜产品类型及应用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2024年全球修复霜主要厂商市场地位（第一梯队、第二梯队和第三梯队）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全球修复霜市场投资、并购等现状分析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全球主要地区修复霜产量增速（CAGR）：（2020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全球主要地区修复霜产量（2020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全球主要地区修复霜产量（2020-2025）&amp;（千件）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全球主要地区修复霜产量（2026-2032）&amp;（千件）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全球主要地区修复霜产量市场份额（2020-2025）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全球主要地区修复霜产量（2026-2032）&amp;（千件）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中国市场修复霜产量、销量、进出口（2020-2025年）&amp;（千件）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中国市场修复霜产量、销量、进出口预测（2026-2032）&amp;（千件）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全球主要地区修复霜销售收入增速：（2020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全球主要地区修复霜销售收入（2020-2025）&amp;（万元）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全球主要地区修复霜销售收入市场份额（2020-2025）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全球主要地区修复霜收入（2026-2032）&amp;（万元）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全球主要地区修复霜收入市场份额（2026-2032）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全球主要地区修复霜销量（千件）：2020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全球主要地区修复霜销量（2020-2025）&amp;（千件）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全球主要地区修复霜销量（2026-2032）&amp;（千件）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全球主要地区修复霜销量份额（2026-2032）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修复霜生产基地、销售区域、竞争对手及市场地位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修复霜产品规格、参数及市场应用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修复霜销量（千件）、收入（万元）、价格（元/件）及毛利率（2020-2025）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全球不同产品类型修复霜销量（2020-2025年）&amp;（千件）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全球不同产品类型修复霜销量预测（2026-2032）&amp;（千件）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全球市场不同产品类型修复霜销量市场份额预测（2026-2032）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全球不同产品类型修复霜收入（2020-2025年）&amp;（万元）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全球不同产品类型修复霜收入预测（2026-2032）&amp;（万元）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全球不同产品类型修复霜收入市场份额预测（2026-2032）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中国不同产品类型修复霜销量预测（2026-2032）&amp;（千件）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全球市场不同产品类型修复霜销量市场份额预测（2026-2032）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中国不同产品类型修复霜销量（2020-2025年）&amp;（千件）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139： 中国不同产品类型修复霜销量市场份额（2020-2025）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中国不同产品类型修复霜收入（2020-2025年）&amp;（万元）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中国不同产品类型修复霜收入预测（2026-2032）&amp;（万元）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中国不同产品类型修复霜收入市场份额预测（2026-2032）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全球不同应用修复霜销量（2020-2025年）&amp;（千件）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全球不同应用修复霜销量预测（2026-2032）&amp;（千件）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全球市场不同应用修复霜销量市场份额预测（2026-2032）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全球不同应用修复霜收入（2020-2025年）&amp;（万元）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全球不同应用修复霜收入预测（2026-2032）&amp;（万元）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全球不同应用修复霜收入市场份额预测（2026-2032）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中国不同应用修复霜销量（2020-2025年）&amp;（千件）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中国不同应用修复霜销量市场份额（2020-2025）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中国不同应用修复霜销量预测（2026-2032）&amp;（千件）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中国市场不同应用修复霜销量市场份额预测（2026-2032）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156： 中国不同应用修复霜收入（2020-2025年）&amp;（万元）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中国不同应用修复霜收入市场份额（2020-2025）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中国不同应用修复霜收入预测（2026-2032）&amp;（万元）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中国不同应用修复霜收入市场份额预测（2026-2032）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160： 修复霜行业发展趋势</w:t>
      </w:r>
      <w:r>
        <w:rPr>
          <w:rFonts w:hint="eastAsia"/>
        </w:rPr>
        <w:br/>
      </w:r>
      <w:r>
        <w:rPr>
          <w:rFonts w:hint="eastAsia"/>
        </w:rPr>
        <w:t>　　表 161： 修复霜行业主要驱动因素</w:t>
      </w:r>
      <w:r>
        <w:rPr>
          <w:rFonts w:hint="eastAsia"/>
        </w:rPr>
        <w:br/>
      </w:r>
      <w:r>
        <w:rPr>
          <w:rFonts w:hint="eastAsia"/>
        </w:rPr>
        <w:t>　　表 162： 修复霜行业供应链分析</w:t>
      </w:r>
      <w:r>
        <w:rPr>
          <w:rFonts w:hint="eastAsia"/>
        </w:rPr>
        <w:br/>
      </w:r>
      <w:r>
        <w:rPr>
          <w:rFonts w:hint="eastAsia"/>
        </w:rPr>
        <w:t>　　表 163： 修复霜上游原料供应商</w:t>
      </w:r>
      <w:r>
        <w:rPr>
          <w:rFonts w:hint="eastAsia"/>
        </w:rPr>
        <w:br/>
      </w:r>
      <w:r>
        <w:rPr>
          <w:rFonts w:hint="eastAsia"/>
        </w:rPr>
        <w:t>　　表 164： 修复霜主要地区不同应用客户分析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修复霜典型经销商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修复霜产品图片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全球不同产品类型修复霜销售额2020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全球不同产品类型修复霜市场份额2024 &amp; 2032</w:t>
      </w:r>
      <w:r>
        <w:rPr>
          <w:rFonts w:hint="eastAsia"/>
        </w:rPr>
        <w:br/>
      </w:r>
      <w:r>
        <w:rPr>
          <w:rFonts w:hint="eastAsia"/>
        </w:rPr>
        <w:t>　　图 4： 干性皮肤用产品图片</w:t>
      </w:r>
      <w:r>
        <w:rPr>
          <w:rFonts w:hint="eastAsia"/>
        </w:rPr>
        <w:br/>
      </w:r>
      <w:r>
        <w:rPr>
          <w:rFonts w:hint="eastAsia"/>
        </w:rPr>
        <w:t>　　图 5： 油性皮肤用产品图片</w:t>
      </w:r>
      <w:r>
        <w:rPr>
          <w:rFonts w:hint="eastAsia"/>
        </w:rPr>
        <w:br/>
      </w:r>
      <w:r>
        <w:rPr>
          <w:rFonts w:hint="eastAsia"/>
        </w:rPr>
        <w:t>　　图 6： 混合皮肤用产品图片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全球不同应用修复霜市场份额2024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2024年全球前五大生产商修复霜市场份额</w:t>
      </w:r>
      <w:r>
        <w:rPr>
          <w:rFonts w:hint="eastAsia"/>
        </w:rPr>
        <w:br/>
      </w:r>
      <w:r>
        <w:rPr>
          <w:rFonts w:hint="eastAsia"/>
        </w:rPr>
        <w:t>　　图 12： 2024年全球修复霜第一梯队、第二梯队和第三梯队厂商及市场份额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全球修复霜产能、产量、产能利用率及发展趋势（2020-2032）&amp;（千件）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全球修复霜产量、需求量及发展趋势（2020-2032）&amp;（千件）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全球主要地区修复霜产量市场份额（2020-2032）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中国修复霜产能、产量、产能利用率及发展趋势（2020-2032）&amp;（千件）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中国修复霜产量、市场需求量及发展趋势（2020-2032）&amp;（千件）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全球修复霜市场销售额及增长率：（2020-2032）&amp;（万元）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全球市场修复霜市场规模：2020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全球市场修复霜销量及增长率（2020-2032）&amp;（千件）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全球市场修复霜价格趋势（2020-2032）&amp;（元/件）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全球主要地区修复霜销售收入（2020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全球主要地区修复霜销售收入市场份额（2020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北美市场修复霜销量及增长率（2020-2032）&amp;（千件）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北美市场修复霜收入及增长率（2020-2032）&amp;（万元）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欧洲市场修复霜销量及增长率（2020-2032）&amp;（千件）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欧洲市场修复霜收入及增长率（2020-2032）&amp;（万元）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中国市场修复霜销量及增长率（2020-2032）&amp;（千件）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中国市场修复霜收入及增长率（2020-2032）&amp;（万元）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日本市场修复霜销量及增长率（2020-2032）&amp;（千件）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日本市场修复霜收入及增长率（2020-2032）&amp;（万元）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东南亚市场修复霜销量及增长率（2020-2032）&amp;（千件）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东南亚市场修复霜收入及增长率（2020-2032）&amp;（万元）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印度市场修复霜销量及增长率（2020-2032）&amp;（千件）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印度市场修复霜收入及增长率（2020-2032）&amp;（万元）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全球不同产品类型修复霜价格走势（2020-2032）&amp;（元/件）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全球不同应用修复霜价格走势（2020-2032）&amp;（元/件）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修复霜中国企业SWOT分析</w:t>
      </w:r>
      <w:r>
        <w:rPr>
          <w:rFonts w:hint="eastAsia"/>
        </w:rPr>
        <w:br/>
      </w:r>
      <w:r>
        <w:rPr>
          <w:rFonts w:hint="eastAsia"/>
        </w:rPr>
        <w:t>　　图 39： 修复霜产业链</w:t>
      </w:r>
      <w:r>
        <w:rPr>
          <w:rFonts w:hint="eastAsia"/>
        </w:rPr>
        <w:br/>
      </w:r>
      <w:r>
        <w:rPr>
          <w:rFonts w:hint="eastAsia"/>
        </w:rPr>
        <w:t>　　图 40： 修复霜行业采购模式分析</w:t>
      </w:r>
      <w:r>
        <w:rPr>
          <w:rFonts w:hint="eastAsia"/>
        </w:rPr>
        <w:br/>
      </w:r>
      <w:r>
        <w:rPr>
          <w:rFonts w:hint="eastAsia"/>
        </w:rPr>
        <w:t>　　图 41： 修复霜行业生产模式</w:t>
      </w:r>
      <w:r>
        <w:rPr>
          <w:rFonts w:hint="eastAsia"/>
        </w:rPr>
        <w:br/>
      </w:r>
      <w:r>
        <w:rPr>
          <w:rFonts w:hint="eastAsia"/>
        </w:rPr>
        <w:t>　　图 42： 修复霜行业销售模式分析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a8da12b2ac4a6b" w:history="1">
        <w:r>
          <w:rPr>
            <w:rStyle w:val="Hyperlink"/>
          </w:rPr>
          <w:t>2026-2032年全球与中国修复霜行业发展调研及市场前景报告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a8da12b2ac4a6b" w:history="1">
        <w:r>
          <w:rPr>
            <w:rStyle w:val="Hyperlink"/>
          </w:rPr>
          <w:t>https://www.20087.com/9/80/XiuFuShuangQianJing.html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热点：激素脸最好的修复产品、修复霜什么牌子好、修复霜的功效与作用、修复霜可以天天用吗、修复霜可以天天用吗、修复霜哪个牌子好用、十大修复皮肤屏障护肤品、修复霜和保湿霜的区别、修护霜是什么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8266a69539429e" w:history="1">
      <w:r>
        <w:rPr>
          <w:rStyle w:val="Hyperlink"/>
        </w:rPr>
        <w:t>2026-2032年全球与中国修复霜行业发展调研及市场前景报告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0/XiuFuShuangQianJing.html" TargetMode="External" Id="R95a8da12b2ac4a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0/XiuFuShuangQianJing.html" TargetMode="External" Id="Rc18266a69539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2025-11-09T05:39:13Z</dcterms:created>
  <dcterms:modified xsi:type="dcterms:W3CDTF">2025-11-09T06:39:13Z</dcterms:modified>
  <dc:subject>2026-2032年全球与中国修复霜行业发展调研及市场前景报告</dc:subject>
  <dc:title>2026-2032年全球与中国修复霜行业发展调研及市场前景报告</dc:title>
  <cp:keywords>2026-2032年全球与中国修复霜行业发展调研及市场前景报告</cp:keywords>
  <dc:description>2026-2032年全球与中国修复霜行业发展调研及市场前景报告</dc:description>
</cp:coreProperties>
</file>