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2eadd9398a422c" w:history="1">
              <w:r>
                <w:rPr>
                  <w:rStyle w:val="Hyperlink"/>
                </w:rPr>
                <w:t>2026-2032年中国医学护肤品行业研究分析与前景趋势预测报告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2eadd9398a422c" w:history="1">
              <w:r>
                <w:rPr>
                  <w:rStyle w:val="Hyperlink"/>
                </w:rPr>
                <w:t>2026-2032年中国医学护肤品行业研究分析与前景趋势预测报告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2eadd9398a422c" w:history="1">
                <w:r>
                  <w:rPr>
                    <w:rStyle w:val="Hyperlink"/>
                  </w:rPr>
                  <w:t>https://www.20087.com/9/90/YiXueHuFuPinShiChangXianZhuangHeQianJing.html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学护肤品是介于化妆品与药品之间的特殊护理产品，通常针对敏感肌、痤疮、色素沉着、屏障受损等皮肤问题进行功效性修护，需经过临床验证并符合严格的成分安全标准。近年来，随着消费者对皮肤健康关注度的提升及医美行业的快速发展，医学护肤品市场需求快速增长，医院皮肤科、专业医美机构及线上平台均成为主要销售渠道。目前，市场上主流品牌多强调“无添加”、“低敏配方”、“活性成分科学配比”等特征，并通过医生推荐或专业背书增强用户信任度。但行业内仍存在概念混淆、夸大宣传、监管边界模糊等问题，影响市场健康发展。</w:t>
      </w:r>
      <w:r>
        <w:rPr>
          <w:rFonts w:hint="eastAsia"/>
        </w:rPr>
        <w:br/>
      </w:r>
      <w:r>
        <w:rPr>
          <w:rFonts w:hint="eastAsia"/>
        </w:rPr>
        <w:t>　　未来，医学护肤品将向精准化、个性化、科技化方向深度发展。基因检测、皮肤微生态分析等手段的应用，将使护肤方案更加贴合个体差异，推动“一人一策”的定制化产品出现。同时，合成生物学、智能递送系统、植物干细胞提取等前沿技术的引入，将大大提升活性成分的稳定性和渗透效率，增强产品功效。行业监管也将趋于严格，相关标准体系逐步完善，推动医学护肤品走向规范化、专业化。此外，随着消费认知提升，医学护肤品或将从治疗辅助角色扩展至日常预防性护理领域，成为大众健康管理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2eadd9398a422c" w:history="1">
        <w:r>
          <w:rPr>
            <w:rStyle w:val="Hyperlink"/>
          </w:rPr>
          <w:t>2026-2032年中国医学护肤品行业研究分析与前景趋势预测报告</w:t>
        </w:r>
      </w:hyperlink>
      <w:r>
        <w:rPr>
          <w:rFonts w:hint="eastAsia"/>
        </w:rPr>
        <w:t>》系统分析了医学护肤品行业的产业链结构、市场规模及需求特征，详细解读了价格体系与行业现状。基于严谨的数据分析与市场洞察，报告科学预测了医学护肤品行业前景与发展趋势。同时，重点剖析了医学护肤品重点企业的竞争格局、市场集中度及品牌影响力，并对医学护肤品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医学护肤品行业发展概述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一、医学护肤品行业定义及分类</w:t>
      </w:r>
      <w:r>
        <w:rPr>
          <w:rFonts w:hint="eastAsia"/>
        </w:rPr>
        <w:br/>
      </w:r>
      <w:r>
        <w:rPr>
          <w:rFonts w:hint="eastAsia"/>
        </w:rPr>
        <w:t>　　　　二、医学护肤品行业经济特性</w:t>
      </w:r>
      <w:r>
        <w:rPr>
          <w:rFonts w:hint="eastAsia"/>
        </w:rPr>
        <w:br/>
      </w:r>
      <w:r>
        <w:rPr>
          <w:rFonts w:hint="eastAsia"/>
        </w:rPr>
        <w:t>　　　　三、医学护肤品行业产业链简介</w:t>
      </w:r>
      <w:r>
        <w:rPr>
          <w:rFonts w:hint="eastAsia"/>
        </w:rPr>
        <w:br/>
      </w:r>
      <w:r>
        <w:rPr>
          <w:rFonts w:hint="eastAsia"/>
        </w:rPr>
        <w:t>　　第二节 医学护肤品行业发展成熟度</w:t>
      </w:r>
      <w:r>
        <w:rPr>
          <w:rFonts w:hint="eastAsia"/>
        </w:rPr>
        <w:br/>
      </w:r>
      <w:r>
        <w:rPr>
          <w:rFonts w:hint="eastAsia"/>
        </w:rPr>
        <w:t>　　　　一、医学护肤品行业发展周期分析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医学护肤品行业相关产业动态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医学护肤品行业发展环境分析</w:t>
      </w:r>
      <w:r>
        <w:rPr>
          <w:rFonts w:hint="eastAsia"/>
        </w:rPr>
        <w:br/>
      </w:r>
      <w:r>
        <w:rPr>
          <w:rFonts w:hint="eastAsia"/>
        </w:rPr>
        <w:t>　　第一节 医学护肤品行业环境分析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医学护肤品行业相关政策、法规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2025-2026年医学护肤品行业技术发展现状及趋势分析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医学护肤品行业技术发展现状分析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国内外医学护肤品行业技术差异与原因</w:t>
      </w:r>
      <w:r>
        <w:rPr>
          <w:rFonts w:hint="eastAsia"/>
        </w:rPr>
        <w:br/>
      </w:r>
      <w:r>
        <w:rPr>
          <w:rFonts w:hint="eastAsia"/>
        </w:rPr>
        <w:t>　　第三节 医学护肤品行业技术发展方向、趋势预测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提升医学护肤品行业技术能力策略建议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中国医学护肤品市场发展调研</w:t>
      </w:r>
      <w:r>
        <w:rPr>
          <w:rFonts w:hint="eastAsia"/>
        </w:rPr>
        <w:br/>
      </w:r>
      <w:r>
        <w:rPr>
          <w:rFonts w:hint="eastAsia"/>
        </w:rPr>
        <w:t>　　第一节 医学护肤品市场现状分析及预测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一、2020-2025年中国医学护肤品市场规模分析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二、2026-2032年中国医学护肤品市场规模预测</w:t>
      </w:r>
      <w:r>
        <w:rPr>
          <w:rFonts w:hint="eastAsia"/>
        </w:rPr>
        <w:br/>
      </w:r>
      <w:r>
        <w:rPr>
          <w:rFonts w:hint="eastAsia"/>
        </w:rPr>
        <w:t>　　第二节 医学护肤品行业产能情况分析及预测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一、2020-2025年中国医学护肤品行业产能分析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二、2026-2032年中国医学护肤品行业产能预测</w:t>
      </w:r>
      <w:r>
        <w:rPr>
          <w:rFonts w:hint="eastAsia"/>
        </w:rPr>
        <w:br/>
      </w:r>
      <w:r>
        <w:rPr>
          <w:rFonts w:hint="eastAsia"/>
        </w:rPr>
        <w:t>　　第三节 医学护肤品行业产量情况分析及预测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一、2020-2025年中国医学护肤品行业产量统计分析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二、2026-2032年中国医学护肤品行业产量预测分析</w:t>
      </w:r>
      <w:r>
        <w:rPr>
          <w:rFonts w:hint="eastAsia"/>
        </w:rPr>
        <w:br/>
      </w:r>
      <w:r>
        <w:rPr>
          <w:rFonts w:hint="eastAsia"/>
        </w:rPr>
        <w:t>　　第四节 医学护肤品市场需求分析及预测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一、2020-2025年中国医学护肤品市场需求分析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二、2026-2032年中国医学护肤品市场需求预测</w:t>
      </w:r>
      <w:r>
        <w:rPr>
          <w:rFonts w:hint="eastAsia"/>
        </w:rPr>
        <w:br/>
      </w:r>
      <w:r>
        <w:rPr>
          <w:rFonts w:hint="eastAsia"/>
        </w:rPr>
        <w:t>　　第五节 医学护肤品进出口数据分析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一、2020-2025年中国医学护肤品进出口数据分析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二、2026-2032年国内医学护肤品进出口情况预测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2020-2025年中国医学护肤品行业总体发展状况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中国医学护肤品行业规模情况分析</w:t>
      </w:r>
      <w:r>
        <w:rPr>
          <w:rFonts w:hint="eastAsia"/>
        </w:rPr>
        <w:br/>
      </w:r>
      <w:r>
        <w:rPr>
          <w:rFonts w:hint="eastAsia"/>
        </w:rPr>
        <w:t>　　　　一、医学护肤品行业单位规模情况分析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二、医学护肤品行业人员规模状况分析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三、医学护肤品行业资产规模状况分析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四、医学护肤品行业市场规模状况分析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五、医学护肤品行业敏感性分析</w:t>
      </w:r>
      <w:r>
        <w:rPr>
          <w:rFonts w:hint="eastAsia"/>
        </w:rPr>
        <w:br/>
      </w:r>
      <w:r>
        <w:rPr>
          <w:rFonts w:hint="eastAsia"/>
        </w:rPr>
        <w:t>　　第二节 中国医学护肤品行业财务能力分析</w:t>
      </w:r>
      <w:r>
        <w:rPr>
          <w:rFonts w:hint="eastAsia"/>
        </w:rPr>
        <w:br/>
      </w:r>
      <w:r>
        <w:rPr>
          <w:rFonts w:hint="eastAsia"/>
        </w:rPr>
        <w:t>　　　　一、医学护肤品行业盈利能力分析</w:t>
      </w:r>
      <w:r>
        <w:rPr>
          <w:rFonts w:hint="eastAsia"/>
        </w:rPr>
        <w:br/>
      </w:r>
      <w:r>
        <w:rPr>
          <w:rFonts w:hint="eastAsia"/>
        </w:rPr>
        <w:t>　　　　二、医学护肤品行业偿债能力分析</w:t>
      </w:r>
      <w:r>
        <w:rPr>
          <w:rFonts w:hint="eastAsia"/>
        </w:rPr>
        <w:br/>
      </w:r>
      <w:r>
        <w:rPr>
          <w:rFonts w:hint="eastAsia"/>
        </w:rPr>
        <w:t>　　　　三、医学护肤品行业营运能力分析</w:t>
      </w:r>
      <w:r>
        <w:rPr>
          <w:rFonts w:hint="eastAsia"/>
        </w:rPr>
        <w:br/>
      </w:r>
      <w:r>
        <w:rPr>
          <w:rFonts w:hint="eastAsia"/>
        </w:rPr>
        <w:t>　　　　四、医学护肤品行业发展能力分析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中国医学护肤品行业重点区域发展分析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一、中国医学护肤品行业重点区域市场结构变化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二、重点地区（一）医学护肤品行业发展分析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三、重点地区（二）医学护肤品行业发展分析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四、重点地区（三）医学护肤品行业发展分析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五、重点地区（四）医学护肤品行业发展分析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六、重点地区（五）医学护肤品行业发展分析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医学护肤品行业产品价格分析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三、主要医学护肤品品牌产品价位分析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五、价格在医学护肤品行业竞争中的重要性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2026年中国医学护肤品行业上下游行业发展分析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医学护肤品上游行业分析</w:t>
      </w:r>
      <w:r>
        <w:rPr>
          <w:rFonts w:hint="eastAsia"/>
        </w:rPr>
        <w:br/>
      </w:r>
      <w:r>
        <w:rPr>
          <w:rFonts w:hint="eastAsia"/>
        </w:rPr>
        <w:t>　　　　一、医学护肤品产品成本构成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四、上游供给对医学护肤品行业的影响</w:t>
      </w:r>
      <w:r>
        <w:rPr>
          <w:rFonts w:hint="eastAsia"/>
        </w:rPr>
        <w:br/>
      </w:r>
      <w:r>
        <w:rPr>
          <w:rFonts w:hint="eastAsia"/>
        </w:rPr>
        <w:t>　　第二节 医学护肤品下游行业分析</w:t>
      </w:r>
      <w:r>
        <w:rPr>
          <w:rFonts w:hint="eastAsia"/>
        </w:rPr>
        <w:br/>
      </w:r>
      <w:r>
        <w:rPr>
          <w:rFonts w:hint="eastAsia"/>
        </w:rPr>
        <w:t>　　　　一、医学护肤品下游行业分布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四、下游需求对医学护肤品行业的影响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医学护肤品行业重点企业发展调研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医学护肤品重点企业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医学护肤品重点企业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医学护肤品重点企业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医学护肤品重点企业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医学护肤品重点企业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医学护肤品重点企业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2026年中国医学护肤品产业市场竞争格局分析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2026年中国医学护肤品产业竞争现状分析</w:t>
      </w:r>
      <w:r>
        <w:rPr>
          <w:rFonts w:hint="eastAsia"/>
        </w:rPr>
        <w:br/>
      </w:r>
      <w:r>
        <w:rPr>
          <w:rFonts w:hint="eastAsia"/>
        </w:rPr>
        <w:t>　　　　一、医学护肤品竞争力分析</w:t>
      </w:r>
      <w:r>
        <w:rPr>
          <w:rFonts w:hint="eastAsia"/>
        </w:rPr>
        <w:br/>
      </w:r>
      <w:r>
        <w:rPr>
          <w:rFonts w:hint="eastAsia"/>
        </w:rPr>
        <w:t>　　　　二、医学护肤品技术竞争分析</w:t>
      </w:r>
      <w:r>
        <w:rPr>
          <w:rFonts w:hint="eastAsia"/>
        </w:rPr>
        <w:br/>
      </w:r>
      <w:r>
        <w:rPr>
          <w:rFonts w:hint="eastAsia"/>
        </w:rPr>
        <w:t>　　　　三、医学护肤品价格竞争分析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2026年中国医学护肤品产业集中度分析</w:t>
      </w:r>
      <w:r>
        <w:rPr>
          <w:rFonts w:hint="eastAsia"/>
        </w:rPr>
        <w:br/>
      </w:r>
      <w:r>
        <w:rPr>
          <w:rFonts w:hint="eastAsia"/>
        </w:rPr>
        <w:t>　　　　一、医学护肤品市场集中度分析</w:t>
      </w:r>
      <w:r>
        <w:rPr>
          <w:rFonts w:hint="eastAsia"/>
        </w:rPr>
        <w:br/>
      </w:r>
      <w:r>
        <w:rPr>
          <w:rFonts w:hint="eastAsia"/>
        </w:rPr>
        <w:t>　　　　二、医学护肤品企业集中度分析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2026-2032年提高医学护肤品企业竞争力的策略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医学护肤品行业投资风险预警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2026年影响医学护肤品行业发展的主要因素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一、影响医学护肤品行业运行的有利因素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二、影响医学护肤品行业运行的稳定因素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三、影响医学护肤品行业运行的不利因素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四、我国医学护肤品行业发展面临的挑战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五、我国医学护肤品行业发展面临的机遇</w:t>
      </w:r>
      <w:r>
        <w:rPr>
          <w:rFonts w:hint="eastAsia"/>
        </w:rPr>
        <w:br/>
      </w:r>
      <w:r>
        <w:rPr>
          <w:rFonts w:hint="eastAsia"/>
        </w:rPr>
        <w:t>　　第二节 对医学护肤品行业投资风险预警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一、2026-2032年医学护肤品行业市场风险及控制策略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二、2026-2032年医学护肤品行业政策风险及控制策略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三、2026-2032年医学护肤品行业经营风险及控制策略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四、2026-2032年医学护肤品同业竞争风险及控制策略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五、2026-2032年医学护肤品行业其他风险及控制策略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医学护肤品行业发展趋势与投资规划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2026-2032年医学护肤品市场发展潜力分析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2026-2032年医学护肤品行业发展趋势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2026-2032年医学护肤品行业投资前景研究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[^中^智^林^]对我国医学护肤品品牌的战略思考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二、医学护肤品实施品牌战略的意义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三、医学护肤品企业品牌的现状分析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四、我国医学护肤品企业的品牌战略</w:t>
      </w:r>
      <w:r>
        <w:rPr>
          <w:rFonts w:hint="eastAsia"/>
        </w:rPr>
        <w:br/>
      </w:r>
      <w:r>
        <w:rPr>
          <w:rFonts w:hint="eastAsia"/>
        </w:rPr>
        <w:t>　　　　五、医学护肤品品牌战略管理的策略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2020-2025年中国医学护肤品市场规模及增长情况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2020-2025年中国医学护肤品行业产量及增长趋势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2026-2032年中国医学护肤品行业产量预测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2020-2025年中国医学护肤品行业市场需求及增长情况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2026-2032年中国医学护肤品行业市场需求预测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2020-2025年中国医学护肤品行业利润及增长情况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**地区医学护肤品市场规模及增长情况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**地区医学护肤品行业市场需求情况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**地区医学护肤品市场规模及增长情况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**地区医学护肤品行业市场需求情况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2020-2025年中国医学护肤品行业出口情况分析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2020-2025年中国医学护肤品行业产品市场价格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2026-2032年中国医学护肤品行业产品市场价格走势预测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医学护肤品重点企业经营情况分析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医学护肤品重点企业经营情况分析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2026-2032年中国医学护肤品市场规模预测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2026-2032年中国医学护肤品行业利润预测</w:t>
      </w:r>
      <w:r>
        <w:rPr>
          <w:rFonts w:hint="eastAsia"/>
        </w:rPr>
        <w:br/>
      </w:r>
      <w:r>
        <w:rPr>
          <w:rFonts w:hint="eastAsia"/>
        </w:rPr>
        <w:t>　　图表 2026年医学护肤品行业壁垒</w:t>
      </w:r>
      <w:r>
        <w:rPr>
          <w:rFonts w:hint="eastAsia"/>
        </w:rPr>
        <w:br/>
      </w:r>
      <w:r>
        <w:rPr>
          <w:rFonts w:hint="eastAsia"/>
        </w:rPr>
        <w:t>　　图表 2026年医学护肤品市场前景分析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2026-2032年中国医学护肤品市场需求预测</w:t>
      </w:r>
      <w:r>
        <w:rPr>
          <w:rFonts w:hint="eastAsia"/>
        </w:rPr>
        <w:br/>
      </w:r>
      <w:r>
        <w:rPr>
          <w:rFonts w:hint="eastAsia"/>
        </w:rPr>
        <w:t>　　图表 2026年医学护肤品发展趋势预测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2eadd9398a422c" w:history="1">
        <w:r>
          <w:rPr>
            <w:rStyle w:val="Hyperlink"/>
          </w:rPr>
          <w:t>2026-2032年中国医学护肤品行业研究分析与前景趋势预测报告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2eadd9398a422c" w:history="1">
        <w:r>
          <w:rPr>
            <w:rStyle w:val="Hyperlink"/>
          </w:rPr>
          <w:t>https://www.20087.com/9/90/YiXueHuFuPinShiChangXianZhuangHeQianJing.html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美品牌排行榜前十名、医学护肤品哪个品牌好、医学护肤品哪个品牌好、医学护肤品排行榜前十名、化妆品成分检测网站、医学护肤品和普通护肤品区别、十大公认的孕妇护肤品、医学护肤品修复皮肤屏障的有哪些产品、皮肤科医院推荐用的化妆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c54ff98e5a4855" w:history="1">
      <w:r>
        <w:rPr>
          <w:rStyle w:val="Hyperlink"/>
        </w:rPr>
        <w:t>2026-2032年中国医学护肤品行业研究分析与前景趋势预测报告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YiXueHuFuPinShiChangXianZhuangHeQianJing.html" TargetMode="External" Id="Rf02eadd9398a42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YiXueHuFuPinShiChangXianZhuangHeQianJing.html" TargetMode="External" Id="Rd3c54ff98e5a48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2026-01-31T08:59:16Z</dcterms:created>
  <dcterms:modified xsi:type="dcterms:W3CDTF">2026-01-31T09:59:16Z</dcterms:modified>
  <dc:subject>2026-2032年中国医学护肤品行业研究分析与前景趋势预测报告</dc:subject>
  <dc:title>2026-2032年中国医学护肤品行业研究分析与前景趋势预测报告</dc:title>
  <cp:keywords>2026-2032年中国医学护肤品行业研究分析与前景趋势预测报告</cp:keywords>
  <dc:description>2026-2032年中国医学护肤品行业研究分析与前景趋势预测报告</dc:description>
</cp:coreProperties>
</file>