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f4dbd318649ce" w:history="1">
              <w:r>
                <w:rPr>
                  <w:rStyle w:val="Hyperlink"/>
                </w:rPr>
                <w:t>2025-2031年中国布艺玩具行业发展分析与前景趋势预测报告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f4dbd318649ce" w:history="1">
              <w:r>
                <w:rPr>
                  <w:rStyle w:val="Hyperlink"/>
                </w:rPr>
                <w:t>2025-2031年中国布艺玩具行业发展分析与前景趋势预测报告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f4dbd318649ce" w:history="1">
                <w:r>
                  <w:rPr>
                    <w:rStyle w:val="Hyperlink"/>
                  </w:rPr>
                  <w:t>https://www.20087.com/9/00/BuYiWanJuHangYeQianJingQuShi.html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玩具是一种广受欢迎的手工艺品，在近年来随着消费观念的变化和技术的进步，其设计和品质得到了显著提升。目前，布艺玩具不仅在提高耐用性和安全性方面有所突破，还在改善生产工艺和降低成本方面进行了改进。随着新材料和制造技术的应用，布艺玩具的设计更加注重环保材料的选择和艺术性，以满足不同年龄段消费者的喜好。此外，随着消费者对高品质玩具的需求增长和技术的进步，布艺玩具的应用场景也在不断扩展，特别是在儿童教育、家居装饰和个性化礼品等领域。</w:t>
      </w:r>
      <w:r>
        <w:rPr>
          <w:rFonts w:hint="eastAsia"/>
        </w:rPr>
        <w:br/>
      </w:r>
      <w:r>
        <w:rPr>
          <w:rFonts w:hint="eastAsia"/>
        </w:rPr>
        <w:t>　　未来，布艺玩具的发展将更加注重技术创新和个性化定制。一方面，随着材料科学和技术的进步，布艺玩具将进一步提高其耐用性和安全性，例如通过采用更先进的面料和填充物。另一方面，随着个性化消费趋势的增强，布艺玩具将更加注重创意设计和定制化服务，以满足消费者的个性化需求。此外，随着新技术的应用，布艺玩具还将更加注重开发新的应用场景，如在互动式教育玩具和智能家居装饰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f4dbd318649ce" w:history="1">
        <w:r>
          <w:rPr>
            <w:rStyle w:val="Hyperlink"/>
          </w:rPr>
          <w:t>2025-2031年中国布艺玩具行业发展分析与前景趋势预测报告</w:t>
        </w:r>
      </w:hyperlink>
      <w:r>
        <w:rPr>
          <w:rFonts w:hint="eastAsia"/>
        </w:rPr>
        <w:t>》基于详实数据，从市场规模、需求变化及价格动态等维度，全面解析了布艺玩具行业的现状与发展趋势，并对布艺玩具产业链各环节进行了系统性探讨。报告科学预测了布艺玩具行业未来发展方向，重点分析了布艺玩具技术现状及创新路径，同时聚焦布艺玩具重点企业的经营表现，评估了市场竞争格局、品牌影响力及市场集中度。通过对细分市场的深入研究及SWOT分析，报告揭示了布艺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布艺玩具行业定义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布艺玩具主要应用领域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2024-2025年全球布艺玩具行业市场调研分析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全球布艺玩具行业经济环境分析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全球布艺玩具市场总体情况分析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一、全球布艺玩具行业的发展特点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二、全球布艺玩具市场结构</w:t>
      </w:r>
      <w:r>
        <w:rPr>
          <w:rFonts w:hint="eastAsia"/>
        </w:rPr>
        <w:br/>
      </w:r>
      <w:r>
        <w:rPr>
          <w:rFonts w:hint="eastAsia"/>
        </w:rPr>
        <w:t>　　　　三、全球布艺玩具行业竞争格局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全球主要国家（地区）布艺玩具市场分析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2025-2031年全球布艺玩具行业发展趋势预测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2024-2025年布艺玩具行业发展环境分析</w:t>
      </w:r>
      <w:r>
        <w:rPr>
          <w:rFonts w:hint="eastAsia"/>
        </w:rPr>
        <w:br/>
      </w:r>
      <w:r>
        <w:rPr>
          <w:rFonts w:hint="eastAsia"/>
        </w:rPr>
        <w:t>　　第一节 布艺玩具行业环境分析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布艺玩具行业相关政策、法规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2024-2025年布艺玩具行业技术发展现状及趋势分析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2024-2025年中国布艺玩具市场现状</w:t>
      </w:r>
      <w:r>
        <w:rPr>
          <w:rFonts w:hint="eastAsia"/>
        </w:rPr>
        <w:br/>
      </w:r>
      <w:r>
        <w:rPr>
          <w:rFonts w:hint="eastAsia"/>
        </w:rPr>
        <w:t>　　第二节 中国布艺玩具行业产量情况分析及预测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、2019-2024年中国布艺玩具产量统计</w:t>
      </w:r>
      <w:r>
        <w:rPr>
          <w:rFonts w:hint="eastAsia"/>
        </w:rPr>
        <w:br/>
      </w:r>
      <w:r>
        <w:rPr>
          <w:rFonts w:hint="eastAsia"/>
        </w:rPr>
        <w:t>　　　　三、布艺玩具生产区域分布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四、2025-2031年中国布艺玩具产量预测</w:t>
      </w:r>
      <w:r>
        <w:rPr>
          <w:rFonts w:hint="eastAsia"/>
        </w:rPr>
        <w:br/>
      </w:r>
      <w:r>
        <w:rPr>
          <w:rFonts w:hint="eastAsia"/>
        </w:rPr>
        <w:t>　　第三节 中国布艺玩具市场需求分析及预测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二、2019-2024年中国布艺玩具市场需求统计</w:t>
      </w:r>
      <w:r>
        <w:rPr>
          <w:rFonts w:hint="eastAsia"/>
        </w:rPr>
        <w:br/>
      </w:r>
      <w:r>
        <w:rPr>
          <w:rFonts w:hint="eastAsia"/>
        </w:rPr>
        <w:t>　　　　三、布艺玩具市场饱和度</w:t>
      </w:r>
      <w:r>
        <w:rPr>
          <w:rFonts w:hint="eastAsia"/>
        </w:rPr>
        <w:br/>
      </w:r>
      <w:r>
        <w:rPr>
          <w:rFonts w:hint="eastAsia"/>
        </w:rPr>
        <w:t>　　　　四、影响布艺玩具市场需求的因素</w:t>
      </w:r>
      <w:r>
        <w:rPr>
          <w:rFonts w:hint="eastAsia"/>
        </w:rPr>
        <w:br/>
      </w:r>
      <w:r>
        <w:rPr>
          <w:rFonts w:hint="eastAsia"/>
        </w:rPr>
        <w:t>　　　　五、布艺玩具市场潜力分析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六、2025-2031年中国布艺玩具市场需求预测分析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一、2019-2024年布艺玩具进口量及增速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三、2025-2031年布艺玩具进口量及增速预测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一、2019-2024年布艺玩具出口量及增速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三、2025-2031年布艺玩具出口量及增速预测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一、中国布艺玩具行业区域市场分布情况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二、**地区布艺玩具行业市场需求规模情况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三、**地区布艺玩具行业市场需求规模情况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四、**地区布艺玩具行业市场需求规模情况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五、**地区布艺玩具行业市场需求规模情况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六、**地区布艺玩具行业市场需求规模情况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2024-2025年中国布艺玩具细分行业调研</w:t>
      </w:r>
      <w:r>
        <w:rPr>
          <w:rFonts w:hint="eastAsia"/>
        </w:rPr>
        <w:br/>
      </w:r>
      <w:r>
        <w:rPr>
          <w:rFonts w:hint="eastAsia"/>
        </w:rPr>
        <w:t>　　第一节 主要布艺玩具细分行业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中国布艺玩具企业营销及发展建议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布艺玩具企业营销策略分析及建议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布艺玩具企业营销策略分析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一、布艺玩具企业营销策略</w:t>
      </w:r>
      <w:r>
        <w:rPr>
          <w:rFonts w:hint="eastAsia"/>
        </w:rPr>
        <w:br/>
      </w:r>
      <w:r>
        <w:rPr>
          <w:rFonts w:hint="eastAsia"/>
        </w:rPr>
        <w:t>　　　　二、布艺玩具企业经验借鉴</w:t>
      </w:r>
      <w:r>
        <w:rPr>
          <w:rFonts w:hint="eastAsia"/>
        </w:rPr>
        <w:br/>
      </w:r>
      <w:r>
        <w:rPr>
          <w:rFonts w:hint="eastAsia"/>
        </w:rPr>
        <w:t>　　第三节 布艺玩具企业营销模式演化与创新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布艺玩具企业经营发展分析及建议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一、布艺玩具企业存在的问题</w:t>
      </w:r>
      <w:r>
        <w:rPr>
          <w:rFonts w:hint="eastAsia"/>
        </w:rPr>
        <w:br/>
      </w:r>
      <w:r>
        <w:rPr>
          <w:rFonts w:hint="eastAsia"/>
        </w:rPr>
        <w:t>　　　　二、布艺玩具企业应对的策略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2025年布艺玩具市场前景分析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2025年布艺玩具行业发展趋势预测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影响布艺玩具行业发展的主要因素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一、2025年影响布艺玩具行业运行的有利因素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二、2025年影响布艺玩具行业运行的稳定因素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三、2025年影响布艺玩具行业运行的不利因素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四、2025年中国布艺玩具行业发展面临的挑战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五、2025年中国布艺玩具行业发展面临的机遇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专家对布艺玩具行业投资风险预警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一、2025-2031年布艺玩具行业市场风险及控制策略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二、2025-2031年布艺玩具行业政策风险及控制策略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三、2025-2031年布艺玩具行业经营风险及控制策略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四、2025-2031年布艺玩具同业竞争风险及控制策略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五、2025-2031年布艺玩具行业其他风险及控制策略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布艺玩具行业投资战略研究</w:t>
      </w:r>
      <w:r>
        <w:rPr>
          <w:rFonts w:hint="eastAsia"/>
        </w:rPr>
        <w:br/>
      </w:r>
      <w:r>
        <w:rPr>
          <w:rFonts w:hint="eastAsia"/>
        </w:rPr>
        <w:t>　　第一节 布艺玩具行业发展战略研究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对我国布艺玩具品牌的战略思考</w:t>
      </w:r>
      <w:r>
        <w:rPr>
          <w:rFonts w:hint="eastAsia"/>
        </w:rPr>
        <w:br/>
      </w:r>
      <w:r>
        <w:rPr>
          <w:rFonts w:hint="eastAsia"/>
        </w:rPr>
        <w:t>　　　　一、布艺玩具品牌的重要性</w:t>
      </w:r>
      <w:r>
        <w:rPr>
          <w:rFonts w:hint="eastAsia"/>
        </w:rPr>
        <w:br/>
      </w:r>
      <w:r>
        <w:rPr>
          <w:rFonts w:hint="eastAsia"/>
        </w:rPr>
        <w:t>　　　　二、布艺玩具实施品牌战略的意义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三、布艺玩具企业品牌的现状分析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四、我国布艺玩具企业的品牌战略</w:t>
      </w:r>
      <w:r>
        <w:rPr>
          <w:rFonts w:hint="eastAsia"/>
        </w:rPr>
        <w:br/>
      </w:r>
      <w:r>
        <w:rPr>
          <w:rFonts w:hint="eastAsia"/>
        </w:rPr>
        <w:t>　　　　五、布艺玩具品牌战略管理的策略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布艺玩具经营策略分析</w:t>
      </w:r>
      <w:r>
        <w:rPr>
          <w:rFonts w:hint="eastAsia"/>
        </w:rPr>
        <w:br/>
      </w:r>
      <w:r>
        <w:rPr>
          <w:rFonts w:hint="eastAsia"/>
        </w:rPr>
        <w:t>　　　　一、布艺玩具市场细分策略</w:t>
      </w:r>
      <w:r>
        <w:rPr>
          <w:rFonts w:hint="eastAsia"/>
        </w:rPr>
        <w:br/>
      </w:r>
      <w:r>
        <w:rPr>
          <w:rFonts w:hint="eastAsia"/>
        </w:rPr>
        <w:t>　　　　二、布艺玩具市场创新策略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四、布艺玩具新产品差异化战略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 布艺玩具行业投资战略研究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一、2025-2031年布艺玩具行业投资战略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布艺玩具行业类别</w:t>
      </w:r>
      <w:r>
        <w:rPr>
          <w:rFonts w:hint="eastAsia"/>
        </w:rPr>
        <w:br/>
      </w:r>
      <w:r>
        <w:rPr>
          <w:rFonts w:hint="eastAsia"/>
        </w:rPr>
        <w:t>　　图表 布艺玩具行业产业链调研</w:t>
      </w:r>
      <w:r>
        <w:rPr>
          <w:rFonts w:hint="eastAsia"/>
        </w:rPr>
        <w:br/>
      </w:r>
      <w:r>
        <w:rPr>
          <w:rFonts w:hint="eastAsia"/>
        </w:rPr>
        <w:t>　　图表 布艺玩具行业现状</w:t>
      </w:r>
      <w:r>
        <w:rPr>
          <w:rFonts w:hint="eastAsia"/>
        </w:rPr>
        <w:br/>
      </w:r>
      <w:r>
        <w:rPr>
          <w:rFonts w:hint="eastAsia"/>
        </w:rPr>
        <w:t>　　图表 布艺玩具行业标准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2024年中国布艺玩具行业产能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2019-2024年中国布艺玩具行业产量统计</w:t>
      </w:r>
      <w:r>
        <w:rPr>
          <w:rFonts w:hint="eastAsia"/>
        </w:rPr>
        <w:br/>
      </w:r>
      <w:r>
        <w:rPr>
          <w:rFonts w:hint="eastAsia"/>
        </w:rPr>
        <w:t>　　图表 布艺玩具行业动态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2019-2024年中国布艺玩具市场需求量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2024年中国布艺玩具行业需求区域调研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2019-2024年中国布艺玩具行情</w:t>
      </w:r>
      <w:r>
        <w:rPr>
          <w:rFonts w:hint="eastAsia"/>
        </w:rPr>
        <w:br/>
      </w:r>
      <w:r>
        <w:rPr>
          <w:rFonts w:hint="eastAsia"/>
        </w:rPr>
        <w:t>　　图表 2019-2024年中国布艺玩具价格走势图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2019-2024年中国布艺玩具行业销售收入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2019-2024年中国布艺玩具行业盈利情况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2019-2024年中国布艺玩具行业利润总额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2019-2024年中国布艺玩具出口统计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**地区布艺玩具市场规模</w:t>
      </w:r>
      <w:r>
        <w:rPr>
          <w:rFonts w:hint="eastAsia"/>
        </w:rPr>
        <w:br/>
      </w:r>
      <w:r>
        <w:rPr>
          <w:rFonts w:hint="eastAsia"/>
        </w:rPr>
        <w:t>　　图表 **地区布艺玩具行业市场需求</w:t>
      </w:r>
      <w:r>
        <w:rPr>
          <w:rFonts w:hint="eastAsia"/>
        </w:rPr>
        <w:br/>
      </w:r>
      <w:r>
        <w:rPr>
          <w:rFonts w:hint="eastAsia"/>
        </w:rPr>
        <w:t>　　图表 **地区布艺玩具市场调研</w:t>
      </w:r>
      <w:r>
        <w:rPr>
          <w:rFonts w:hint="eastAsia"/>
        </w:rPr>
        <w:br/>
      </w:r>
      <w:r>
        <w:rPr>
          <w:rFonts w:hint="eastAsia"/>
        </w:rPr>
        <w:t>　　图表 **地区布艺玩具行业市场需求分析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**地区布艺玩具市场规模</w:t>
      </w:r>
      <w:r>
        <w:rPr>
          <w:rFonts w:hint="eastAsia"/>
        </w:rPr>
        <w:br/>
      </w:r>
      <w:r>
        <w:rPr>
          <w:rFonts w:hint="eastAsia"/>
        </w:rPr>
        <w:t>　　图表 **地区布艺玩具行业市场需求</w:t>
      </w:r>
      <w:r>
        <w:rPr>
          <w:rFonts w:hint="eastAsia"/>
        </w:rPr>
        <w:br/>
      </w:r>
      <w:r>
        <w:rPr>
          <w:rFonts w:hint="eastAsia"/>
        </w:rPr>
        <w:t>　　图表 **地区布艺玩具市场调研</w:t>
      </w:r>
      <w:r>
        <w:rPr>
          <w:rFonts w:hint="eastAsia"/>
        </w:rPr>
        <w:br/>
      </w:r>
      <w:r>
        <w:rPr>
          <w:rFonts w:hint="eastAsia"/>
        </w:rPr>
        <w:t>　　图表 **地区布艺玩具行业市场需求分析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布艺玩具行业竞争对手分析</w:t>
      </w:r>
      <w:r>
        <w:rPr>
          <w:rFonts w:hint="eastAsia"/>
        </w:rPr>
        <w:br/>
      </w:r>
      <w:r>
        <w:rPr>
          <w:rFonts w:hint="eastAsia"/>
        </w:rPr>
        <w:t>　　图表 布艺玩具重点企业（一）基本信息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2025-2031年中国布艺玩具行业市场规模预测</w:t>
      </w:r>
      <w:r>
        <w:rPr>
          <w:rFonts w:hint="eastAsia"/>
        </w:rPr>
        <w:br/>
      </w:r>
      <w:r>
        <w:rPr>
          <w:rFonts w:hint="eastAsia"/>
        </w:rPr>
        <w:t>　　图表 布艺玩具行业准入条件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2025-2031年中国布艺玩具行业信息化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2025-2031年中国布艺玩具市场前景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2025-2031年中国布艺玩具行业风险分析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2025-2031年中国布艺玩具行业发展趋势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f4dbd318649ce" w:history="1">
        <w:r>
          <w:rPr>
            <w:rStyle w:val="Hyperlink"/>
          </w:rPr>
          <w:t>2025-2031年中国布艺玩具行业发展分析与前景趋势预测报告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f4dbd318649ce" w:history="1">
        <w:r>
          <w:rPr>
            <w:rStyle w:val="Hyperlink"/>
          </w:rPr>
          <w:t>https://www.20087.com/9/00/BuYiWanJuHangYeQianJingQuShi.html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热点：布艺玩具图片、布艺玩具玩偶、布娃娃玩偶、布艺玩具图片、diy手工作坊、布艺玩具制作大全图解、最轻便的折叠小凳子、布艺玩具设计师招聘、布娃娃图片大全大图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24633e9e1466e" w:history="1">
      <w:r>
        <w:rPr>
          <w:rStyle w:val="Hyperlink"/>
        </w:rPr>
        <w:t>2025-2031年中国布艺玩具行业发展分析与前景趋势预测报告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uYiWanJuHangYeQianJingQuShi.html" TargetMode="External" Id="R17ef4dbd3186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uYiWanJuHangYeQianJingQuShi.html" TargetMode="External" Id="R4a824633e9e1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2024-11-29T02:42:00Z</dcterms:created>
  <dcterms:modified xsi:type="dcterms:W3CDTF">2024-11-29T03:42:00Z</dcterms:modified>
  <dc:subject>2025-2031年中国布艺玩具行业发展分析与前景趋势预测报告</dc:subject>
  <dc:title>2025-2031年中国布艺玩具行业发展分析与前景趋势预测报告</dc:title>
  <cp:keywords>2025-2031年中国布艺玩具行业发展分析与前景趋势预测报告</cp:keywords>
  <dc:description>2025-2031年中国布艺玩具行业发展分析与前景趋势预测报告</dc:description>
</cp:coreProperties>
</file>