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ffd2d49c74d74" w:history="1">
              <w:r>
                <w:rPr>
                  <w:rStyle w:val="Hyperlink"/>
                </w:rPr>
                <w:t>2025-2031年全球与中国水产养殖曝气机市场调研及前景趋势报告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ffd2d49c74d74" w:history="1">
              <w:r>
                <w:rPr>
                  <w:rStyle w:val="Hyperlink"/>
                </w:rPr>
                <w:t>2025-2031年全球与中国水产养殖曝气机市场调研及前景趋势报告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ffd2d49c74d74" w:history="1">
                <w:r>
                  <w:rPr>
                    <w:rStyle w:val="Hyperlink"/>
                  </w:rPr>
                  <w:t>https://www.20087.com/9/10/ShuiChanYangZhiPuQiJiFaZhanQianJingFenXi.html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养殖曝气机是一种用于增加养殖水体中溶解氧含量的设备，对于维持水生生物的健康和提高养殖密度至关重要。曝气机通过喷射水流或鼓入空气，促进水面与大气的气体交换，有效预防缺氧情况的发生。近年来，随着水产养殖业向集约化和智能化转型，曝气机的自动化控制和节能技术得到了显著提升，能够根据水质监测数据自动调节曝气量，既保证了水体的氧饱和度，又减少了能源浪费。</w:t>
      </w:r>
      <w:r>
        <w:rPr>
          <w:rFonts w:hint="eastAsia"/>
        </w:rPr>
        <w:br/>
      </w:r>
      <w:r>
        <w:rPr>
          <w:rFonts w:hint="eastAsia"/>
        </w:rPr>
        <w:t>　　未来，水产养殖曝气机将更加智能化和环保。通过集成物联网传感器和AI算法，曝气机将能够实时监测水质参数，预测水体变化趋势，实现精细化曝气管理，提高养殖效率。同时，随着清洁能源的广泛应用，曝气机将采用太阳能、风能等可再生能源供电，减少对化石燃料的依赖，降低碳排放。此外，曝气机的设计将更加注重生态友好性，通过减少噪音和光污染，保护水生生态环境，促进水产养殖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ffd2d49c74d74" w:history="1">
        <w:r>
          <w:rPr>
            <w:rStyle w:val="Hyperlink"/>
          </w:rPr>
          <w:t>2025-2031年全球与中国水产养殖曝气机市场调研及前景趋势报告</w:t>
        </w:r>
      </w:hyperlink>
      <w:r>
        <w:rPr>
          <w:rFonts w:hint="eastAsia"/>
        </w:rPr>
        <w:t>》基于科学的市场调研与数据分析，全面解析了水产养殖曝气机行业的市场规模、市场需求及发展现状。报告深入探讨了水产养殖曝气机产业链结构、细分市场特点及技术发展方向，并结合宏观经济环境与消费者需求变化，对水产养殖曝气机行业前景与未来趋势进行了科学预测，揭示了潜在增长空间。通过对水产养殖曝气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水产养殖曝气机市场概述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按照不同产品类型，水产养殖曝气机主要可以分为如下几个类别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全球不同产品类型水产养殖曝气机销售额增长趋势2020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表面曝气机</w:t>
      </w:r>
      <w:r>
        <w:rPr>
          <w:rFonts w:hint="eastAsia"/>
        </w:rPr>
        <w:br/>
      </w:r>
      <w:r>
        <w:rPr>
          <w:rFonts w:hint="eastAsia"/>
        </w:rPr>
        <w:t>　　　　1.2.3 水下曝气机</w:t>
      </w:r>
      <w:r>
        <w:rPr>
          <w:rFonts w:hint="eastAsia"/>
        </w:rPr>
        <w:br/>
      </w:r>
      <w:r>
        <w:rPr>
          <w:rFonts w:hint="eastAsia"/>
        </w:rPr>
        <w:t>　　1.3 从不同应用，水产养殖曝气机主要包括如下几个方面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全球不同应用水产养殖曝气机销售额增长趋势2020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江河养殖</w:t>
      </w:r>
      <w:r>
        <w:rPr>
          <w:rFonts w:hint="eastAsia"/>
        </w:rPr>
        <w:br/>
      </w:r>
      <w:r>
        <w:rPr>
          <w:rFonts w:hint="eastAsia"/>
        </w:rPr>
        <w:t>　　　　1.3.3 湖泊养殖</w:t>
      </w:r>
      <w:r>
        <w:rPr>
          <w:rFonts w:hint="eastAsia"/>
        </w:rPr>
        <w:br/>
      </w:r>
      <w:r>
        <w:rPr>
          <w:rFonts w:hint="eastAsia"/>
        </w:rPr>
        <w:t>　　　　1.3.4 池塘养殖</w:t>
      </w:r>
      <w:r>
        <w:rPr>
          <w:rFonts w:hint="eastAsia"/>
        </w:rPr>
        <w:br/>
      </w:r>
      <w:r>
        <w:rPr>
          <w:rFonts w:hint="eastAsia"/>
        </w:rPr>
        <w:t>　　　　1.3.5 浅海养殖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水产养殖曝气机行业背景、发展历史、现状及趋势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水产养殖曝气机行业目前现状分析</w:t>
      </w:r>
      <w:r>
        <w:rPr>
          <w:rFonts w:hint="eastAsia"/>
        </w:rPr>
        <w:br/>
      </w:r>
      <w:r>
        <w:rPr>
          <w:rFonts w:hint="eastAsia"/>
        </w:rPr>
        <w:t>　　　　1.4.2 水产养殖曝气机发展趋势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全球水产养殖曝气机总体规模分析</w:t>
      </w:r>
      <w:r>
        <w:rPr>
          <w:rFonts w:hint="eastAsia"/>
        </w:rPr>
        <w:br/>
      </w:r>
      <w:r>
        <w:rPr>
          <w:rFonts w:hint="eastAsia"/>
        </w:rPr>
        <w:t>　　2.1 全球水产养殖曝气机供需现状及预测（2020-2031）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全球水产养殖曝气机产能、产量、产能利用率及发展趋势（2020-2031）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全球水产养殖曝气机产量、需求量及发展趋势（2020-2031）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全球主要地区水产养殖曝气机产量及发展趋势（2020-2031）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全球主要地区水产养殖曝气机产量（2020-2025）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全球主要地区水产养殖曝气机产量（2025-2031）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全球主要地区水产养殖曝气机产量市场份额（2020-2031）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中国水产养殖曝气机供需现状及预测（2020-2031）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中国水产养殖曝气机产能、产量、产能利用率及发展趋势（2020-2031）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中国水产养殖曝气机产量、市场需求量及发展趋势（2020-2031）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全球水产养殖曝气机销量及销售额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全球市场水产养殖曝气机销售额（2020-2031）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全球市场水产养殖曝气机销量（2020-2031）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全球市场水产养殖曝气机价格趋势（2020-2031）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全球市场主要厂商水产养殖曝气机产能市场份额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全球市场主要厂商水产养殖曝气机销量（2020-2025）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全球市场主要厂商水产养殖曝气机销量（2020-2025）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全球市场主要厂商水产养殖曝气机销售收入（2020-2025）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全球市场主要厂商水产养殖曝气机销售价格（2020-2025）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2025年全球主要生产商水产养殖曝气机收入排名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中国市场主要厂商水产养殖曝气机销量（2020-2025）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中国市场主要厂商水产养殖曝气机销量（2020-2025）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中国市场主要厂商水产养殖曝气机销售收入（2020-2025）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2025年中国主要生产商水产养殖曝气机收入排名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中国市场主要厂商水产养殖曝气机销售价格（2020-2025）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全球主要厂商水产养殖曝气机总部及产地分布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全球主要厂商成立时间及水产养殖曝气机商业化日期</w:t>
      </w:r>
      <w:r>
        <w:rPr>
          <w:rFonts w:hint="eastAsia"/>
        </w:rPr>
        <w:br/>
      </w:r>
      <w:r>
        <w:rPr>
          <w:rFonts w:hint="eastAsia"/>
        </w:rPr>
        <w:t>　　3.6 全球主要厂商水产养殖曝气机产品类型及应用</w:t>
      </w:r>
      <w:r>
        <w:rPr>
          <w:rFonts w:hint="eastAsia"/>
        </w:rPr>
        <w:br/>
      </w:r>
      <w:r>
        <w:rPr>
          <w:rFonts w:hint="eastAsia"/>
        </w:rPr>
        <w:t>　　3.7 水产养殖曝气机行业集中度、竞争程度分析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水产养殖曝气机行业集中度分析：2025年全球Top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全球水产养殖曝气机第一梯队、第二梯队和第三梯队生产商（品牌）及市场份额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全球水产养殖曝气机主要地区分析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全球主要地区水产养殖曝气机市场规模分析：2020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全球主要地区水产养殖曝气机销售收入及市场份额（2020-2025年）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全球主要地区水产养殖曝气机销售收入预测（2025-2031年）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全球主要地区水产养殖曝气机销量分析：2020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全球主要地区水产养殖曝气机销量及市场份额（2020-2025年）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全球主要地区水产养殖曝气机销量及市场份额预测（2025-2031）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北美市场水产养殖曝气机销量、收入及增长率（2020-2031）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欧洲市场水产养殖曝气机销量、收入及增长率（2020-2031）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中国市场水产养殖曝气机销量、收入及增长率（2020-2031）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日本市场水产养殖曝气机销量、收入及增长率（2020-2031）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东南亚市场水产养殖曝气机销量、收入及增长率（2020-2031）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印度市场水产养殖曝气机销量、收入及增长率（2020-2031）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重点企业（1）基本信息、水产养殖曝气机生产基地、销售区域、竞争对手及市场地位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水产养殖曝气机产品规格、参数及市场应用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水产养殖曝气机销量、收入、价格及毛利率（2020-2025）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重点企业（2）基本信息、水产养殖曝气机生产基地、销售区域、竞争对手及市场地位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水产养殖曝气机产品规格、参数及市场应用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水产养殖曝气机销量、收入、价格及毛利率（2020-2025）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重点企业（3）基本信息、水产养殖曝气机生产基地、销售区域、竞争对手及市场地位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水产养殖曝气机产品规格、参数及市场应用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水产养殖曝气机销量、收入、价格及毛利率（2020-2025）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重点企业（4）基本信息、水产养殖曝气机生产基地、销售区域、竞争对手及市场地位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水产养殖曝气机产品规格、参数及市场应用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水产养殖曝气机销量、收入、价格及毛利率（2020-2025）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重点企业（5）基本信息、水产养殖曝气机生产基地、销售区域、竞争对手及市场地位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水产养殖曝气机产品规格、参数及市场应用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水产养殖曝气机销量、收入、价格及毛利率（2020-2025）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重点企业（6）基本信息、水产养殖曝气机生产基地、销售区域、竞争对手及市场地位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水产养殖曝气机产品规格、参数及市场应用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水产养殖曝气机销量、收入、价格及毛利率（2020-2025）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重点企业（7）基本信息、水产养殖曝气机生产基地、销售区域、竞争对手及市场地位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水产养殖曝气机产品规格、参数及市场应用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水产养殖曝气机销量、收入、价格及毛利率（2020-2025）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重点企业（8）基本信息、水产养殖曝气机生产基地、销售区域、竞争对手及市场地位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水产养殖曝气机产品规格、参数及市场应用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水产养殖曝气机销量、收入、价格及毛利率（2020-2025）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重点企业（9）基本信息、水产养殖曝气机生产基地、销售区域、竞争对手及市场地位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水产养殖曝气机产品规格、参数及市场应用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水产养殖曝气机销量、收入、价格及毛利率（2020-2025）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重点企业（10）基本信息、水产养殖曝气机生产基地、销售区域、竞争对手及市场地位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水产养殖曝气机产品规格、参数及市场应用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水产养殖曝气机销量、收入、价格及毛利率（2020-2025）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重点企业（11）基本信息、水产养殖曝气机生产基地、销售区域、竞争对手及市场地位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水产养殖曝气机产品规格、参数及市场应用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水产养殖曝气机销量、收入、价格及毛利率（2020-2025）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重点企业（12）基本信息、水产养殖曝气机生产基地、销售区域、竞争对手及市场地位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水产养殖曝气机产品规格、参数及市场应用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水产养殖曝气机销量、收入、价格及毛利率（2020-2025）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重点企业（13）基本信息、水产养殖曝气机生产基地、销售区域、竞争对手及市场地位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水产养殖曝气机产品规格、参数及市场应用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水产养殖曝气机销量、收入、价格及毛利率（2020-2025）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不同产品类型水产养殖曝气机分析</w:t>
      </w:r>
      <w:r>
        <w:rPr>
          <w:rFonts w:hint="eastAsia"/>
        </w:rPr>
        <w:br/>
      </w:r>
      <w:r>
        <w:rPr>
          <w:rFonts w:hint="eastAsia"/>
        </w:rPr>
        <w:t>　　6.1 全球不同产品类型水产养殖曝气机销量（2020-2031）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全球不同产品类型水产养殖曝气机销量及市场份额（2020-2025）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全球不同产品类型水产养殖曝气机销量预测（2025-2031）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全球不同产品类型水产养殖曝气机收入（2020-2031）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全球不同产品类型水产养殖曝气机收入及市场份额（2020-2025）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全球不同产品类型水产养殖曝气机收入预测（2025-2031）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全球不同产品类型水产养殖曝气机价格走势（2020-2031）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不同应用水产养殖曝气机分析</w:t>
      </w:r>
      <w:r>
        <w:rPr>
          <w:rFonts w:hint="eastAsia"/>
        </w:rPr>
        <w:br/>
      </w:r>
      <w:r>
        <w:rPr>
          <w:rFonts w:hint="eastAsia"/>
        </w:rPr>
        <w:t>　　7.1 全球不同应用水产养殖曝气机销量（2020-2031）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全球不同应用水产养殖曝气机销量及市场份额（2020-2025）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全球不同应用水产养殖曝气机销量预测（2025-2031）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全球不同应用水产养殖曝气机收入（2020-2031）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全球不同应用水产养殖曝气机收入及市场份额（2020-2025）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全球不同应用水产养殖曝气机收入预测（2025-2031）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全球不同应用水产养殖曝气机价格走势（2020-2031）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水产养殖曝气机产业链分析</w:t>
      </w:r>
      <w:r>
        <w:rPr>
          <w:rFonts w:hint="eastAsia"/>
        </w:rPr>
        <w:br/>
      </w:r>
      <w:r>
        <w:rPr>
          <w:rFonts w:hint="eastAsia"/>
        </w:rPr>
        <w:t>　　8.2 水产养殖曝气机产业上游供应分析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水产养殖曝气机下游典型客户</w:t>
      </w:r>
      <w:r>
        <w:rPr>
          <w:rFonts w:hint="eastAsia"/>
        </w:rPr>
        <w:br/>
      </w:r>
      <w:r>
        <w:rPr>
          <w:rFonts w:hint="eastAsia"/>
        </w:rPr>
        <w:t>　　8.4 水产养殖曝气机销售渠道分析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水产养殖曝气机行业发展机遇及主要驱动因素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水产养殖曝气机行业发展面临的风险</w:t>
      </w:r>
      <w:r>
        <w:rPr>
          <w:rFonts w:hint="eastAsia"/>
        </w:rPr>
        <w:br/>
      </w:r>
      <w:r>
        <w:rPr>
          <w:rFonts w:hint="eastAsia"/>
        </w:rPr>
        <w:t>　　9.3 水产养殖曝气机行业政策分析</w:t>
      </w:r>
      <w:r>
        <w:rPr>
          <w:rFonts w:hint="eastAsia"/>
        </w:rPr>
        <w:br/>
      </w:r>
      <w:r>
        <w:rPr>
          <w:rFonts w:hint="eastAsia"/>
        </w:rPr>
        <w:t>　　9.4 水产养殖曝气机中国企业SWOT分析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全球不同产品类型水产养殖曝气机销售额增长（CAGR）趋势2020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水产养殖曝气机行业目前发展现状</w:t>
      </w:r>
      <w:r>
        <w:rPr>
          <w:rFonts w:hint="eastAsia"/>
        </w:rPr>
        <w:br/>
      </w:r>
      <w:r>
        <w:rPr>
          <w:rFonts w:hint="eastAsia"/>
        </w:rPr>
        <w:t>　　表 4： 水产养殖曝气机发展趋势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全球主要地区水产养殖曝气机产量增速（CAGR）：（2020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全球主要地区水产养殖曝气机产量（2020-2025）&amp;（个）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全球主要地区水产养殖曝气机产量（2025-2031）&amp;（个）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全球主要地区水产养殖曝气机产量市场份额（2020-2025）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全球主要地区水产养殖曝气机产量（2025-2031）&amp;（个）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全球市场主要厂商水产养殖曝气机产能（2024-2025）&amp;（个）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全球市场主要厂商水产养殖曝气机销量（2020-2025）&amp;（个）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全球市场主要厂商水产养殖曝气机销量市场份额（2020-2025）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全球市场主要厂商水产养殖曝气机销售收入（2020-2025）&amp;（百万美元）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全球市场主要厂商水产养殖曝气机销售收入市场份额（2020-2025）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全球市场主要厂商水产养殖曝气机销售价格（2020-2025）&amp;（美元/个）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2025年全球主要生产商水产养殖曝气机收入排名（百万美元）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中国市场主要厂商水产养殖曝气机销量（2020-2025）&amp;（个）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中国市场主要厂商水产养殖曝气机销量市场份额（2020-2025）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中国市场主要厂商水产养殖曝气机销售收入（2020-2025）&amp;（百万美元）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中国市场主要厂商水产养殖曝气机销售收入市场份额（2020-2025）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2025年中国主要生产商水产养殖曝气机收入排名（百万美元）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中国市场主要厂商水产养殖曝气机销售价格（2020-2025）&amp;（美元/个）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全球主要厂商水产养殖曝气机总部及产地分布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全球主要厂商成立时间及水产养殖曝气机商业化日期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全球主要厂商水产养殖曝气机产品类型及应用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2025年全球水产养殖曝气机主要厂商市场地位（第一梯队、第二梯队和第三梯队）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全球水产养殖曝气机市场投资、并购等现状分析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全球主要地区水产养殖曝气机销售收入增速：（2020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全球主要地区水产养殖曝气机销售收入（2020-2025）&amp;（百万美元）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全球主要地区水产养殖曝气机销售收入市场份额（2020-2025）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全球主要地区水产养殖曝气机收入（2025-2031）&amp;（百万美元）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全球主要地区水产养殖曝气机收入市场份额（2025-2031）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全球主要地区水产养殖曝气机销量（个）：2020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全球主要地区水产养殖曝气机销量（2020-2025）&amp;（个）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全球主要地区水产养殖曝气机销量市场份额（2020-2025）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全球主要地区水产养殖曝气机销量（2025-2031）&amp;（个）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全球主要地区水产养殖曝气机销量份额（2025-2031）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水产养殖曝气机生产基地、销售区域、竞争对手及市场地位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水产养殖曝气机产品规格、参数及市场应用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水产养殖曝气机销量（个）、收入（百万美元）、价格（美元/个）及毛利率（2020-2025）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水产养殖曝气机生产基地、销售区域、竞争对手及市场地位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水产养殖曝气机产品规格、参数及市场应用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水产养殖曝气机销量（个）、收入（百万美元）、价格（美元/个）及毛利率（2020-2025）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水产养殖曝气机生产基地、销售区域、竞争对手及市场地位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水产养殖曝气机产品规格、参数及市场应用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水产养殖曝气机销量（个）、收入（百万美元）、价格（美元/个）及毛利率（2020-2025）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水产养殖曝气机生产基地、销售区域、竞争对手及市场地位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水产养殖曝气机产品规格、参数及市场应用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水产养殖曝气机销量（个）、收入（百万美元）、价格（美元/个）及毛利率（2020-2025）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水产养殖曝气机生产基地、销售区域、竞争对手及市场地位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水产养殖曝气机产品规格、参数及市场应用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水产养殖曝气机销量（个）、收入（百万美元）、价格（美元/个）及毛利率（2020-2025）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水产养殖曝气机生产基地、销售区域、竞争对手及市场地位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水产养殖曝气机产品规格、参数及市场应用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水产养殖曝气机销量（个）、收入（百万美元）、价格（美元/个）及毛利率（2020-2025）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水产养殖曝气机生产基地、销售区域、竞争对手及市场地位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水产养殖曝气机产品规格、参数及市场应用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水产养殖曝气机销量（个）、收入（百万美元）、价格（美元/个）及毛利率（2020-2025）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水产养殖曝气机生产基地、销售区域、竞争对手及市场地位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水产养殖曝气机产品规格、参数及市场应用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水产养殖曝气机销量（个）、收入（百万美元）、价格（美元/个）及毛利率（2020-2025）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水产养殖曝气机生产基地、销售区域、竞争对手及市场地位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水产养殖曝气机产品规格、参数及市场应用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水产养殖曝气机销量（个）、收入（百万美元）、价格（美元/个）及毛利率（2020-2025）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水产养殖曝气机生产基地、销售区域、竞争对手及市场地位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水产养殖曝气机产品规格、参数及市场应用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水产养殖曝气机销量（个）、收入（百万美元）、价格（美元/个）及毛利率（2020-2025）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水产养殖曝气机生产基地、销售区域、竞争对手及市场地位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水产养殖曝气机产品规格、参数及市场应用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水产养殖曝气机销量（个）、收入（百万美元）、价格（美元/个）及毛利率（2020-2025）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水产养殖曝气机生产基地、销售区域、竞争对手及市场地位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水产养殖曝气机产品规格、参数及市场应用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水产养殖曝气机销量（个）、收入（百万美元）、价格（美元/个）及毛利率（2020-2025）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水产养殖曝气机生产基地、销售区域、竞争对手及市场地位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水产养殖曝气机产品规格、参数及市场应用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水产养殖曝气机销量（个）、收入（百万美元）、价格（美元/个）及毛利率（2020-2025）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全球不同产品类型水产养殖曝气机销量（2020-2025年）&amp;（个）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104： 全球不同产品类型水产养殖曝气机销量市场份额（2020-2025）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全球不同产品类型水产养殖曝气机销量预测（2025-2031）&amp;（个）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全球市场不同产品类型水产养殖曝气机销量市场份额预测（2025-2031）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全球不同产品类型水产养殖曝气机收入（2020-2025年）&amp;（百万美元）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全球不同产品类型水产养殖曝气机收入市场份额（2020-2025）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全球不同产品类型水产养殖曝气机收入预测（2025-2031）&amp;（百万美元）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全球不同产品类型水产养殖曝气机收入市场份额预测（2025-2031）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全球不同应用水产养殖曝气机销量（2020-2025年）&amp;（个）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112： 全球不同应用水产养殖曝气机销量市场份额（2020-2025）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全球不同应用水产养殖曝气机销量预测（2025-2031）&amp;（个）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114： 全球市场不同应用水产养殖曝气机销量市场份额预测（2025-2031）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全球不同应用水产养殖曝气机收入（2020-2025年）&amp;（百万美元）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全球不同应用水产养殖曝气机收入市场份额（2020-2025）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全球不同应用水产养殖曝气机收入预测（2025-2031）&amp;（百万美元）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全球不同应用水产养殖曝气机收入市场份额预测（2025-2031）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水产养殖曝气机上游原料供应商及联系方式列表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水产养殖曝气机典型客户列表</w:t>
      </w:r>
      <w:r>
        <w:rPr>
          <w:rFonts w:hint="eastAsia"/>
        </w:rPr>
        <w:br/>
      </w:r>
      <w:r>
        <w:rPr>
          <w:rFonts w:hint="eastAsia"/>
        </w:rPr>
        <w:t>　　表 121： 水产养殖曝气机主要销售模式及销售渠道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水产养殖曝气机行业发展机遇及主要驱动因素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水产养殖曝气机行业发展面临的风险</w:t>
      </w:r>
      <w:r>
        <w:rPr>
          <w:rFonts w:hint="eastAsia"/>
        </w:rPr>
        <w:br/>
      </w:r>
      <w:r>
        <w:rPr>
          <w:rFonts w:hint="eastAsia"/>
        </w:rPr>
        <w:t>　　表 124： 水产养殖曝气机行业政策分析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水产养殖曝气机产品图片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全球不同产品类型水产养殖曝气机销售额2020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全球不同产品类型水产养殖曝气机市场份额2024 VS 2025</w:t>
      </w:r>
      <w:r>
        <w:rPr>
          <w:rFonts w:hint="eastAsia"/>
        </w:rPr>
        <w:br/>
      </w:r>
      <w:r>
        <w:rPr>
          <w:rFonts w:hint="eastAsia"/>
        </w:rPr>
        <w:t>　　图 4： 表面曝气机产品图片</w:t>
      </w:r>
      <w:r>
        <w:rPr>
          <w:rFonts w:hint="eastAsia"/>
        </w:rPr>
        <w:br/>
      </w:r>
      <w:r>
        <w:rPr>
          <w:rFonts w:hint="eastAsia"/>
        </w:rPr>
        <w:t>　　图 5： 水下曝气机产品图片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全球不同应用水产养殖曝气机市场份额2024 VS 2025</w:t>
      </w:r>
      <w:r>
        <w:rPr>
          <w:rFonts w:hint="eastAsia"/>
        </w:rPr>
        <w:br/>
      </w:r>
      <w:r>
        <w:rPr>
          <w:rFonts w:hint="eastAsia"/>
        </w:rPr>
        <w:t>　　图 8： 江河养殖</w:t>
      </w:r>
      <w:r>
        <w:rPr>
          <w:rFonts w:hint="eastAsia"/>
        </w:rPr>
        <w:br/>
      </w:r>
      <w:r>
        <w:rPr>
          <w:rFonts w:hint="eastAsia"/>
        </w:rPr>
        <w:t>　　图 9： 湖泊养殖</w:t>
      </w:r>
      <w:r>
        <w:rPr>
          <w:rFonts w:hint="eastAsia"/>
        </w:rPr>
        <w:br/>
      </w:r>
      <w:r>
        <w:rPr>
          <w:rFonts w:hint="eastAsia"/>
        </w:rPr>
        <w:t>　　图 10： 池塘养殖</w:t>
      </w:r>
      <w:r>
        <w:rPr>
          <w:rFonts w:hint="eastAsia"/>
        </w:rPr>
        <w:br/>
      </w:r>
      <w:r>
        <w:rPr>
          <w:rFonts w:hint="eastAsia"/>
        </w:rPr>
        <w:t>　　图 11： 浅海养殖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全球水产养殖曝气机产能、产量、产能利用率及发展趋势（2020-2031）&amp;（个）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14： 全球水产养殖曝气机产量、需求量及发展趋势（2020-2031）&amp;（个）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15： 全球主要地区水产养殖曝气机产量（2020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16： 全球主要地区水产养殖曝气机产量市场份额（2020-2031）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中国水产养殖曝气机产能、产量、产能利用率及发展趋势（2020-2031）&amp;（个）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18： 中国水产养殖曝气机产量、市场需求量及发展趋势（2020-2031）&amp;（个）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19： 全球水产养殖曝气机市场销售额及增长率：（2020-2031）&amp;（百万美元）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全球市场水产养殖曝气机市场规模：2020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全球市场水产养殖曝气机销量及增长率（2020-2031）&amp;（个）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22： 全球市场水产养殖曝气机价格趋势（2020-2031）&amp;（美元/个）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2025年全球市场主要厂商水产养殖曝气机销量市场份额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2025年全球市场主要厂商水产养殖曝气机收入市场份额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2025年中国市场主要厂商水产养殖曝气机销量市场份额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2025年中国市场主要厂商水产养殖曝气机收入市场份额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2025年全球前五大生产商水产养殖曝气机市场份额</w:t>
      </w:r>
      <w:r>
        <w:rPr>
          <w:rFonts w:hint="eastAsia"/>
        </w:rPr>
        <w:br/>
      </w:r>
      <w:r>
        <w:rPr>
          <w:rFonts w:hint="eastAsia"/>
        </w:rPr>
        <w:t>　　图 28： 2025年全球水产养殖曝气机第一梯队、第二梯队和第三梯队厂商及市场份额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全球主要地区水产养殖曝气机销售收入（2020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全球主要地区水产养殖曝气机销售收入市场份额（2024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北美市场水产养殖曝气机销量及增长率（2020-2031）&amp;（个）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32： 北美市场水产养殖曝气机收入及增长率（2020-2031）&amp;（百万美元）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欧洲市场水产养殖曝气机销量及增长率（2020-2031）&amp;（个）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34： 欧洲市场水产养殖曝气机收入及增长率（2020-2031）&amp;（百万美元）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中国市场水产养殖曝气机销量及增长率（2020-2031）&amp;（个）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36： 中国市场水产养殖曝气机收入及增长率（2020-2031）&amp;（百万美元）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日本市场水产养殖曝气机销量及增长率（2020-2031）&amp;（个）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38： 日本市场水产养殖曝气机收入及增长率（2020-2031）&amp;（百万美元）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东南亚市场水产养殖曝气机销量及增长率（2020-2031）&amp;（个）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40： 东南亚市场水产养殖曝气机收入及增长率（2020-2031）&amp;（百万美元）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印度市场水产养殖曝气机销量及增长率（2020-2031）&amp;（个）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42： 印度市场水产养殖曝气机收入及增长率（2020-2031）&amp;（百万美元）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全球不同产品类型水产养殖曝气机价格走势（2020-2031）&amp;（美元/个）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全球不同应用水产养殖曝气机价格走势（2020-2031）&amp;（美元/个）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水产养殖曝气机产业链</w:t>
      </w:r>
      <w:r>
        <w:rPr>
          <w:rFonts w:hint="eastAsia"/>
        </w:rPr>
        <w:br/>
      </w:r>
      <w:r>
        <w:rPr>
          <w:rFonts w:hint="eastAsia"/>
        </w:rPr>
        <w:t>　　图 46： 水产养殖曝气机中国企业SWOT分析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ffd2d49c74d74" w:history="1">
        <w:r>
          <w:rPr>
            <w:rStyle w:val="Hyperlink"/>
          </w:rPr>
          <w:t>2025-2031年全球与中国水产养殖曝气机市场调研及前景趋势报告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ffd2d49c74d74" w:history="1">
        <w:r>
          <w:rPr>
            <w:rStyle w:val="Hyperlink"/>
          </w:rPr>
          <w:t>https://www.20087.com/9/10/ShuiChanYangZhiPuQiJiFaZhanQianJingFenXi.html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热点：潜水式曝气增氧机、水产养殖曝气机图片、水产养殖微滤机、水产养殖曝气管、高密度水产养殖纯氧制氧机、水产养殖爆气、水下增氧设备、养鱼曝气装置、养殖业污水处置设备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407c86f304bd4" w:history="1">
      <w:r>
        <w:rPr>
          <w:rStyle w:val="Hyperlink"/>
        </w:rPr>
        <w:t>2025-2031年全球与中国水产养殖曝气机市场调研及前景趋势报告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ShuiChanYangZhiPuQiJiFaZhanQianJingFenXi.html" TargetMode="External" Id="R891ffd2d49c7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ShuiChanYangZhiPuQiJiFaZhanQianJingFenXi.html" TargetMode="External" Id="R75b407c86f30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2025-04-26T06:35:00Z</dcterms:created>
  <dcterms:modified xsi:type="dcterms:W3CDTF">2025-04-26T07:35:00Z</dcterms:modified>
  <dc:subject>2025-2031年全球与中国水产养殖曝气机市场调研及前景趋势报告</dc:subject>
  <dc:title>2025-2031年全球与中国水产养殖曝气机市场调研及前景趋势报告</dc:title>
  <cp:keywords>2025-2031年全球与中国水产养殖曝气机市场调研及前景趋势报告</cp:keywords>
  <dc:description>2025-2031年全球与中国水产养殖曝气机市场调研及前景趋势报告</dc:description>
</cp:coreProperties>
</file>