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8e0ee3c04cad" w:history="1">
              <w:r>
                <w:rPr>
                  <w:rStyle w:val="Hyperlink"/>
                </w:rPr>
                <w:t>2026-2032年中国牙扣市场研究与前景趋势预测报告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8e0ee3c04cad" w:history="1">
              <w:r>
                <w:rPr>
                  <w:rStyle w:val="Hyperlink"/>
                </w:rPr>
                <w:t>2026-2032年中国牙扣市场研究与前景趋势预测报告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68e0ee3c04cad" w:history="1">
                <w:r>
                  <w:rPr>
                    <w:rStyle w:val="Hyperlink"/>
                  </w:rPr>
                  <w:t>https://www.20087.com/9/20/YaKouDeQianJingQuShi.html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扣是一种常用于箱包、服装或户外装备中的金属或塑料搭扣配件，因咬合结构形似牙齿而得名，主要功能为快速闭合与固定。目前，牙扣主流牙扣采用锌合金、不锈钢或高强度工程塑料制成，表面处理包括电镀、喷砂或阳极氧化，以提升耐磨性与抗腐蚀能力。在高端箱包与战术装备领域，牙扣强调高抗拉强度、静音开合及单手操作便利性；而在快时尚服饰中，则更注重外观设计与色彩匹配。然而，市场存在大量非标产品，齿距不均、咬合力不足或反复使用后弹性失效等问题频发，影响整体可靠性。此外，消费者对轻量化与低致敏性的需求尚未被充分满足，尤其在贴身服饰应用中。</w:t>
      </w:r>
      <w:r>
        <w:rPr>
          <w:rFonts w:hint="eastAsia"/>
        </w:rPr>
        <w:br/>
      </w:r>
      <w:r>
        <w:rPr>
          <w:rFonts w:hint="eastAsia"/>
        </w:rPr>
        <w:t>　　未来，牙扣将向材料创新、功能集成与可持续制造方向演进。生物基尼龙或再生金属材料的应用将降低环境足迹，契合绿色供应链要求；而磁吸辅助牙扣结构可实现更顺滑的闭合体验，减少机械磨损。在智能穿戴领域，微型化牙扣可能集成NFC芯片，用于身份识别或设备配对。制造端，精密压铸与自动化检测系统将提升齿形一致性与疲劳寿命。同时，模块化快拆设计将支持用户自主更换颜色或功能组件，增强个性化表达。牙扣虽为微小配件，却正成为融合机械性能、数字交互与可持续理念的关键连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68e0ee3c04cad" w:history="1">
        <w:r>
          <w:rPr>
            <w:rStyle w:val="Hyperlink"/>
          </w:rPr>
          <w:t>2026-2032年中国牙扣市场研究与前景趋势预测报告</w:t>
        </w:r>
      </w:hyperlink>
      <w:r>
        <w:rPr>
          <w:rFonts w:hint="eastAsia"/>
        </w:rPr>
        <w:t>》系统研究了牙扣行业，内容涵盖牙扣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牙扣行业概述</w:t>
      </w:r>
      <w:r>
        <w:rPr>
          <w:rFonts w:hint="eastAsia"/>
        </w:rPr>
        <w:br/>
      </w:r>
      <w:r>
        <w:rPr>
          <w:rFonts w:hint="eastAsia"/>
        </w:rPr>
        <w:t>　　第一节 牙扣定义与分类</w:t>
      </w:r>
      <w:r>
        <w:rPr>
          <w:rFonts w:hint="eastAsia"/>
        </w:rPr>
        <w:br/>
      </w:r>
      <w:r>
        <w:rPr>
          <w:rFonts w:hint="eastAsia"/>
        </w:rPr>
        <w:t>　　第二节 牙扣应用领域</w:t>
      </w:r>
      <w:r>
        <w:rPr>
          <w:rFonts w:hint="eastAsia"/>
        </w:rPr>
        <w:br/>
      </w:r>
      <w:r>
        <w:rPr>
          <w:rFonts w:hint="eastAsia"/>
        </w:rPr>
        <w:t>　　第三节 牙扣行业经济指标分析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一、国内牙扣产能及利用情况</w:t>
      </w:r>
      <w:r>
        <w:rPr>
          <w:rFonts w:hint="eastAsia"/>
        </w:rPr>
        <w:br/>
      </w:r>
      <w:r>
        <w:rPr>
          <w:rFonts w:hint="eastAsia"/>
        </w:rPr>
        <w:t>　　　　二、牙扣产能扩张与投资动态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三、2026-2032年牙扣产量预测</w:t>
      </w:r>
      <w:r>
        <w:rPr>
          <w:rFonts w:hint="eastAsia"/>
        </w:rPr>
        <w:br/>
      </w:r>
      <w:r>
        <w:rPr>
          <w:rFonts w:hint="eastAsia"/>
        </w:rPr>
        <w:t>　　第三节 2026-2032年牙扣市场需求与销售分析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一、2025-2026年牙扣行业需求现状</w:t>
      </w:r>
      <w:r>
        <w:rPr>
          <w:rFonts w:hint="eastAsia"/>
        </w:rPr>
        <w:br/>
      </w:r>
      <w:r>
        <w:rPr>
          <w:rFonts w:hint="eastAsia"/>
        </w:rPr>
        <w:t>　　　　二、牙扣客户群体与需求特点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国内外牙扣行业技术差异与原因</w:t>
      </w:r>
      <w:r>
        <w:rPr>
          <w:rFonts w:hint="eastAsia"/>
        </w:rPr>
        <w:br/>
      </w:r>
      <w:r>
        <w:rPr>
          <w:rFonts w:hint="eastAsia"/>
        </w:rPr>
        <w:t>　　第三节 牙扣行业技术发展方向、趋势预测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2020-2025年中国牙扣行业进出口情况分析</w:t>
      </w:r>
      <w:r>
        <w:rPr>
          <w:rFonts w:hint="eastAsia"/>
        </w:rPr>
        <w:br/>
      </w:r>
      <w:r>
        <w:rPr>
          <w:rFonts w:hint="eastAsia"/>
        </w:rPr>
        <w:t>　　第一节 牙扣行业进口情况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2020-2025年中国牙扣行业规模情况</w:t>
      </w:r>
      <w:r>
        <w:rPr>
          <w:rFonts w:hint="eastAsia"/>
        </w:rPr>
        <w:br/>
      </w:r>
      <w:r>
        <w:rPr>
          <w:rFonts w:hint="eastAsia"/>
        </w:rPr>
        <w:t>　　　　一、牙扣行业企业数量规模</w:t>
      </w:r>
      <w:r>
        <w:rPr>
          <w:rFonts w:hint="eastAsia"/>
        </w:rPr>
        <w:br/>
      </w:r>
      <w:r>
        <w:rPr>
          <w:rFonts w:hint="eastAsia"/>
        </w:rPr>
        <w:t>　　　　二、牙扣行业从业人员规模</w:t>
      </w:r>
      <w:r>
        <w:rPr>
          <w:rFonts w:hint="eastAsia"/>
        </w:rPr>
        <w:br/>
      </w:r>
      <w:r>
        <w:rPr>
          <w:rFonts w:hint="eastAsia"/>
        </w:rPr>
        <w:t>　　　　三、牙扣行业市场敏感性分析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2020-2025年中国牙扣行业财务能力分析</w:t>
      </w:r>
      <w:r>
        <w:rPr>
          <w:rFonts w:hint="eastAsia"/>
        </w:rPr>
        <w:br/>
      </w:r>
      <w:r>
        <w:rPr>
          <w:rFonts w:hint="eastAsia"/>
        </w:rPr>
        <w:t>　　　　一、牙扣行业盈利能力</w:t>
      </w:r>
      <w:r>
        <w:rPr>
          <w:rFonts w:hint="eastAsia"/>
        </w:rPr>
        <w:br/>
      </w:r>
      <w:r>
        <w:rPr>
          <w:rFonts w:hint="eastAsia"/>
        </w:rPr>
        <w:t>　　　　二、牙扣行业偿债能力</w:t>
      </w:r>
      <w:r>
        <w:rPr>
          <w:rFonts w:hint="eastAsia"/>
        </w:rPr>
        <w:br/>
      </w:r>
      <w:r>
        <w:rPr>
          <w:rFonts w:hint="eastAsia"/>
        </w:rPr>
        <w:t>　　　　三、牙扣行业营运能力</w:t>
      </w:r>
      <w:r>
        <w:rPr>
          <w:rFonts w:hint="eastAsia"/>
        </w:rPr>
        <w:br/>
      </w:r>
      <w:r>
        <w:rPr>
          <w:rFonts w:hint="eastAsia"/>
        </w:rPr>
        <w:t>　　　　四、牙扣行业发展能力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中国牙扣行业竞争格局分析</w:t>
      </w:r>
      <w:r>
        <w:rPr>
          <w:rFonts w:hint="eastAsia"/>
        </w:rPr>
        <w:br/>
      </w:r>
      <w:r>
        <w:rPr>
          <w:rFonts w:hint="eastAsia"/>
        </w:rPr>
        <w:t>　　第一节 牙扣行业竞争格局总览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中国牙扣行业风险与对策</w:t>
      </w:r>
      <w:r>
        <w:rPr>
          <w:rFonts w:hint="eastAsia"/>
        </w:rPr>
        <w:br/>
      </w:r>
      <w:r>
        <w:rPr>
          <w:rFonts w:hint="eastAsia"/>
        </w:rPr>
        <w:t>　　第一节 牙扣行业SWOT分析</w:t>
      </w:r>
      <w:r>
        <w:rPr>
          <w:rFonts w:hint="eastAsia"/>
        </w:rPr>
        <w:br/>
      </w:r>
      <w:r>
        <w:rPr>
          <w:rFonts w:hint="eastAsia"/>
        </w:rPr>
        <w:t>　　　　一、牙扣行业优势</w:t>
      </w:r>
      <w:r>
        <w:rPr>
          <w:rFonts w:hint="eastAsia"/>
        </w:rPr>
        <w:br/>
      </w:r>
      <w:r>
        <w:rPr>
          <w:rFonts w:hint="eastAsia"/>
        </w:rPr>
        <w:t>　　　　二、牙扣行业劣势</w:t>
      </w:r>
      <w:r>
        <w:rPr>
          <w:rFonts w:hint="eastAsia"/>
        </w:rPr>
        <w:br/>
      </w:r>
      <w:r>
        <w:rPr>
          <w:rFonts w:hint="eastAsia"/>
        </w:rPr>
        <w:t>　　　　三、牙扣市场机会</w:t>
      </w:r>
      <w:r>
        <w:rPr>
          <w:rFonts w:hint="eastAsia"/>
        </w:rPr>
        <w:br/>
      </w:r>
      <w:r>
        <w:rPr>
          <w:rFonts w:hint="eastAsia"/>
        </w:rPr>
        <w:t>　　　　四、牙扣市场威胁</w:t>
      </w:r>
      <w:r>
        <w:rPr>
          <w:rFonts w:hint="eastAsia"/>
        </w:rPr>
        <w:br/>
      </w:r>
      <w:r>
        <w:rPr>
          <w:rFonts w:hint="eastAsia"/>
        </w:rPr>
        <w:t>　　第二节 牙扣行业风险及对策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2025-2026年牙扣行业发展环境分析</w:t>
      </w:r>
      <w:r>
        <w:rPr>
          <w:rFonts w:hint="eastAsia"/>
        </w:rPr>
        <w:br/>
      </w:r>
      <w:r>
        <w:rPr>
          <w:rFonts w:hint="eastAsia"/>
        </w:rPr>
        <w:t>　　　　一、牙扣行业主管部门与监管体制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[.中.智.林.]牙扣行业发展建议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牙扣行业类别</w:t>
      </w:r>
      <w:r>
        <w:rPr>
          <w:rFonts w:hint="eastAsia"/>
        </w:rPr>
        <w:br/>
      </w:r>
      <w:r>
        <w:rPr>
          <w:rFonts w:hint="eastAsia"/>
        </w:rPr>
        <w:t>　　图表 牙扣行业产业链调研</w:t>
      </w:r>
      <w:r>
        <w:rPr>
          <w:rFonts w:hint="eastAsia"/>
        </w:rPr>
        <w:br/>
      </w:r>
      <w:r>
        <w:rPr>
          <w:rFonts w:hint="eastAsia"/>
        </w:rPr>
        <w:t>　　图表 牙扣行业现状</w:t>
      </w:r>
      <w:r>
        <w:rPr>
          <w:rFonts w:hint="eastAsia"/>
        </w:rPr>
        <w:br/>
      </w:r>
      <w:r>
        <w:rPr>
          <w:rFonts w:hint="eastAsia"/>
        </w:rPr>
        <w:t>　　图表 牙扣行业标准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2020-2025年中国牙扣行业市场规模</w:t>
      </w:r>
      <w:r>
        <w:rPr>
          <w:rFonts w:hint="eastAsia"/>
        </w:rPr>
        <w:br/>
      </w:r>
      <w:r>
        <w:rPr>
          <w:rFonts w:hint="eastAsia"/>
        </w:rPr>
        <w:t>　　图表 2025年中国牙扣行业产能</w:t>
      </w:r>
      <w:r>
        <w:rPr>
          <w:rFonts w:hint="eastAsia"/>
        </w:rPr>
        <w:br/>
      </w:r>
      <w:r>
        <w:rPr>
          <w:rFonts w:hint="eastAsia"/>
        </w:rPr>
        <w:t>　　图表 2020-2025年中国牙扣行业产量统计</w:t>
      </w:r>
      <w:r>
        <w:rPr>
          <w:rFonts w:hint="eastAsia"/>
        </w:rPr>
        <w:br/>
      </w:r>
      <w:r>
        <w:rPr>
          <w:rFonts w:hint="eastAsia"/>
        </w:rPr>
        <w:t>　　图表 牙扣行业动态</w:t>
      </w:r>
      <w:r>
        <w:rPr>
          <w:rFonts w:hint="eastAsia"/>
        </w:rPr>
        <w:br/>
      </w:r>
      <w:r>
        <w:rPr>
          <w:rFonts w:hint="eastAsia"/>
        </w:rPr>
        <w:t>　　图表 2020-2025年中国牙扣市场需求量</w:t>
      </w:r>
      <w:r>
        <w:rPr>
          <w:rFonts w:hint="eastAsia"/>
        </w:rPr>
        <w:br/>
      </w:r>
      <w:r>
        <w:rPr>
          <w:rFonts w:hint="eastAsia"/>
        </w:rPr>
        <w:t>　　图表 2025年中国牙扣行业需求区域调研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2020-2025年中国牙扣行情</w:t>
      </w:r>
      <w:r>
        <w:rPr>
          <w:rFonts w:hint="eastAsia"/>
        </w:rPr>
        <w:br/>
      </w:r>
      <w:r>
        <w:rPr>
          <w:rFonts w:hint="eastAsia"/>
        </w:rPr>
        <w:t>　　图表 2020-2025年中国牙扣价格走势图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2020-2025年中国牙扣进口统计</w:t>
      </w:r>
      <w:r>
        <w:rPr>
          <w:rFonts w:hint="eastAsia"/>
        </w:rPr>
        <w:br/>
      </w:r>
      <w:r>
        <w:rPr>
          <w:rFonts w:hint="eastAsia"/>
        </w:rPr>
        <w:t>　　图表 2020-2025年中国牙扣出口统计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**地区牙扣市场规模</w:t>
      </w:r>
      <w:r>
        <w:rPr>
          <w:rFonts w:hint="eastAsia"/>
        </w:rPr>
        <w:br/>
      </w:r>
      <w:r>
        <w:rPr>
          <w:rFonts w:hint="eastAsia"/>
        </w:rPr>
        <w:t>　　图表 **地区牙扣行业市场需求</w:t>
      </w:r>
      <w:r>
        <w:rPr>
          <w:rFonts w:hint="eastAsia"/>
        </w:rPr>
        <w:br/>
      </w:r>
      <w:r>
        <w:rPr>
          <w:rFonts w:hint="eastAsia"/>
        </w:rPr>
        <w:t>　　图表 **地区牙扣市场调研</w:t>
      </w:r>
      <w:r>
        <w:rPr>
          <w:rFonts w:hint="eastAsia"/>
        </w:rPr>
        <w:br/>
      </w:r>
      <w:r>
        <w:rPr>
          <w:rFonts w:hint="eastAsia"/>
        </w:rPr>
        <w:t>　　图表 **地区牙扣行业市场需求分析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**地区牙扣市场规模</w:t>
      </w:r>
      <w:r>
        <w:rPr>
          <w:rFonts w:hint="eastAsia"/>
        </w:rPr>
        <w:br/>
      </w:r>
      <w:r>
        <w:rPr>
          <w:rFonts w:hint="eastAsia"/>
        </w:rPr>
        <w:t>　　图表 **地区牙扣行业市场需求</w:t>
      </w:r>
      <w:r>
        <w:rPr>
          <w:rFonts w:hint="eastAsia"/>
        </w:rPr>
        <w:br/>
      </w:r>
      <w:r>
        <w:rPr>
          <w:rFonts w:hint="eastAsia"/>
        </w:rPr>
        <w:t>　　图表 **地区牙扣市场调研</w:t>
      </w:r>
      <w:r>
        <w:rPr>
          <w:rFonts w:hint="eastAsia"/>
        </w:rPr>
        <w:br/>
      </w:r>
      <w:r>
        <w:rPr>
          <w:rFonts w:hint="eastAsia"/>
        </w:rPr>
        <w:t>　　图表 **地区牙扣行业市场需求分析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牙扣行业竞争对手分析</w:t>
      </w:r>
      <w:r>
        <w:rPr>
          <w:rFonts w:hint="eastAsia"/>
        </w:rPr>
        <w:br/>
      </w:r>
      <w:r>
        <w:rPr>
          <w:rFonts w:hint="eastAsia"/>
        </w:rPr>
        <w:t>　　图表 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2026-2032年中国牙扣行业市场规模预测</w:t>
      </w:r>
      <w:r>
        <w:rPr>
          <w:rFonts w:hint="eastAsia"/>
        </w:rPr>
        <w:br/>
      </w:r>
      <w:r>
        <w:rPr>
          <w:rFonts w:hint="eastAsia"/>
        </w:rPr>
        <w:t>　　图表 牙扣行业准入条件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2026-2032年中国牙扣市场前景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8e0ee3c04cad" w:history="1">
        <w:r>
          <w:rPr>
            <w:rStyle w:val="Hyperlink"/>
          </w:rPr>
          <w:t>2026-2032年中国牙扣市场研究与前景趋势预测报告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68e0ee3c04cad" w:history="1">
        <w:r>
          <w:rPr>
            <w:rStyle w:val="Hyperlink"/>
          </w:rPr>
          <w:t>https://www.20087.com/9/20/YaKouDeQianJingQuShi.html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颚骨咬合错位矫正方法、牙扣图片、种牙的螺丝永远在里面吗、牙掉了怎么处理好、螺丝扣图片、牙掉了一颗是种植好还是镶嵌好、正畸最难熬的三个阶段、牙擦苏图片、树脂贴面牙卸掉后和原来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aab1ee4a04155" w:history="1">
      <w:r>
        <w:rPr>
          <w:rStyle w:val="Hyperlink"/>
        </w:rPr>
        <w:t>2026-2032年中国牙扣市场研究与前景趋势预测报告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KouDeQianJingQuShi.html" TargetMode="External" Id="Rb5c68e0ee3c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KouDeQianJingQuShi.html" TargetMode="External" Id="Re6eaab1ee4a0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2026-01-29T01:12:46Z</dcterms:created>
  <dcterms:modified xsi:type="dcterms:W3CDTF">2026-01-29T02:12:46Z</dcterms:modified>
  <dc:subject>2026-2032年中国牙扣市场研究与前景趋势预测报告</dc:subject>
  <dc:title>2026-2032年中国牙扣市场研究与前景趋势预测报告</dc:title>
  <cp:keywords>2026-2032年中国牙扣市场研究与前景趋势预测报告</cp:keywords>
  <dc:description>2026-2032年中国牙扣市场研究与前景趋势预测报告</dc:description>
</cp:coreProperties>
</file>