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d3b9ac263a4c42" w:history="1">
              <w:r>
                <w:rPr>
                  <w:rStyle w:val="Hyperlink"/>
                </w:rPr>
                <w:t>全球与中国干甜味剂市场调查研究及前景趋势分析报告（2026-2032年）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d3b9ac263a4c42" w:history="1">
              <w:r>
                <w:rPr>
                  <w:rStyle w:val="Hyperlink"/>
                </w:rPr>
                <w:t>全球与中国干甜味剂市场调查研究及前景趋势分析报告（2026-2032年）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d3b9ac263a4c42" w:history="1">
                <w:r>
                  <w:rPr>
                    <w:rStyle w:val="Hyperlink"/>
                  </w:rPr>
                  <w:t>https://www.20087.com/0/81/GanTianWeiJiFaZhanXianZhuangQianJing.html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甜味剂是以粉末、晶体或薄片等固态形式存在，用于为食品、饮料及膳食补充剂提供甜味的物质。伴随全球健康饮食理念的普及与减糖政策的落地，干甜味剂已成为传统蔗糖的重要替代方案。按照原料来源，干甜味剂涵盖天然提取类（如甜叶菊、罗汉果提取物）、糖醇类（如赤藓糖醇）以及天然稀有糖类（如阿洛酮糖）。在应用端，干甜味剂凭借优异的溶解性、配方稳定性及便于运输储存等物理特性，被广泛应用于烘焙糕点、乳制品、冷冻甜点及固体饮料等场景。为克服单一甜味剂口感不佳的局限，行业普遍采用多组分复配技术，结合干包埋工艺与喷雾干燥结晶技术，以改善后苦味、提升溶解度并增强热加工耐受性，从而在降低热量的同时保留传统蔗糖的质构与风味。</w:t>
      </w:r>
      <w:r>
        <w:rPr>
          <w:rFonts w:hint="eastAsia"/>
        </w:rPr>
        <w:br/>
      </w:r>
      <w:r>
        <w:rPr>
          <w:rFonts w:hint="eastAsia"/>
        </w:rPr>
        <w:t>　　未来，干甜味剂将加速向清洁标签与功能性方向演进。市场调研网认为，消费者对天然、有机及零卡路里产品的偏好，将持续推动植物基甜味剂的研发与商业化应用。在技术层面，甜味剂工程与酶法转化工艺将取得突破，赋予干甜味剂更佳的焦糖化反应能力与玻璃态转化稳定性，使其在烘焙等复杂加工中表现更优。此外，干甜味剂将不再局限于单纯的代糖功能，而是与膳食纤维、益生元等结合，开发具备调节血糖、抗氧化等附加健康益处的复合型配料。同时，可持续采购与绿色制造工艺将成为行业共识，企业将更加注重全生命周期的碳足迹管理，以契合全球食品工业的可持续发展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d3b9ac263a4c42" w:history="1">
        <w:r>
          <w:rPr>
            <w:rStyle w:val="Hyperlink"/>
          </w:rPr>
          <w:t>全球与中国干甜味剂市场调查研究及前景趋势分析报告（2026-2032年）</w:t>
        </w:r>
      </w:hyperlink>
      <w:r>
        <w:rPr>
          <w:rFonts w:hint="eastAsia"/>
        </w:rPr>
        <w:t>》，2025年干甜味剂行业市场规模达 亿元，预计2032年市场规模将达 亿元，期间年均复合增长率（CAGR）达 %。报告主要基于统计局、相关协会等机构的详实数据，全面分析干甜味剂市场规模、价格走势及需求特征，梳理干甜味剂产业链各环节发展现状。报告客观评估干甜味剂行业技术演进方向与市场格局变化，对干甜味剂未来发展趋势作出合理预测，并分析干甜味剂不同细分领域的成长空间与潜在风险。通过对干甜味剂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按产品类型细分，全球干甜味剂市场规模2021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薄片</w:t>
      </w:r>
      <w:r>
        <w:rPr>
          <w:rFonts w:hint="eastAsia"/>
        </w:rPr>
        <w:br/>
      </w:r>
      <w:r>
        <w:rPr>
          <w:rFonts w:hint="eastAsia"/>
        </w:rPr>
        <w:t>　　　　1.3.3 粉末</w:t>
      </w:r>
      <w:r>
        <w:rPr>
          <w:rFonts w:hint="eastAsia"/>
        </w:rPr>
        <w:br/>
      </w:r>
      <w:r>
        <w:rPr>
          <w:rFonts w:hint="eastAsia"/>
        </w:rPr>
        <w:t>　　　　1.3.4 晶体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按应用细分，全球干甜味剂市场规模2021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糖果</w:t>
      </w:r>
      <w:r>
        <w:rPr>
          <w:rFonts w:hint="eastAsia"/>
        </w:rPr>
        <w:br/>
      </w:r>
      <w:r>
        <w:rPr>
          <w:rFonts w:hint="eastAsia"/>
        </w:rPr>
        <w:t>　　　　1.4.3 面包</w:t>
      </w:r>
      <w:r>
        <w:rPr>
          <w:rFonts w:hint="eastAsia"/>
        </w:rPr>
        <w:br/>
      </w:r>
      <w:r>
        <w:rPr>
          <w:rFonts w:hint="eastAsia"/>
        </w:rPr>
        <w:t>　　　　1.4.4 乳制品</w:t>
      </w:r>
      <w:r>
        <w:rPr>
          <w:rFonts w:hint="eastAsia"/>
        </w:rPr>
        <w:br/>
      </w:r>
      <w:r>
        <w:rPr>
          <w:rFonts w:hint="eastAsia"/>
        </w:rPr>
        <w:t>　　　　1.4.5 其他用途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干甜味剂行业发展总体概况</w:t>
      </w:r>
      <w:r>
        <w:rPr>
          <w:rFonts w:hint="eastAsia"/>
        </w:rPr>
        <w:br/>
      </w:r>
      <w:r>
        <w:rPr>
          <w:rFonts w:hint="eastAsia"/>
        </w:rPr>
        <w:t>　　　　1.5.2 干甜味剂行业发展主要特点</w:t>
      </w:r>
      <w:r>
        <w:rPr>
          <w:rFonts w:hint="eastAsia"/>
        </w:rPr>
        <w:br/>
      </w:r>
      <w:r>
        <w:rPr>
          <w:rFonts w:hint="eastAsia"/>
        </w:rPr>
        <w:t>　　　　1.5.3 干甜味剂行业发展影响因素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干甜味剂有利因素</w:t>
      </w:r>
      <w:r>
        <w:rPr>
          <w:rFonts w:hint="eastAsia"/>
        </w:rPr>
        <w:br/>
      </w:r>
      <w:r>
        <w:rPr>
          <w:rFonts w:hint="eastAsia"/>
        </w:rPr>
        <w:t>　　　　1.5.3 .2 干甜味剂不利因素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全球市场，近三年干甜味剂主要企业占有率及排名（按销量）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干甜味剂主要企业在国际市场占有率（按销量，2023-2026）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2025年干甜味剂主要企业在国际市场排名（按销量）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全球市场主要企业干甜味剂销量（2023-2026）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全球市场，近三年干甜味剂主要企业占有率及排名（按收入）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干甜味剂主要企业在国际市场占有率（按收入，2023-2026）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2025年干甜味剂主要企业在国际市场排名（按收入）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全球市场主要企业干甜味剂销售收入（2023-2026）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全球市场主要企业干甜味剂销售价格（2023-2026）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中国市场，近三年干甜味剂主要企业占有率及排名（按销量）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干甜味剂主要企业在中国市场占有率（按销量，2023-2026）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2025年干甜味剂主要企业在中国市场排名（按销量）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中国市场主要企业干甜味剂销量（2023-2026）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中国市场，近三年干甜味剂主要企业占有率及排名（按收入）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干甜味剂主要企业在中国市场占有率（按收入，2023-2026）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2025年干甜味剂主要企业在中国市场排名（按收入）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中国市场主要企业干甜味剂销售收入（2023-2026）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全球主要厂商干甜味剂总部及产地分布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全球主要厂商成立时间及干甜味剂商业化日期</w:t>
      </w:r>
      <w:r>
        <w:rPr>
          <w:rFonts w:hint="eastAsia"/>
        </w:rPr>
        <w:br/>
      </w:r>
      <w:r>
        <w:rPr>
          <w:rFonts w:hint="eastAsia"/>
        </w:rPr>
        <w:t>　　2.8 全球主要厂商干甜味剂产品类型及应用</w:t>
      </w:r>
      <w:r>
        <w:rPr>
          <w:rFonts w:hint="eastAsia"/>
        </w:rPr>
        <w:br/>
      </w:r>
      <w:r>
        <w:rPr>
          <w:rFonts w:hint="eastAsia"/>
        </w:rPr>
        <w:t>　　2.9 干甜味剂行业集中度、竞争程度分析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干甜味剂行业集中度分析：2025年全球Top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全球干甜味剂第一梯队、第二梯队和第三梯队生产商（品牌）及市场份额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全球干甜味剂总体规模分析</w:t>
      </w:r>
      <w:r>
        <w:rPr>
          <w:rFonts w:hint="eastAsia"/>
        </w:rPr>
        <w:br/>
      </w:r>
      <w:r>
        <w:rPr>
          <w:rFonts w:hint="eastAsia"/>
        </w:rPr>
        <w:t>　　3.1 全球干甜味剂供需现状及预测（2021-2032）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全球干甜味剂产能、产量、产能利用率及发展趋势（2021-2032）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全球干甜味剂产量、需求量及发展趋势（2021-2032）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全球主要地区干甜味剂产量及发展趋势（2021-2032）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全球主要地区干甜味剂产量（2021-2026）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全球主要地区干甜味剂产量（2027-2032）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全球主要地区干甜味剂产量市场份额（2021-2032）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中国干甜味剂供需现状及预测（2021-2032）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中国干甜味剂产能、产量、产能利用率及发展趋势（2021-2032）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中国干甜味剂产量、市场需求量及发展趋势（2021-2032）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中国市场干甜味剂进出口（2021-2032）</w:t>
      </w:r>
      <w:r>
        <w:rPr>
          <w:rFonts w:hint="eastAsia"/>
        </w:rPr>
        <w:br/>
      </w:r>
      <w:r>
        <w:rPr>
          <w:rFonts w:hint="eastAsia"/>
        </w:rPr>
        <w:t>　　3.4 全球干甜味剂销量及销售额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全球市场干甜味剂销售额（2021-2032）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全球市场干甜味剂销量（2021-2032）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全球市场干甜味剂价格趋势（2021-2032）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全球干甜味剂主要地区分析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全球主要地区干甜味剂市场规模分析：2021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全球主要地区干甜味剂销售收入及市场份额（2021-2026）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全球主要地区干甜味剂销售收入预测（2027-2032）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全球主要地区干甜味剂销量分析：2021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全球主要地区干甜味剂销量及市场份额（2021-2026）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全球主要地区干甜味剂销量及市场份额预测（2027-2032）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中东市场干甜味剂销量、收入及增长率（2021-2032）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干甜味剂销量、收入、价格及毛利率（2021-2026）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不同产品类型干甜味剂分析</w:t>
      </w:r>
      <w:r>
        <w:rPr>
          <w:rFonts w:hint="eastAsia"/>
        </w:rPr>
        <w:br/>
      </w:r>
      <w:r>
        <w:rPr>
          <w:rFonts w:hint="eastAsia"/>
        </w:rPr>
        <w:t>　　6.1 全球不同产品类型干甜味剂销量（2021-2032）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全球不同产品类型干甜味剂销量及市场份额（2021-2026）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全球不同产品类型干甜味剂销量预测（2027-2032）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全球不同产品类型干甜味剂收入（2021-2032）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全球不同产品类型干甜味剂收入及市场份额（2021-2026）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全球不同产品类型干甜味剂收入预测（2027-2032）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全球不同产品类型干甜味剂价格走势（2021-2032）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中国不同产品类型干甜味剂销量（2021-2032）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中国不同产品类型干甜味剂销量及市场份额（2021-2026）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中国不同产品类型干甜味剂销量预测（2027-2032）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中国不同产品类型干甜味剂收入（2021-2032）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中国不同产品类型干甜味剂收入及市场份额（2021-2026）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中国不同产品类型干甜味剂收入预测（2027-2032）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不同应用干甜味剂分析</w:t>
      </w:r>
      <w:r>
        <w:rPr>
          <w:rFonts w:hint="eastAsia"/>
        </w:rPr>
        <w:br/>
      </w:r>
      <w:r>
        <w:rPr>
          <w:rFonts w:hint="eastAsia"/>
        </w:rPr>
        <w:t>　　7.1 全球不同应用干甜味剂销量（2021-2032）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全球不同应用干甜味剂销量及市场份额（2021-2026）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全球不同应用干甜味剂销量预测（2027-2032）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全球不同应用干甜味剂收入（2021-2032）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全球不同应用干甜味剂收入及市场份额（2021-2026）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全球不同应用干甜味剂收入预测（2027-2032）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全球不同应用干甜味剂价格走势（2021-2032）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中国不同应用干甜味剂销量（2021-2032）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中国不同应用干甜味剂销量及市场份额（2021-2026）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中国不同应用干甜味剂销量预测（2027-2032）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中国不同应用干甜味剂收入（2021-2032）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中国不同应用干甜味剂收入及市场份额（2021-2026）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中国不同应用干甜味剂收入预测（2027-2032）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干甜味剂行业发展趋势</w:t>
      </w:r>
      <w:r>
        <w:rPr>
          <w:rFonts w:hint="eastAsia"/>
        </w:rPr>
        <w:br/>
      </w:r>
      <w:r>
        <w:rPr>
          <w:rFonts w:hint="eastAsia"/>
        </w:rPr>
        <w:t>　　8.2 干甜味剂行业主要驱动因素</w:t>
      </w:r>
      <w:r>
        <w:rPr>
          <w:rFonts w:hint="eastAsia"/>
        </w:rPr>
        <w:br/>
      </w:r>
      <w:r>
        <w:rPr>
          <w:rFonts w:hint="eastAsia"/>
        </w:rPr>
        <w:t>　　8.3 干甜味剂中国企业SWOT分析</w:t>
      </w:r>
      <w:r>
        <w:rPr>
          <w:rFonts w:hint="eastAsia"/>
        </w:rPr>
        <w:br/>
      </w:r>
      <w:r>
        <w:rPr>
          <w:rFonts w:hint="eastAsia"/>
        </w:rPr>
        <w:t>　　8.4 中国干甜味剂行业政策环境分析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干甜味剂行业产业链简介</w:t>
      </w:r>
      <w:r>
        <w:rPr>
          <w:rFonts w:hint="eastAsia"/>
        </w:rPr>
        <w:br/>
      </w:r>
      <w:r>
        <w:rPr>
          <w:rFonts w:hint="eastAsia"/>
        </w:rPr>
        <w:t>　　　　9.1.1 干甜味剂行业供应链分析</w:t>
      </w:r>
      <w:r>
        <w:rPr>
          <w:rFonts w:hint="eastAsia"/>
        </w:rPr>
        <w:br/>
      </w:r>
      <w:r>
        <w:rPr>
          <w:rFonts w:hint="eastAsia"/>
        </w:rPr>
        <w:t>　　　　9.1.2 干甜味剂主要原料及供应情况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干甜味剂行业采购模式</w:t>
      </w:r>
      <w:r>
        <w:rPr>
          <w:rFonts w:hint="eastAsia"/>
        </w:rPr>
        <w:br/>
      </w:r>
      <w:r>
        <w:rPr>
          <w:rFonts w:hint="eastAsia"/>
        </w:rPr>
        <w:t>　　9.3 干甜味剂行业生产模式</w:t>
      </w:r>
      <w:r>
        <w:rPr>
          <w:rFonts w:hint="eastAsia"/>
        </w:rPr>
        <w:br/>
      </w:r>
      <w:r>
        <w:rPr>
          <w:rFonts w:hint="eastAsia"/>
        </w:rPr>
        <w:t>　　9.4 干甜味剂行业销售模式及销售渠道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按产品类型细分，全球干甜味剂市场规模2021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按应用细分，全球干甜味剂市场规模（CAGR）2021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干甜味剂行业发展主要特点</w:t>
      </w:r>
      <w:r>
        <w:rPr>
          <w:rFonts w:hint="eastAsia"/>
        </w:rPr>
        <w:br/>
      </w:r>
      <w:r>
        <w:rPr>
          <w:rFonts w:hint="eastAsia"/>
        </w:rPr>
        <w:t>　　表 4： 干甜味剂行业发展有利因素分析</w:t>
      </w:r>
      <w:r>
        <w:rPr>
          <w:rFonts w:hint="eastAsia"/>
        </w:rPr>
        <w:br/>
      </w:r>
      <w:r>
        <w:rPr>
          <w:rFonts w:hint="eastAsia"/>
        </w:rPr>
        <w:t>　　表 5： 干甜味剂行业发展不利因素分析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进入干甜味剂行业壁垒</w:t>
      </w:r>
      <w:r>
        <w:rPr>
          <w:rFonts w:hint="eastAsia"/>
        </w:rPr>
        <w:br/>
      </w:r>
      <w:r>
        <w:rPr>
          <w:rFonts w:hint="eastAsia"/>
        </w:rPr>
        <w:t>　　表 7： 干甜味剂主要企业在国际市场占有率（按销量，2023-2026）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2025年干甜味剂主要企业在国际市场排名（按销量）&amp;（吨）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全球市场主要企业干甜味剂销量（2023-2026）&amp;（吨）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干甜味剂主要企业在国际市场占有率（按收入，2023-2026）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2025年干甜味剂主要企业在国际市场排名（按收入）&amp;（万元）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全球市场主要企业干甜味剂销售收入（2023-2026）&amp;（万元）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全球市场主要企业干甜味剂销售价格（2023-2026）&amp;（元/吨）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干甜味剂主要企业在中国市场占有率（按销量，2023-2026）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2025年干甜味剂主要企业在中国市场排名（按销量）&amp;（吨）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中国市场主要企业干甜味剂销量（2023-2026）&amp;（吨）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干甜味剂主要企业在中国市场占有率（按收入，2023-2026）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2025年干甜味剂主要企业在中国市场排名（按收入）&amp;（万元）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中国市场主要企业干甜味剂销售收入（2023-2026）&amp;（万元）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全球主要厂商干甜味剂总部及产地分布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全球主要厂商成立时间及干甜味剂商业化日期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全球主要厂商干甜味剂产品类型及应用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2025年全球干甜味剂主要厂商市场地位（第一梯队、第二梯队和第三梯队）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全球干甜味剂市场投资、并购等现状分析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全球主要地区干甜味剂产量增速（CAGR）：（2021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全球主要地区干甜味剂产量（2021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全球主要地区干甜味剂产量（2021-2026）&amp;（吨）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全球主要地区干甜味剂产量（2027-2032）&amp;（吨）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全球主要地区干甜味剂产量市场份额（2021-2026）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全球主要地区干甜味剂产量市场份额（2027-2032）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中国市场干甜味剂产量、销量、进出口（2021-2026）&amp;（吨）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中国市场干甜味剂产量、销量、进出口预测（2027-2032）&amp;（吨）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全球主要地区干甜味剂销售收入增速：（2021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全球主要地区干甜味剂销售收入（2021-2026）&amp;（万元）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全球主要地区干甜味剂销售收入市场份额（2021-2026）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全球主要地区干甜味剂收入（2027-2032）&amp;（万元）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全球主要地区干甜味剂收入市场份额（2027-2032）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全球主要地区干甜味剂销量（吨）：2021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全球主要地区干甜味剂销量（2021-2026）&amp;（吨）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全球主要地区干甜味剂销量市场份额（2021-2026）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全球主要地区干甜味剂销量（2027-2032）&amp;（吨）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全球主要地区干甜味剂销量份额（2027-2032）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干甜味剂生产基地、销售区域、竞争对手及市场地位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干甜味剂产品规格、参数及市场应用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干甜味剂销量（吨）、收入（万元）、价格（元/吨）及毛利率（2021-2026）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全球不同产品类型干甜味剂销量（2021-2026）&amp;（吨）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全球不同产品类型干甜味剂销量市场份额（2021-2026）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全球不同产品类型干甜味剂销量预测（2027-2032）&amp;（吨）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全球市场不同产品类型干甜味剂销量市场份额预测（2027-2032）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全球不同产品类型干甜味剂收入（2021-2026）&amp;（万元）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全球不同产品类型干甜味剂收入市场份额（2021-2026）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全球不同产品类型干甜味剂收入预测（2027-2032）&amp;（万元）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全球不同产品类型干甜味剂收入市场份额预测（2027-2032）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中国不同产品类型干甜味剂销量（2021-2026）&amp;（吨）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中国不同产品类型干甜味剂销量市场份额（2021-2026）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中国不同产品类型干甜味剂销量预测（2027-2032）&amp;（吨）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全球市场不同产品类型干甜味剂销量市场份额预测（2027-2032）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中国不同产品类型干甜味剂收入（2021-2026）&amp;（万元）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中国不同产品类型干甜味剂收入市场份额（2021-2026）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中国不同产品类型干甜味剂收入预测（2027-2032）&amp;（万元）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中国不同产品类型干甜味剂收入市场份额预测（2027-2032）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全球不同应用干甜味剂销量（2021-2026）&amp;（吨）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全球不同应用干甜味剂销量市场份额（2021-2026）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全球不同应用干甜味剂销量预测（2027-2032）&amp;（吨）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全球市场不同应用干甜味剂销量市场份额预测（2027-2032）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全球不同应用干甜味剂收入（2021-2026）&amp;（万元）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全球不同应用干甜味剂收入市场份额（2021-2026）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全球不同应用干甜味剂收入预测（2027-2032）&amp;（万元）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全球不同应用干甜味剂收入市场份额预测（2027-2032）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中国不同应用干甜味剂销量（2021-2026）&amp;（吨）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中国不同应用干甜味剂销量市场份额（2021-2026）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中国不同应用干甜味剂销量预测（2027-2032）&amp;（吨）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中国市场不同应用干甜味剂销量市场份额预测（2027-2032）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中国不同应用干甜味剂收入（2021-2026）&amp;（万元）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中国不同应用干甜味剂收入市场份额（2021-2026）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中国不同应用干甜味剂收入预测（2027-2032）&amp;（万元）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中国不同应用干甜味剂收入市场份额预测（2027-2032）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干甜味剂行业发展趋势</w:t>
      </w:r>
      <w:r>
        <w:rPr>
          <w:rFonts w:hint="eastAsia"/>
        </w:rPr>
        <w:br/>
      </w:r>
      <w:r>
        <w:rPr>
          <w:rFonts w:hint="eastAsia"/>
        </w:rPr>
        <w:t>　　表 116： 干甜味剂行业主要驱动因素</w:t>
      </w:r>
      <w:r>
        <w:rPr>
          <w:rFonts w:hint="eastAsia"/>
        </w:rPr>
        <w:br/>
      </w:r>
      <w:r>
        <w:rPr>
          <w:rFonts w:hint="eastAsia"/>
        </w:rPr>
        <w:t>　　表 117： 干甜味剂行业供应链分析</w:t>
      </w:r>
      <w:r>
        <w:rPr>
          <w:rFonts w:hint="eastAsia"/>
        </w:rPr>
        <w:br/>
      </w:r>
      <w:r>
        <w:rPr>
          <w:rFonts w:hint="eastAsia"/>
        </w:rPr>
        <w:t>　　表 118： 干甜味剂上游原料供应商</w:t>
      </w:r>
      <w:r>
        <w:rPr>
          <w:rFonts w:hint="eastAsia"/>
        </w:rPr>
        <w:br/>
      </w:r>
      <w:r>
        <w:rPr>
          <w:rFonts w:hint="eastAsia"/>
        </w:rPr>
        <w:t>　　表 119： 干甜味剂主要地区不同应用客户分析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干甜味剂典型经销商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干甜味剂产品图片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全球不同产品类型干甜味剂销售额2021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全球不同产品类型干甜味剂市场份额2025 &amp; 2032</w:t>
      </w:r>
      <w:r>
        <w:rPr>
          <w:rFonts w:hint="eastAsia"/>
        </w:rPr>
        <w:br/>
      </w:r>
      <w:r>
        <w:rPr>
          <w:rFonts w:hint="eastAsia"/>
        </w:rPr>
        <w:t>　　图 4： 薄片产品图片</w:t>
      </w:r>
      <w:r>
        <w:rPr>
          <w:rFonts w:hint="eastAsia"/>
        </w:rPr>
        <w:br/>
      </w:r>
      <w:r>
        <w:rPr>
          <w:rFonts w:hint="eastAsia"/>
        </w:rPr>
        <w:t>　　图 5： 粉末产品图片</w:t>
      </w:r>
      <w:r>
        <w:rPr>
          <w:rFonts w:hint="eastAsia"/>
        </w:rPr>
        <w:br/>
      </w:r>
      <w:r>
        <w:rPr>
          <w:rFonts w:hint="eastAsia"/>
        </w:rPr>
        <w:t>　　图 6： 晶体产品图片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全球不同应用干甜味剂市场份额2025 &amp; 2032</w:t>
      </w:r>
      <w:r>
        <w:rPr>
          <w:rFonts w:hint="eastAsia"/>
        </w:rPr>
        <w:br/>
      </w:r>
      <w:r>
        <w:rPr>
          <w:rFonts w:hint="eastAsia"/>
        </w:rPr>
        <w:t>　　图 9： 糖果</w:t>
      </w:r>
      <w:r>
        <w:rPr>
          <w:rFonts w:hint="eastAsia"/>
        </w:rPr>
        <w:br/>
      </w:r>
      <w:r>
        <w:rPr>
          <w:rFonts w:hint="eastAsia"/>
        </w:rPr>
        <w:t>　　图 10： 面包</w:t>
      </w:r>
      <w:r>
        <w:rPr>
          <w:rFonts w:hint="eastAsia"/>
        </w:rPr>
        <w:br/>
      </w:r>
      <w:r>
        <w:rPr>
          <w:rFonts w:hint="eastAsia"/>
        </w:rPr>
        <w:t>　　图 11： 乳制品</w:t>
      </w:r>
      <w:r>
        <w:rPr>
          <w:rFonts w:hint="eastAsia"/>
        </w:rPr>
        <w:br/>
      </w:r>
      <w:r>
        <w:rPr>
          <w:rFonts w:hint="eastAsia"/>
        </w:rPr>
        <w:t>　　图 12： 其他用途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2025年全球前五大生产商干甜味剂市场份额</w:t>
      </w:r>
      <w:r>
        <w:rPr>
          <w:rFonts w:hint="eastAsia"/>
        </w:rPr>
        <w:br/>
      </w:r>
      <w:r>
        <w:rPr>
          <w:rFonts w:hint="eastAsia"/>
        </w:rPr>
        <w:t>　　图 14： 2025年全球干甜味剂第一梯队、第二梯队和第三梯队厂商及市场份额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全球干甜味剂产能、产量、产能利用率及发展趋势（2021-2032）&amp;（吨）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全球干甜味剂产量、需求量及发展趋势（2021-2032）&amp;（吨）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全球主要地区干甜味剂产量市场份额（2021-2032）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中国干甜味剂产能、产量、产能利用率及发展趋势（2021-2032）&amp;（吨）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中国干甜味剂产量、市场需求量及发展趋势（2021-2032）&amp;（吨）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全球干甜味剂市场销售额及增长率：（2021-2032）&amp;（万元）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全球市场干甜味剂市场规模：2021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全球市场干甜味剂价格趋势（2021-2032）&amp;（元/吨）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全球主要地区干甜味剂销售收入（2021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全球主要地区干甜味剂销售收入市场份额（2021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中东市场干甜味剂销量及增长率（2021-2032）&amp;（吨）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中东市场干甜味剂收入及增长率（2021-2032）&amp;（万元）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全球不同产品类型干甜味剂价格走势（2021-2032）&amp;（元/吨）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全球不同应用干甜味剂价格走势（2021-2032）&amp;（元/吨）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干甜味剂中国企业SWOT分析</w:t>
      </w:r>
      <w:r>
        <w:rPr>
          <w:rFonts w:hint="eastAsia"/>
        </w:rPr>
        <w:br/>
      </w:r>
      <w:r>
        <w:rPr>
          <w:rFonts w:hint="eastAsia"/>
        </w:rPr>
        <w:t>　　图 45： 干甜味剂产业链</w:t>
      </w:r>
      <w:r>
        <w:rPr>
          <w:rFonts w:hint="eastAsia"/>
        </w:rPr>
        <w:br/>
      </w:r>
      <w:r>
        <w:rPr>
          <w:rFonts w:hint="eastAsia"/>
        </w:rPr>
        <w:t>　　图 46： 干甜味剂行业采购模式分析</w:t>
      </w:r>
      <w:r>
        <w:rPr>
          <w:rFonts w:hint="eastAsia"/>
        </w:rPr>
        <w:br/>
      </w:r>
      <w:r>
        <w:rPr>
          <w:rFonts w:hint="eastAsia"/>
        </w:rPr>
        <w:t>　　图 47： 干甜味剂行业生产模式</w:t>
      </w:r>
      <w:r>
        <w:rPr>
          <w:rFonts w:hint="eastAsia"/>
        </w:rPr>
        <w:br/>
      </w:r>
      <w:r>
        <w:rPr>
          <w:rFonts w:hint="eastAsia"/>
        </w:rPr>
        <w:t>　　图 48： 干甜味剂行业销售模式分析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d3b9ac263a4c42" w:history="1">
        <w:r>
          <w:rPr>
            <w:rStyle w:val="Hyperlink"/>
          </w:rPr>
          <w:t>全球与中国干甜味剂市场调查研究及前景趋势分析报告（2026-2032年）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d3b9ac263a4c42" w:history="1">
        <w:r>
          <w:rPr>
            <w:rStyle w:val="Hyperlink"/>
          </w:rPr>
          <w:t>https://www.20087.com/0/81/GanTianWeiJiFaZhanXianZhuangQianJing.html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89fc46f9654beb" w:history="1">
      <w:r>
        <w:rPr>
          <w:rStyle w:val="Hyperlink"/>
        </w:rPr>
        <w:t>全球与中国干甜味剂市场调查研究及前景趋势分析报告（2026-2032年）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GanTianWeiJiFaZhanXianZhuangQianJing.html" TargetMode="External" Id="R6ad3b9ac263a4c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GanTianWeiJiFaZhanXianZhuangQianJing.html" TargetMode="External" Id="Rc889fc46f9654b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2026-08-24T06:52:12Z</dcterms:created>
  <dcterms:modified xsi:type="dcterms:W3CDTF">2026-08-24T07:52:12Z</dcterms:modified>
  <dc:subject>全球与中国干甜味剂市场调查研究及前景趋势分析报告（2026-2032年）</dc:subject>
  <dc:title>全球与中国干甜味剂市场调查研究及前景趋势分析报告（2026-2032年）</dc:title>
  <cp:keywords>全球与中国干甜味剂市场调查研究及前景趋势分析报告（2026-2032年）</cp:keywords>
  <dc:description>全球与中国干甜味剂市场调查研究及前景趋势分析报告（2026-2032年）</dc:description>
</cp:coreProperties>
</file>