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4049efdaa4421" w:history="1">
              <w:r>
                <w:rPr>
                  <w:rStyle w:val="Hyperlink"/>
                </w:rPr>
                <w:t>2024-2030年全球与中国暖气片市场调查研究及发展前景报告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4049efdaa4421" w:history="1">
              <w:r>
                <w:rPr>
                  <w:rStyle w:val="Hyperlink"/>
                </w:rPr>
                <w:t>2024-2030年全球与中国暖气片市场调查研究及发展前景报告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4049efdaa4421" w:history="1">
                <w:r>
                  <w:rPr>
                    <w:rStyle w:val="Hyperlink"/>
                  </w:rPr>
                  <w:t>https://www.20087.com/0/81/NuanQiPianQianJing.html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用于散发热量，提高室内温度。随着节能环保意识的提高，新型高效暖气片在市场上越来越受欢迎。当前市场上，暖气片的材质和技术不断进步，如铝制暖气片、铜管铝翅片暖气片等，不仅提高了热效率，而且更加美观耐用。此外，随着智能家居技术的发展，一些暖气片还集成了温控功能，可以根据室内外温度自动调节，以达到节能的目的。</w:t>
      </w:r>
      <w:r>
        <w:rPr>
          <w:rFonts w:hint="eastAsia"/>
        </w:rPr>
        <w:br/>
      </w:r>
      <w:r>
        <w:rPr>
          <w:rFonts w:hint="eastAsia"/>
        </w:rPr>
        <w:t>　　未来，暖气片的发展将更加注重节能和智能化。一方面，随着新材料和新技术的应用，暖气片将更加高效，减少能源消耗。另一方面，随着智能家居系统的普及，暖气片将更加智能化，能够与智能温控系统无缝对接，实现远程控制和自动化调节。此外，随着环保法规的日趋严格，暖气片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4049efdaa4421" w:history="1">
        <w:r>
          <w:rPr>
            <w:rStyle w:val="Hyperlink"/>
          </w:rPr>
          <w:t>2024-2030年全球与中国暖气片市场调查研究及发展前景报告</w:t>
        </w:r>
      </w:hyperlink>
      <w:r>
        <w:rPr>
          <w:rFonts w:hint="eastAsia"/>
        </w:rPr>
        <w:t>》基于深入的行业调研，对暖气片产业链进行了全面分析。报告详细探讨了暖气片市场规模、需求状况，以及价格动态，并深入解读了当前暖气片行业现状、市场前景及未来发展趋势。同时，报告聚焦于暖气片行业重点企业，剖析了竞争格局、市场集中度及品牌建设情况，并对暖气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中国暖气片概述</w:t>
      </w:r>
      <w:r>
        <w:rPr>
          <w:rFonts w:hint="eastAsia"/>
        </w:rPr>
        <w:br/>
      </w:r>
      <w:r>
        <w:rPr>
          <w:rFonts w:hint="eastAsia"/>
        </w:rPr>
        <w:t>　　第一节 暖气片行业定义</w:t>
      </w:r>
      <w:r>
        <w:rPr>
          <w:rFonts w:hint="eastAsia"/>
        </w:rPr>
        <w:br/>
      </w:r>
      <w:r>
        <w:rPr>
          <w:rFonts w:hint="eastAsia"/>
        </w:rPr>
        <w:t>　　第二节 暖气片行业发展特性</w:t>
      </w:r>
      <w:r>
        <w:rPr>
          <w:rFonts w:hint="eastAsia"/>
        </w:rPr>
        <w:br/>
      </w:r>
      <w:r>
        <w:rPr>
          <w:rFonts w:hint="eastAsia"/>
        </w:rPr>
        <w:t>　　第三节 暖气片产业链分析</w:t>
      </w:r>
      <w:r>
        <w:rPr>
          <w:rFonts w:hint="eastAsia"/>
        </w:rPr>
        <w:br/>
      </w:r>
      <w:r>
        <w:rPr>
          <w:rFonts w:hint="eastAsia"/>
        </w:rPr>
        <w:t>　　第四节 暖气片行业生命周期分析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2023-2024年国外暖气片市场发展概况</w:t>
      </w:r>
      <w:r>
        <w:rPr>
          <w:rFonts w:hint="eastAsia"/>
        </w:rPr>
        <w:br/>
      </w:r>
      <w:r>
        <w:rPr>
          <w:rFonts w:hint="eastAsia"/>
        </w:rPr>
        <w:t>　　第一节 全球暖气片市场发展分析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第五节 全球暖气片市场发展预测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2023-2024年中国暖气片发展环境分析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暖气片行业相关政策、标准</w:t>
      </w:r>
      <w:r>
        <w:rPr>
          <w:rFonts w:hint="eastAsia"/>
        </w:rPr>
        <w:br/>
      </w:r>
      <w:r>
        <w:rPr>
          <w:rFonts w:hint="eastAsia"/>
        </w:rPr>
        <w:t>　　第三节 暖气片行业相关发展规划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2023-2024年中国暖气片技术发展分析</w:t>
      </w:r>
      <w:r>
        <w:rPr>
          <w:rFonts w:hint="eastAsia"/>
        </w:rPr>
        <w:br/>
      </w:r>
      <w:r>
        <w:rPr>
          <w:rFonts w:hint="eastAsia"/>
        </w:rPr>
        <w:t>　　第一节 当前暖气片技术发展现状分析</w:t>
      </w:r>
      <w:r>
        <w:rPr>
          <w:rFonts w:hint="eastAsia"/>
        </w:rPr>
        <w:br/>
      </w:r>
      <w:r>
        <w:rPr>
          <w:rFonts w:hint="eastAsia"/>
        </w:rPr>
        <w:t>　　第二节 暖气片生产中需注意的问题</w:t>
      </w:r>
      <w:r>
        <w:rPr>
          <w:rFonts w:hint="eastAsia"/>
        </w:rPr>
        <w:br/>
      </w:r>
      <w:r>
        <w:rPr>
          <w:rFonts w:hint="eastAsia"/>
        </w:rPr>
        <w:t>　　第三节 暖气片行业主要技术趋势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2023-2024年暖气片市场特性分析</w:t>
      </w:r>
      <w:r>
        <w:rPr>
          <w:rFonts w:hint="eastAsia"/>
        </w:rPr>
        <w:br/>
      </w:r>
      <w:r>
        <w:rPr>
          <w:rFonts w:hint="eastAsia"/>
        </w:rPr>
        <w:t>　　第一节 暖气片行业集中度分析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2023-2024年暖气片行业SWOT分析</w:t>
      </w:r>
      <w:r>
        <w:rPr>
          <w:rFonts w:hint="eastAsia"/>
        </w:rPr>
        <w:br/>
      </w:r>
      <w:r>
        <w:rPr>
          <w:rFonts w:hint="eastAsia"/>
        </w:rPr>
        <w:t>　　　　一、暖气片行业优势</w:t>
      </w:r>
      <w:r>
        <w:rPr>
          <w:rFonts w:hint="eastAsia"/>
        </w:rPr>
        <w:br/>
      </w:r>
      <w:r>
        <w:rPr>
          <w:rFonts w:hint="eastAsia"/>
        </w:rPr>
        <w:t>　　　　二、暖气片行业劣势</w:t>
      </w:r>
      <w:r>
        <w:rPr>
          <w:rFonts w:hint="eastAsia"/>
        </w:rPr>
        <w:br/>
      </w:r>
      <w:r>
        <w:rPr>
          <w:rFonts w:hint="eastAsia"/>
        </w:rPr>
        <w:t>　　　　三、暖气片行业机会</w:t>
      </w:r>
      <w:r>
        <w:rPr>
          <w:rFonts w:hint="eastAsia"/>
        </w:rPr>
        <w:br/>
      </w:r>
      <w:r>
        <w:rPr>
          <w:rFonts w:hint="eastAsia"/>
        </w:rPr>
        <w:t>　　　　四、暖气片行业风险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2023-2024年中国暖气片市场现状分析</w:t>
      </w:r>
      <w:r>
        <w:rPr>
          <w:rFonts w:hint="eastAsia"/>
        </w:rPr>
        <w:br/>
      </w:r>
      <w:r>
        <w:rPr>
          <w:rFonts w:hint="eastAsia"/>
        </w:rPr>
        <w:t>　　第二节 中国暖气片产量分析及预测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二、暖气片生产区域分布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三、2019-2024年中国暖气片产量统计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三、2024-2030年中国暖气片产量预测</w:t>
      </w:r>
      <w:r>
        <w:rPr>
          <w:rFonts w:hint="eastAsia"/>
        </w:rPr>
        <w:br/>
      </w:r>
      <w:r>
        <w:rPr>
          <w:rFonts w:hint="eastAsia"/>
        </w:rPr>
        <w:t>　　第三节 中国暖气片市场需求分析及预测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二、2019-2024年中国暖气片市场需求量统计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三、2024-2030年中国暖气片市场需求量预测</w:t>
      </w:r>
      <w:r>
        <w:rPr>
          <w:rFonts w:hint="eastAsia"/>
        </w:rPr>
        <w:br/>
      </w:r>
      <w:r>
        <w:rPr>
          <w:rFonts w:hint="eastAsia"/>
        </w:rPr>
        <w:t>　　第四节 中国暖气片价格趋势分析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一、2019-2024年中国暖气片市场价格趋势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二、2024-2030年中国暖气片市场价格走势预测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2019-2024年暖气片行业经济运行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2019-2024年暖气片行业偿债能力分析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2019-2024年暖气片制造企业数量分析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中国暖气片行业重点地区发展分析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第三节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第四节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第五节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第六节 **地区暖气片市场发展分析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2019-2024年中国暖气片进出口分析</w:t>
      </w:r>
      <w:r>
        <w:rPr>
          <w:rFonts w:hint="eastAsia"/>
        </w:rPr>
        <w:br/>
      </w:r>
      <w:r>
        <w:rPr>
          <w:rFonts w:hint="eastAsia"/>
        </w:rPr>
        <w:t>　　第一节 暖气片进口情况分析</w:t>
      </w:r>
      <w:r>
        <w:rPr>
          <w:rFonts w:hint="eastAsia"/>
        </w:rPr>
        <w:br/>
      </w:r>
      <w:r>
        <w:rPr>
          <w:rFonts w:hint="eastAsia"/>
        </w:rPr>
        <w:t>　　第二节 暖气片出口情况分析</w:t>
      </w:r>
      <w:r>
        <w:rPr>
          <w:rFonts w:hint="eastAsia"/>
        </w:rPr>
        <w:br/>
      </w:r>
      <w:r>
        <w:rPr>
          <w:rFonts w:hint="eastAsia"/>
        </w:rPr>
        <w:t>　　第三节 影响暖气片进出口因素分析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主要暖气片生产企业及竞争格局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暖气片行业投资战略研究</w:t>
      </w:r>
      <w:r>
        <w:rPr>
          <w:rFonts w:hint="eastAsia"/>
        </w:rPr>
        <w:br/>
      </w:r>
      <w:r>
        <w:rPr>
          <w:rFonts w:hint="eastAsia"/>
        </w:rPr>
        <w:t>　　第一节 暖气片行业发展战略研究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一、暖气片品牌的重要性</w:t>
      </w:r>
      <w:r>
        <w:rPr>
          <w:rFonts w:hint="eastAsia"/>
        </w:rPr>
        <w:br/>
      </w:r>
      <w:r>
        <w:rPr>
          <w:rFonts w:hint="eastAsia"/>
        </w:rPr>
        <w:t>　　　　二、暖气片实施品牌战略的意义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四、我国暖气片企业的品牌战略</w:t>
      </w:r>
      <w:r>
        <w:rPr>
          <w:rFonts w:hint="eastAsia"/>
        </w:rPr>
        <w:br/>
      </w:r>
      <w:r>
        <w:rPr>
          <w:rFonts w:hint="eastAsia"/>
        </w:rPr>
        <w:t>　　　　五、暖气片品牌战略管理的策略</w:t>
      </w:r>
      <w:r>
        <w:rPr>
          <w:rFonts w:hint="eastAsia"/>
        </w:rPr>
        <w:br/>
      </w:r>
      <w:r>
        <w:rPr>
          <w:rFonts w:hint="eastAsia"/>
        </w:rPr>
        <w:t>　　第三节 暖气片经营策略分析</w:t>
      </w:r>
      <w:r>
        <w:rPr>
          <w:rFonts w:hint="eastAsia"/>
        </w:rPr>
        <w:br/>
      </w:r>
      <w:r>
        <w:rPr>
          <w:rFonts w:hint="eastAsia"/>
        </w:rPr>
        <w:t>　　　　一、暖气片市场细分策略</w:t>
      </w:r>
      <w:r>
        <w:rPr>
          <w:rFonts w:hint="eastAsia"/>
        </w:rPr>
        <w:br/>
      </w:r>
      <w:r>
        <w:rPr>
          <w:rFonts w:hint="eastAsia"/>
        </w:rPr>
        <w:t>　　　　二、暖气片市场创新策略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四、暖气片新产品差异化战略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2024-2030年中国暖气片发展趋势预测及投资风险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暖气片行业投资风险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暖气片投资建议</w:t>
      </w:r>
      <w:r>
        <w:rPr>
          <w:rFonts w:hint="eastAsia"/>
        </w:rPr>
        <w:br/>
      </w:r>
      <w:r>
        <w:rPr>
          <w:rFonts w:hint="eastAsia"/>
        </w:rPr>
        <w:t>　　第一节 暖气片行业投资环境分析</w:t>
      </w:r>
      <w:r>
        <w:rPr>
          <w:rFonts w:hint="eastAsia"/>
        </w:rPr>
        <w:br/>
      </w:r>
      <w:r>
        <w:rPr>
          <w:rFonts w:hint="eastAsia"/>
        </w:rPr>
        <w:t>　　第二节 暖气片行业投资进入壁垒分析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2019-2024年中国暖气片行业市场需求及增长情况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2024-2030年中国暖气片行业市场需求预测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2023-224年暖气片行业壁垒</w:t>
      </w:r>
      <w:r>
        <w:rPr>
          <w:rFonts w:hint="eastAsia"/>
        </w:rPr>
        <w:br/>
      </w:r>
      <w:r>
        <w:rPr>
          <w:rFonts w:hint="eastAsia"/>
        </w:rPr>
        <w:t>　　图表 2024年暖气片市场前景分析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2024-2030年中国暖气片市场规模预测</w:t>
      </w:r>
      <w:r>
        <w:rPr>
          <w:rFonts w:hint="eastAsia"/>
        </w:rPr>
        <w:br/>
      </w:r>
      <w:r>
        <w:rPr>
          <w:rFonts w:hint="eastAsia"/>
        </w:rPr>
        <w:t>　　图表 2024年暖气片发展趋势预测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4049efdaa4421" w:history="1">
        <w:r>
          <w:rPr>
            <w:rStyle w:val="Hyperlink"/>
          </w:rPr>
          <w:t>2024-2030年全球与中国暖气片市场调查研究及发展前景报告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4049efdaa4421" w:history="1">
        <w:r>
          <w:rPr>
            <w:rStyle w:val="Hyperlink"/>
          </w:rPr>
          <w:t>https://www.20087.com/0/81/NuanQiPianQianJing.html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4d1529d84697" w:history="1">
      <w:r>
        <w:rPr>
          <w:rStyle w:val="Hyperlink"/>
        </w:rPr>
        <w:t>2024-2030年全球与中国暖气片市场调查研究及发展前景报告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uanQiPianQianJing.html" TargetMode="External" Id="R7ec4049efdaa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uanQiPianQianJing.html" TargetMode="External" Id="R99a24d1529d8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2023-11-13T07:18:00Z</dcterms:created>
  <dcterms:modified xsi:type="dcterms:W3CDTF">2023-11-13T08:18:00Z</dcterms:modified>
  <dc:subject>2024-2030年全球与中国暖气片市场调查研究及发展前景报告</dc:subject>
  <dc:title>2024-2030年全球与中国暖气片市场调查研究及发展前景报告</dc:title>
  <cp:keywords>2024-2030年全球与中国暖气片市场调查研究及发展前景报告</cp:keywords>
  <dc:description>2024-2030年全球与中国暖气片市场调查研究及发展前景报告</dc:description>
</cp:coreProperties>
</file>