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d9e976aed4125" w:history="1">
              <w:r>
                <w:rPr>
                  <w:rStyle w:val="Hyperlink"/>
                </w:rPr>
                <w:t>2025-2031年中国光盘碎纸机市场调研与前景分析报告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d9e976aed4125" w:history="1">
              <w:r>
                <w:rPr>
                  <w:rStyle w:val="Hyperlink"/>
                </w:rPr>
                <w:t>2025-2031年中国光盘碎纸机市场调研与前景分析报告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d9e976aed4125" w:history="1">
                <w:r>
                  <w:rPr>
                    <w:rStyle w:val="Hyperlink"/>
                  </w:rPr>
                  <w:t>https://www.20087.com/0/11/GuangPanSuiZhiJiShiChangQianJing.html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碎纸机是一种专门用于销毁废弃光盘（CD/DVD/蓝光碟）的物理粉碎设备，主要用于政府机关、企事业单位、金融机构及家庭用户的信息安全防护领域。光盘碎纸机通常采用旋转刀具或破碎滚轮结构，具备破坏数据存储介质的能力，确保敏感信息无法被恢复，部分高端机型还集成碎纸、U盘销毁等功能，实现多类型载体的一体化处理。目前主流产品在粉碎彻底性、噪音控制与操作安全性方面持续优化，部分厂商推出便携式款式与自动感应启动装置，提升使用便利性与适用范围。</w:t>
      </w:r>
      <w:r>
        <w:rPr>
          <w:rFonts w:hint="eastAsia"/>
        </w:rPr>
        <w:br/>
      </w:r>
      <w:r>
        <w:rPr>
          <w:rFonts w:hint="eastAsia"/>
        </w:rPr>
        <w:t>　　未来，光盘碎纸机将朝着多功能集成、智能化管理与环保回收方向加速演进。一方面，随着信息安全意识的提升，设备将在支持多种介质（如硬盘、SD卡、SIM卡）销毁的基础上进一步拓展至固态硬盘与加密芯片的深度粉碎，提升综合处置能力；另一方面，物联网与远程管理系统将促使其具备运行状态监测、故障预警与使用记录追踪功能，满足企事业单位合规管理需求。此外，结合循环经济理念的粉碎物料分类回收系统将成为行业发展新方向。行业整体将加快与信息安全、办公自动化体系协同发展，推动光盘碎纸机从单一销毁工具向信息安全终端设备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ed9e976aed4125" w:history="1">
        <w:r>
          <w:rPr>
            <w:rStyle w:val="Hyperlink"/>
          </w:rPr>
          <w:t>2025-2031年中国光盘碎纸机市场调研与前景分析报告</w:t>
        </w:r>
      </w:hyperlink>
      <w:r>
        <w:rPr>
          <w:rFonts w:hint="eastAsia"/>
        </w:rPr>
        <w:t>深入分析了市场规模、需求及价格等关键因素，对光盘碎纸机产业链的现状进行了剖析，并科学地预测了光盘碎纸机市场前景与发展趋势。通过光盘碎纸机细分市场的调研和对重点企业的深入研究，全面揭示了光盘碎纸机行业的竞争格局、市场集中度以及品牌影响力。同时，光盘碎纸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光盘碎纸机行业概述</w:t>
      </w:r>
      <w:r>
        <w:rPr>
          <w:rFonts w:hint="eastAsia"/>
        </w:rPr>
        <w:br/>
      </w:r>
      <w:r>
        <w:rPr>
          <w:rFonts w:hint="eastAsia"/>
        </w:rPr>
        <w:t>　　第一节 光盘碎纸机定义与分类</w:t>
      </w:r>
      <w:r>
        <w:rPr>
          <w:rFonts w:hint="eastAsia"/>
        </w:rPr>
        <w:br/>
      </w:r>
      <w:r>
        <w:rPr>
          <w:rFonts w:hint="eastAsia"/>
        </w:rPr>
        <w:t>　　第二节 光盘碎纸机应用领域</w:t>
      </w:r>
      <w:r>
        <w:rPr>
          <w:rFonts w:hint="eastAsia"/>
        </w:rPr>
        <w:br/>
      </w:r>
      <w:r>
        <w:rPr>
          <w:rFonts w:hint="eastAsia"/>
        </w:rPr>
        <w:t>　　第三节 光盘碎纸机行业经济指标分析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光盘碎纸机产业链及经营模式分析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三、光盘碎纸机销售模式及销售渠道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全球光盘碎纸机市场发展综述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2019-2024年全球光盘碎纸机市场规模与趋势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主要国家与地区光盘碎纸机市场分析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2025-2031年全球光盘碎纸机行业发展趋势与前景预测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中国光盘碎纸机行业市场分析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2024-2025年光盘碎纸机产能与投资动态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一、国内光盘碎纸机产能及利用情况</w:t>
      </w:r>
      <w:r>
        <w:rPr>
          <w:rFonts w:hint="eastAsia"/>
        </w:rPr>
        <w:br/>
      </w:r>
      <w:r>
        <w:rPr>
          <w:rFonts w:hint="eastAsia"/>
        </w:rPr>
        <w:t>　　　　二、光盘碎纸机产能扩张与投资动态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2025-2031年光盘碎纸机行业产量统计与趋势预测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一、2019-2024年光盘碎纸机行业产量数据统计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1、2019-2024年光盘碎纸机产量及增长趋势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2、2019-2024年光盘碎纸机细分产品产量及份额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二、影响光盘碎纸机产量的关键因素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三、2025-2031年光盘碎纸机产量预测</w:t>
      </w:r>
      <w:r>
        <w:rPr>
          <w:rFonts w:hint="eastAsia"/>
        </w:rPr>
        <w:br/>
      </w:r>
      <w:r>
        <w:rPr>
          <w:rFonts w:hint="eastAsia"/>
        </w:rPr>
        <w:t>　　第三节 2025-2031年光盘碎纸机市场需求与销售分析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一、2024-2025年光盘碎纸机行业需求现状</w:t>
      </w:r>
      <w:r>
        <w:rPr>
          <w:rFonts w:hint="eastAsia"/>
        </w:rPr>
        <w:br/>
      </w:r>
      <w:r>
        <w:rPr>
          <w:rFonts w:hint="eastAsia"/>
        </w:rPr>
        <w:t>　　　　二、光盘碎纸机客户群体与需求特点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三、2019-2024年光盘碎纸机行业销售规模分析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四、2025-2031年光盘碎纸机市场增长潜力与规模预测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中国光盘碎纸机细分市场与下游应用领域分析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光盘碎纸机细分市场分析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一、2024-2025年光盘碎纸机主要细分产品市场现状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光盘碎纸机下游应用与客户群体分析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一、2024-2025年光盘碎纸机各应用领域市场现状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2024-2025年光盘碎纸机行业技术发展现状及趋势分析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光盘碎纸机行业技术发展现状分析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国内外光盘碎纸机行业技术差异与原因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光盘碎纸机行业技术发展方向、趋势预测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提升光盘碎纸机行业技术能力策略建议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光盘碎纸机价格机制与竞争策略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一、2019-2024年光盘碎纸机市场价格走势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光盘碎纸机定价策略与方法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2025-2031年光盘碎纸机价格竞争态势与趋势预测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中国光盘碎纸机行业重点区域市场研究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2024-2025年重点区域光盘碎纸机市场发展概况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三、2025-2031年光盘碎纸机行业发展潜力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三、2025-2031年光盘碎纸机行业发展潜力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三、2025-2031年光盘碎纸机行业发展潜力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三、2025-2031年光盘碎纸机行业发展潜力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三、2025-2031年光盘碎纸机行业发展潜力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2019-2024年中国光盘碎纸机行业进出口情况分析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光盘碎纸机行业进口情况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一、2019-2024年光盘碎纸机进口规模及增长情况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二、光盘碎纸机主要进口来源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光盘碎纸机行业出口情况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一、2019-2024年光盘碎纸机出口规模及增长情况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二、光盘碎纸机主要出口目的地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2019-2024年中国光盘碎纸机行业总体发展与财务状况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2019-2024年中国光盘碎纸机行业规模情况</w:t>
      </w:r>
      <w:r>
        <w:rPr>
          <w:rFonts w:hint="eastAsia"/>
        </w:rPr>
        <w:br/>
      </w:r>
      <w:r>
        <w:rPr>
          <w:rFonts w:hint="eastAsia"/>
        </w:rPr>
        <w:t>　　　　一、光盘碎纸机行业企业数量规模</w:t>
      </w:r>
      <w:r>
        <w:rPr>
          <w:rFonts w:hint="eastAsia"/>
        </w:rPr>
        <w:br/>
      </w:r>
      <w:r>
        <w:rPr>
          <w:rFonts w:hint="eastAsia"/>
        </w:rPr>
        <w:t>　　　　二、光盘碎纸机行业从业人员规模</w:t>
      </w:r>
      <w:r>
        <w:rPr>
          <w:rFonts w:hint="eastAsia"/>
        </w:rPr>
        <w:br/>
      </w:r>
      <w:r>
        <w:rPr>
          <w:rFonts w:hint="eastAsia"/>
        </w:rPr>
        <w:t>　　　　三、光盘碎纸机行业市场敏感性分析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2019-2024年中国光盘碎纸机行业财务能力分析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一、光盘碎纸机行业盈利能力</w:t>
      </w:r>
      <w:r>
        <w:rPr>
          <w:rFonts w:hint="eastAsia"/>
        </w:rPr>
        <w:br/>
      </w:r>
      <w:r>
        <w:rPr>
          <w:rFonts w:hint="eastAsia"/>
        </w:rPr>
        <w:t>　　　　二、光盘碎纸机行业偿债能力</w:t>
      </w:r>
      <w:r>
        <w:rPr>
          <w:rFonts w:hint="eastAsia"/>
        </w:rPr>
        <w:br/>
      </w:r>
      <w:r>
        <w:rPr>
          <w:rFonts w:hint="eastAsia"/>
        </w:rPr>
        <w:t>　　　　三、光盘碎纸机行业营运能力</w:t>
      </w:r>
      <w:r>
        <w:rPr>
          <w:rFonts w:hint="eastAsia"/>
        </w:rPr>
        <w:br/>
      </w:r>
      <w:r>
        <w:rPr>
          <w:rFonts w:hint="eastAsia"/>
        </w:rPr>
        <w:t>　　　　四、光盘碎纸机行业发展能力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光盘碎纸机行业重点企业调研分析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中国光盘碎纸机行业竞争格局分析</w:t>
      </w:r>
      <w:r>
        <w:rPr>
          <w:rFonts w:hint="eastAsia"/>
        </w:rPr>
        <w:br/>
      </w:r>
      <w:r>
        <w:rPr>
          <w:rFonts w:hint="eastAsia"/>
        </w:rPr>
        <w:t>　　第一节 光盘碎纸机行业竞争格局总览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2024-2025年光盘碎纸机行业竞争力分析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2019-2024年光盘碎纸机行业企业并购活动分析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2024-2025年光盘碎纸机行业会展与招投标活动分析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一、光盘碎纸机行业会展活动及其市场影响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2025年中国光盘碎纸机企业发展企业发展策略与建议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光盘碎纸机销售模式与渠道策略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光盘碎纸机品牌与市场推广策略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光盘碎纸机研发投入与技术创新能力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光盘碎纸机合作联盟与资源整合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中国光盘碎纸机行业风险与对策</w:t>
      </w:r>
      <w:r>
        <w:rPr>
          <w:rFonts w:hint="eastAsia"/>
        </w:rPr>
        <w:br/>
      </w:r>
      <w:r>
        <w:rPr>
          <w:rFonts w:hint="eastAsia"/>
        </w:rPr>
        <w:t>　　第一节 光盘碎纸机行业SWOT分析</w:t>
      </w:r>
      <w:r>
        <w:rPr>
          <w:rFonts w:hint="eastAsia"/>
        </w:rPr>
        <w:br/>
      </w:r>
      <w:r>
        <w:rPr>
          <w:rFonts w:hint="eastAsia"/>
        </w:rPr>
        <w:t>　　　　一、光盘碎纸机行业优势</w:t>
      </w:r>
      <w:r>
        <w:rPr>
          <w:rFonts w:hint="eastAsia"/>
        </w:rPr>
        <w:br/>
      </w:r>
      <w:r>
        <w:rPr>
          <w:rFonts w:hint="eastAsia"/>
        </w:rPr>
        <w:t>　　　　二、光盘碎纸机行业劣势</w:t>
      </w:r>
      <w:r>
        <w:rPr>
          <w:rFonts w:hint="eastAsia"/>
        </w:rPr>
        <w:br/>
      </w:r>
      <w:r>
        <w:rPr>
          <w:rFonts w:hint="eastAsia"/>
        </w:rPr>
        <w:t>　　　　三、光盘碎纸机市场机会</w:t>
      </w:r>
      <w:r>
        <w:rPr>
          <w:rFonts w:hint="eastAsia"/>
        </w:rPr>
        <w:br/>
      </w:r>
      <w:r>
        <w:rPr>
          <w:rFonts w:hint="eastAsia"/>
        </w:rPr>
        <w:t>　　　　四、光盘碎纸机市场威胁</w:t>
      </w:r>
      <w:r>
        <w:rPr>
          <w:rFonts w:hint="eastAsia"/>
        </w:rPr>
        <w:br/>
      </w:r>
      <w:r>
        <w:rPr>
          <w:rFonts w:hint="eastAsia"/>
        </w:rPr>
        <w:t>　　第二节 光盘碎纸机行业风险及对策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2025-2031年中国光盘碎纸机行业前景与发展趋势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2024-2025年光盘碎纸机行业发展环境分析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一、光盘碎纸机行业主管部门与监管体制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二、光盘碎纸机行业主要法律法规及政策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三、光盘碎纸机行业标准与质量监管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2025-2031年光盘碎纸机行业发展趋势与方向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2025-2031年光盘碎纸机行业发展潜力与机遇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光盘碎纸机行业研究结论与建议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(中-智-林)光盘碎纸机行业发展建议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光盘碎纸机行业类别</w:t>
      </w:r>
      <w:r>
        <w:rPr>
          <w:rFonts w:hint="eastAsia"/>
        </w:rPr>
        <w:br/>
      </w:r>
      <w:r>
        <w:rPr>
          <w:rFonts w:hint="eastAsia"/>
        </w:rPr>
        <w:t>　　图表 光盘碎纸机行业产业链调研</w:t>
      </w:r>
      <w:r>
        <w:rPr>
          <w:rFonts w:hint="eastAsia"/>
        </w:rPr>
        <w:br/>
      </w:r>
      <w:r>
        <w:rPr>
          <w:rFonts w:hint="eastAsia"/>
        </w:rPr>
        <w:t>　　图表 光盘碎纸机行业现状</w:t>
      </w:r>
      <w:r>
        <w:rPr>
          <w:rFonts w:hint="eastAsia"/>
        </w:rPr>
        <w:br/>
      </w:r>
      <w:r>
        <w:rPr>
          <w:rFonts w:hint="eastAsia"/>
        </w:rPr>
        <w:t>　　图表 光盘碎纸机行业标准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2019-2024年中国光盘碎纸机行业市场规模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2024年中国光盘碎纸机行业产能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2019-2024年中国光盘碎纸机行业产量统计</w:t>
      </w:r>
      <w:r>
        <w:rPr>
          <w:rFonts w:hint="eastAsia"/>
        </w:rPr>
        <w:br/>
      </w:r>
      <w:r>
        <w:rPr>
          <w:rFonts w:hint="eastAsia"/>
        </w:rPr>
        <w:t>　　图表 光盘碎纸机行业动态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2019-2024年中国光盘碎纸机市场需求量</w:t>
      </w:r>
      <w:r>
        <w:rPr>
          <w:rFonts w:hint="eastAsia"/>
        </w:rPr>
        <w:br/>
      </w:r>
      <w:r>
        <w:rPr>
          <w:rFonts w:hint="eastAsia"/>
        </w:rPr>
        <w:t>　　图表 2024年中国光盘碎纸机行业需求区域调研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2019-2024年中国光盘碎纸机行情</w:t>
      </w:r>
      <w:r>
        <w:rPr>
          <w:rFonts w:hint="eastAsia"/>
        </w:rPr>
        <w:br/>
      </w:r>
      <w:r>
        <w:rPr>
          <w:rFonts w:hint="eastAsia"/>
        </w:rPr>
        <w:t>　　图表 2019-2024年中国光盘碎纸机价格走势图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2019-2024年中国光盘碎纸机行业销售收入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2019-2024年中国光盘碎纸机行业盈利情况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2019-2024年中国光盘碎纸机行业利润总额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2019-2024年中国光盘碎纸机进口统计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2019-2024年中国光盘碎纸机出口统计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2019-2024年中国光盘碎纸机行业企业数量统计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**地区光盘碎纸机市场规模</w:t>
      </w:r>
      <w:r>
        <w:rPr>
          <w:rFonts w:hint="eastAsia"/>
        </w:rPr>
        <w:br/>
      </w:r>
      <w:r>
        <w:rPr>
          <w:rFonts w:hint="eastAsia"/>
        </w:rPr>
        <w:t>　　图表 **地区光盘碎纸机行业市场需求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**地区光盘碎纸机市场调研</w:t>
      </w:r>
      <w:r>
        <w:rPr>
          <w:rFonts w:hint="eastAsia"/>
        </w:rPr>
        <w:br/>
      </w:r>
      <w:r>
        <w:rPr>
          <w:rFonts w:hint="eastAsia"/>
        </w:rPr>
        <w:t>　　图表 **地区光盘碎纸机行业市场需求分析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**地区光盘碎纸机市场规模</w:t>
      </w:r>
      <w:r>
        <w:rPr>
          <w:rFonts w:hint="eastAsia"/>
        </w:rPr>
        <w:br/>
      </w:r>
      <w:r>
        <w:rPr>
          <w:rFonts w:hint="eastAsia"/>
        </w:rPr>
        <w:t>　　图表 **地区光盘碎纸机行业市场需求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**地区光盘碎纸机市场调研</w:t>
      </w:r>
      <w:r>
        <w:rPr>
          <w:rFonts w:hint="eastAsia"/>
        </w:rPr>
        <w:br/>
      </w:r>
      <w:r>
        <w:rPr>
          <w:rFonts w:hint="eastAsia"/>
        </w:rPr>
        <w:t>　　图表 **地区光盘碎纸机行业市场需求分析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光盘碎纸机行业竞争对手分析</w:t>
      </w:r>
      <w:r>
        <w:rPr>
          <w:rFonts w:hint="eastAsia"/>
        </w:rPr>
        <w:br/>
      </w:r>
      <w:r>
        <w:rPr>
          <w:rFonts w:hint="eastAsia"/>
        </w:rPr>
        <w:t>　　图表 光盘碎纸机重点企业（一）基本信息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光盘碎纸机重点企业（一）经营情况分析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光盘碎纸机重点企业（一）主要经济指标情况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光盘碎纸机重点企业（二）经营情况分析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光盘碎纸机重点企业（二）主要经济指标情况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光盘碎纸机重点企业（三）经营情况分析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光盘碎纸机重点企业（三）主要经济指标情况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光盘碎纸机重点企业（三）成长能力情况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2025-2031年中国光盘碎纸机行业产能预测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2025-2031年中国光盘碎纸机行业产量预测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2025-2031年中国光盘碎纸机市场需求预测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2025-2031年中国光盘碎纸机行业市场规模预测</w:t>
      </w:r>
      <w:r>
        <w:rPr>
          <w:rFonts w:hint="eastAsia"/>
        </w:rPr>
        <w:br/>
      </w:r>
      <w:r>
        <w:rPr>
          <w:rFonts w:hint="eastAsia"/>
        </w:rPr>
        <w:t>　　图表 光盘碎纸机行业准入条件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2025-2031年中国光盘碎纸机行业信息化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2025-2031年中国光盘碎纸机市场前景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2025-2031年中国光盘碎纸机行业风险分析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2025-2031年中国光盘碎纸机行业发展趋势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d9e976aed4125" w:history="1">
        <w:r>
          <w:rPr>
            <w:rStyle w:val="Hyperlink"/>
          </w:rPr>
          <w:t>2025-2031年中国光盘碎纸机市场调研与前景分析报告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d9e976aed4125" w:history="1">
        <w:r>
          <w:rPr>
            <w:rStyle w:val="Hyperlink"/>
          </w:rPr>
          <w:t>https://www.20087.com/0/11/GuangPanSuiZhiJiShiChangQianJing.html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热点：大型碎纸机、光盘碎纸机碎了能修复吗、专门碎光盘的粉碎机、碎纸机 光盘、碎纸机、碎纸机碎光盘能还原吗、废纸撕碎机设备、碎纸机不小心碎光盘后不能工作了、光盘如何销毁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89fd23cb5470d" w:history="1">
      <w:r>
        <w:rPr>
          <w:rStyle w:val="Hyperlink"/>
        </w:rPr>
        <w:t>2025-2031年中国光盘碎纸机市场调研与前景分析报告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angPanSuiZhiJiShiChangQianJing.html" TargetMode="External" Id="R90ed9e976aed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angPanSuiZhiJiShiChangQianJing.html" TargetMode="External" Id="R4b289fd23cb5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2025-06-05T06:55:42Z</dcterms:created>
  <dcterms:modified xsi:type="dcterms:W3CDTF">2025-06-05T07:55:42Z</dcterms:modified>
  <dc:subject>2025-2031年中国光盘碎纸机市场调研与前景分析报告</dc:subject>
  <dc:title>2025-2031年中国光盘碎纸机市场调研与前景分析报告</dc:title>
  <cp:keywords>2025-2031年中国光盘碎纸机市场调研与前景分析报告</cp:keywords>
  <dc:description>2025-2031年中国光盘碎纸机市场调研与前景分析报告</dc:description>
</cp:coreProperties>
</file>