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70d342ad14a5e" w:history="1">
              <w:r>
                <w:rPr>
                  <w:rStyle w:val="Hyperlink"/>
                </w:rPr>
                <w:t>2024版中国制伞市场专题研究分析与发展前景预测报告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70d342ad14a5e" w:history="1">
              <w:r>
                <w:rPr>
                  <w:rStyle w:val="Hyperlink"/>
                </w:rPr>
                <w:t>2024版中国制伞市场专题研究分析与发展前景预测报告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70d342ad14a5e" w:history="1">
                <w:r>
                  <w:rPr>
                    <w:rStyle w:val="Hyperlink"/>
                  </w:rPr>
                  <w:t>https://www.20087.com/0/71/ZhiSanDeFaZhanQuShi.html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伞行业是一个历史悠久的传统产业，近年来随着科技的进步和消费者需求的变化，该行业也在不断进行转型升级。现代雨伞不仅在设计上更加时尚，还在功能上进行了创新，如反向折叠伞、自动开合伞等。随着环保理念深入人心，许多制伞企业开始采用可回收材料，致力于生产更加环保的产品。同时，随着智能科技的应用，市场上也出现了带有GPS定位、自动感应等功能的智能伞。</w:t>
      </w:r>
      <w:r>
        <w:rPr>
          <w:rFonts w:hint="eastAsia"/>
        </w:rPr>
        <w:br/>
      </w:r>
      <w:r>
        <w:rPr>
          <w:rFonts w:hint="eastAsia"/>
        </w:rPr>
        <w:t>　　未来，制伞行业将继续朝着智能化、个性化和环保化的方向发展。一方面，随着物联网技术的发展，智能伞的功能将进一步丰富，例如集成天气预报、智能提醒等功能，为用户提供更便捷的服务。另一方面，随着消费者对个性化产品的需求增加，定制化服务将成为制伞行业的一个重要趋势，包括图案定制、尺寸定制等。此外，环保材料的应用将更加广泛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中国制伞行业发展综述</w:t>
      </w:r>
      <w:r>
        <w:rPr>
          <w:rFonts w:hint="eastAsia"/>
        </w:rPr>
        <w:br/>
      </w:r>
      <w:r>
        <w:rPr>
          <w:rFonts w:hint="eastAsia"/>
        </w:rPr>
        <w:t>　　第一节 制伞行业定义及分类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制伞行业统计标准</w:t>
      </w:r>
      <w:r>
        <w:rPr>
          <w:rFonts w:hint="eastAsia"/>
        </w:rPr>
        <w:br/>
      </w:r>
      <w:r>
        <w:rPr>
          <w:rFonts w:hint="eastAsia"/>
        </w:rPr>
        <w:t>　　　　一、制伞行业统计部门和统计口径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二、制伞行业统计方法</w:t>
      </w:r>
      <w:r>
        <w:rPr>
          <w:rFonts w:hint="eastAsia"/>
        </w:rPr>
        <w:br/>
      </w:r>
      <w:r>
        <w:rPr>
          <w:rFonts w:hint="eastAsia"/>
        </w:rPr>
        <w:t>　　　　三、制伞行业数据种类</w:t>
      </w:r>
      <w:r>
        <w:rPr>
          <w:rFonts w:hint="eastAsia"/>
        </w:rPr>
        <w:br/>
      </w:r>
      <w:r>
        <w:rPr>
          <w:rFonts w:hint="eastAsia"/>
        </w:rPr>
        <w:t>　　第三节 制伞行业产业链分析</w:t>
      </w:r>
      <w:r>
        <w:rPr>
          <w:rFonts w:hint="eastAsia"/>
        </w:rPr>
        <w:br/>
      </w:r>
      <w:r>
        <w:rPr>
          <w:rFonts w:hint="eastAsia"/>
        </w:rPr>
        <w:t>　　　　一、制伞行业上下游产业供应链简介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二、制伞行业主要下游产业链分析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2、居民用伞消费习惯</w:t>
      </w:r>
      <w:r>
        <w:rPr>
          <w:rFonts w:hint="eastAsia"/>
        </w:rPr>
        <w:br/>
      </w:r>
      <w:r>
        <w:rPr>
          <w:rFonts w:hint="eastAsia"/>
        </w:rPr>
        <w:t>　　　　　　3、居民用伞消费趋势</w:t>
      </w:r>
      <w:r>
        <w:rPr>
          <w:rFonts w:hint="eastAsia"/>
        </w:rPr>
        <w:br/>
      </w:r>
      <w:r>
        <w:rPr>
          <w:rFonts w:hint="eastAsia"/>
        </w:rPr>
        <w:t>　　　　三、制伞行业上游产业供应链分析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1、原材料市场分析</w:t>
      </w:r>
      <w:r>
        <w:rPr>
          <w:rFonts w:hint="eastAsia"/>
        </w:rPr>
        <w:br/>
      </w:r>
      <w:r>
        <w:rPr>
          <w:rFonts w:hint="eastAsia"/>
        </w:rPr>
        <w:t>　　　　　　（1）钢材市场运营状况及价格趋势</w:t>
      </w:r>
      <w:r>
        <w:rPr>
          <w:rFonts w:hint="eastAsia"/>
        </w:rPr>
        <w:br/>
      </w:r>
      <w:r>
        <w:rPr>
          <w:rFonts w:hint="eastAsia"/>
        </w:rPr>
        <w:t>　　　　　　（2）铝材市场运营状况及价格趋势</w:t>
      </w:r>
      <w:r>
        <w:rPr>
          <w:rFonts w:hint="eastAsia"/>
        </w:rPr>
        <w:br/>
      </w:r>
      <w:r>
        <w:rPr>
          <w:rFonts w:hint="eastAsia"/>
        </w:rPr>
        <w:t>　　　　　　（3）铝合金市场运营状况及价格趋势</w:t>
      </w:r>
      <w:r>
        <w:rPr>
          <w:rFonts w:hint="eastAsia"/>
        </w:rPr>
        <w:br/>
      </w:r>
      <w:r>
        <w:rPr>
          <w:rFonts w:hint="eastAsia"/>
        </w:rPr>
        <w:t>　　　　　　（4）钛合金市场运营状况及价格趋势</w:t>
      </w:r>
      <w:r>
        <w:rPr>
          <w:rFonts w:hint="eastAsia"/>
        </w:rPr>
        <w:br/>
      </w:r>
      <w:r>
        <w:rPr>
          <w:rFonts w:hint="eastAsia"/>
        </w:rPr>
        <w:t>　　　　　　（5）玻璃纤维市场运营状况及价格趋势</w:t>
      </w:r>
      <w:r>
        <w:rPr>
          <w:rFonts w:hint="eastAsia"/>
        </w:rPr>
        <w:br/>
      </w:r>
      <w:r>
        <w:rPr>
          <w:rFonts w:hint="eastAsia"/>
        </w:rPr>
        <w:t>　　　　　　（6）塑料市场运营状况及价格趋势</w:t>
      </w:r>
      <w:r>
        <w:rPr>
          <w:rFonts w:hint="eastAsia"/>
        </w:rPr>
        <w:br/>
      </w:r>
      <w:r>
        <w:rPr>
          <w:rFonts w:hint="eastAsia"/>
        </w:rPr>
        <w:t>　　　　　　（7）橡胶市场运营状况及价格趋势</w:t>
      </w:r>
      <w:r>
        <w:rPr>
          <w:rFonts w:hint="eastAsia"/>
        </w:rPr>
        <w:br/>
      </w:r>
      <w:r>
        <w:rPr>
          <w:rFonts w:hint="eastAsia"/>
        </w:rPr>
        <w:t>　　　　　　（8）化纤面料市场运营状况及价格趋势</w:t>
      </w:r>
      <w:r>
        <w:rPr>
          <w:rFonts w:hint="eastAsia"/>
        </w:rPr>
        <w:br/>
      </w:r>
      <w:r>
        <w:rPr>
          <w:rFonts w:hint="eastAsia"/>
        </w:rPr>
        <w:t>　　　　　　2、加工机械发展状况分析</w:t>
      </w:r>
      <w:r>
        <w:rPr>
          <w:rFonts w:hint="eastAsia"/>
        </w:rPr>
        <w:br/>
      </w:r>
      <w:r>
        <w:rPr>
          <w:rFonts w:hint="eastAsia"/>
        </w:rPr>
        <w:t>　　　　　　（1）注塑机行业发展状况分析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（2）制管机行业发展状况分析</w:t>
      </w:r>
      <w:r>
        <w:rPr>
          <w:rFonts w:hint="eastAsia"/>
        </w:rPr>
        <w:br/>
      </w:r>
      <w:r>
        <w:rPr>
          <w:rFonts w:hint="eastAsia"/>
        </w:rPr>
        <w:t>　　　　　　（3）切管机行业发展状况分析</w:t>
      </w:r>
      <w:r>
        <w:rPr>
          <w:rFonts w:hint="eastAsia"/>
        </w:rPr>
        <w:br/>
      </w:r>
      <w:r>
        <w:rPr>
          <w:rFonts w:hint="eastAsia"/>
        </w:rPr>
        <w:t>　　　　　　（4）洗毛边机行业发展状况分析</w:t>
      </w:r>
      <w:r>
        <w:rPr>
          <w:rFonts w:hint="eastAsia"/>
        </w:rPr>
        <w:br/>
      </w:r>
      <w:r>
        <w:rPr>
          <w:rFonts w:hint="eastAsia"/>
        </w:rPr>
        <w:t>　　　　　　（5）裁布机行业发展状况分析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中国制伞行业市场环境分析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二、制伞行业发展规划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二、行业发展面临的劳动力问题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2018-2023年中国制伞行业发展状况分析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中国制伞行业发展状况分析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二、中国制伞行业发展主要特点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三、2018-2023年制伞行业经营情况分析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1、2018-2023年制伞行业经营效益分析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2、2018-2023年制伞行业盈利能力分析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3、2018-2023年制伞行业营运能力分析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4、2018-2023年制伞行业偿债能力分析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5、2018-2023年制伞行业发展能力分析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2018-2023年制伞行业经济指标分析</w:t>
      </w:r>
      <w:r>
        <w:rPr>
          <w:rFonts w:hint="eastAsia"/>
        </w:rPr>
        <w:br/>
      </w:r>
      <w:r>
        <w:rPr>
          <w:rFonts w:hint="eastAsia"/>
        </w:rPr>
        <w:t>　　　　一、制伞行业主要经济效益影响因素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2018-2023年制伞行业供需平衡分析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一、2018-2023年全国制伞行业供给情况分析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1、2018-2023年全国制伞行业总产值分析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2、2018-2023年全国制伞行业产成品分析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二、2018-2023年各地区制伞行业供给情况分析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三、2018-2023年全国制伞行业需求情况分析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1、2018-2023年全国制伞行业销售产值分析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2、2018-2023年全国制伞行业销售收入分析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四、2018-2023年各地区制伞行业需求情况分析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五、2018-2023年全国制伞行业产销率分析</w:t>
      </w:r>
      <w:r>
        <w:rPr>
          <w:rFonts w:hint="eastAsia"/>
        </w:rPr>
        <w:br/>
      </w:r>
      <w:r>
        <w:rPr>
          <w:rFonts w:hint="eastAsia"/>
        </w:rPr>
        <w:t>　　第四节 2018-2023年制伞行业进出口分析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一、2018-2023年制伞行业出口情况</w:t>
      </w:r>
      <w:r>
        <w:rPr>
          <w:rFonts w:hint="eastAsia"/>
        </w:rPr>
        <w:br/>
      </w:r>
      <w:r>
        <w:rPr>
          <w:rFonts w:hint="eastAsia"/>
        </w:rPr>
        <w:t>　　　　　　1、2018-2023年制伞行业出口总体情况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2、2018-2023年制伞行业出口产品结构分析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二、2018-2023年制伞行业进口情况分析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1、2018-2023年制伞行业进口总体情况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2、2018-2023年制伞行业进口产品结构分析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2018-2023年中国制伞行业总体规模分析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2018-2023年中国制伞行业产销情况分析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一、我国制伞行业工业总产值</w:t>
      </w:r>
      <w:r>
        <w:rPr>
          <w:rFonts w:hint="eastAsia"/>
        </w:rPr>
        <w:br/>
      </w:r>
      <w:r>
        <w:rPr>
          <w:rFonts w:hint="eastAsia"/>
        </w:rPr>
        <w:t>　　　　二、我国制伞行业工业销售产值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三、我国制伞行业产销率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2018-2023年中国制伞行业财务指标总体分析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1、我国制伞行业销售利润率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2、我国制伞行业成本费用利润率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3、我国制伞行业亏损面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1、我国制伞行业资产负债比率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2、我国制伞行业利息保障倍数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1、我国制伞行业应收帐款周转率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2、我国制伞行业总资产周转率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3、我国制伞行业流动资产周转率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1、我国制伞行业总资产增长率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2、我国制伞行业利润总额增长率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3、我国制伞行业主营业务收入增长率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4、我国制伞行业资本保值增值率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制伞行业产业结构分析</w:t>
      </w:r>
      <w:r>
        <w:rPr>
          <w:rFonts w:hint="eastAsia"/>
        </w:rPr>
        <w:br/>
      </w:r>
      <w:r>
        <w:rPr>
          <w:rFonts w:hint="eastAsia"/>
        </w:rPr>
        <w:t>　　第一节 制伞产业结构分析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三、中国制伞行业参与国际竞争的战略市场定位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中国制伞行业主要产品分析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二、遮阳伞市场分析</w:t>
      </w:r>
      <w:r>
        <w:rPr>
          <w:rFonts w:hint="eastAsia"/>
        </w:rPr>
        <w:br/>
      </w:r>
      <w:r>
        <w:rPr>
          <w:rFonts w:hint="eastAsia"/>
        </w:rPr>
        <w:t>　　　　三、礼品伞市场分析</w:t>
      </w:r>
      <w:r>
        <w:rPr>
          <w:rFonts w:hint="eastAsia"/>
        </w:rPr>
        <w:br/>
      </w:r>
      <w:r>
        <w:rPr>
          <w:rFonts w:hint="eastAsia"/>
        </w:rPr>
        <w:t>　　　　四、广告伞市场分析</w:t>
      </w:r>
      <w:r>
        <w:rPr>
          <w:rFonts w:hint="eastAsia"/>
        </w:rPr>
        <w:br/>
      </w:r>
      <w:r>
        <w:rPr>
          <w:rFonts w:hint="eastAsia"/>
        </w:rPr>
        <w:t>　　　　五、高尔夫伞市场分析</w:t>
      </w:r>
      <w:r>
        <w:rPr>
          <w:rFonts w:hint="eastAsia"/>
        </w:rPr>
        <w:br/>
      </w:r>
      <w:r>
        <w:rPr>
          <w:rFonts w:hint="eastAsia"/>
        </w:rPr>
        <w:t>　　　　六、钓鱼伞市场分析</w:t>
      </w:r>
      <w:r>
        <w:rPr>
          <w:rFonts w:hint="eastAsia"/>
        </w:rPr>
        <w:br/>
      </w:r>
      <w:r>
        <w:rPr>
          <w:rFonts w:hint="eastAsia"/>
        </w:rPr>
        <w:t>　　　　七、海滩伞市场分析</w:t>
      </w:r>
      <w:r>
        <w:rPr>
          <w:rFonts w:hint="eastAsia"/>
        </w:rPr>
        <w:br/>
      </w:r>
      <w:r>
        <w:rPr>
          <w:rFonts w:hint="eastAsia"/>
        </w:rPr>
        <w:t>　　　　八、庭院伞市场分析</w:t>
      </w:r>
      <w:r>
        <w:rPr>
          <w:rFonts w:hint="eastAsia"/>
        </w:rPr>
        <w:br/>
      </w:r>
      <w:r>
        <w:rPr>
          <w:rFonts w:hint="eastAsia"/>
        </w:rPr>
        <w:t>　　　　九、岗警伞市场分析</w:t>
      </w:r>
      <w:r>
        <w:rPr>
          <w:rFonts w:hint="eastAsia"/>
        </w:rPr>
        <w:br/>
      </w:r>
      <w:r>
        <w:rPr>
          <w:rFonts w:hint="eastAsia"/>
        </w:rPr>
        <w:t>　　　　十、其他伞产品市场分析</w:t>
      </w:r>
      <w:r>
        <w:rPr>
          <w:rFonts w:hint="eastAsia"/>
        </w:rPr>
        <w:br/>
      </w:r>
      <w:r>
        <w:rPr>
          <w:rFonts w:hint="eastAsia"/>
        </w:rPr>
        <w:t>　　第三节 行业市场营销分析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2、专卖店渠道</w:t>
      </w:r>
      <w:r>
        <w:rPr>
          <w:rFonts w:hint="eastAsia"/>
        </w:rPr>
        <w:br/>
      </w:r>
      <w:r>
        <w:rPr>
          <w:rFonts w:hint="eastAsia"/>
        </w:rPr>
        <w:t>　　　　　　3、网络渠道</w:t>
      </w:r>
      <w:r>
        <w:rPr>
          <w:rFonts w:hint="eastAsia"/>
        </w:rPr>
        <w:br/>
      </w:r>
      <w:r>
        <w:rPr>
          <w:rFonts w:hint="eastAsia"/>
        </w:rPr>
        <w:t>　　　　　　4、展会渠道</w:t>
      </w:r>
      <w:r>
        <w:rPr>
          <w:rFonts w:hint="eastAsia"/>
        </w:rPr>
        <w:br/>
      </w:r>
      <w:r>
        <w:rPr>
          <w:rFonts w:hint="eastAsia"/>
        </w:rPr>
        <w:t>　　　　二、行业销售渠道发展趋势分析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三、制伞企业市场营销策略分析</w:t>
      </w:r>
      <w:r>
        <w:rPr>
          <w:rFonts w:hint="eastAsia"/>
        </w:rPr>
        <w:br/>
      </w:r>
      <w:r>
        <w:rPr>
          <w:rFonts w:hint="eastAsia"/>
        </w:rPr>
        <w:t>　　　　　　1、杭州天堂伞业集团有限公司营销策略分析</w:t>
      </w:r>
      <w:r>
        <w:rPr>
          <w:rFonts w:hint="eastAsia"/>
        </w:rPr>
        <w:br/>
      </w:r>
      <w:r>
        <w:rPr>
          <w:rFonts w:hint="eastAsia"/>
        </w:rPr>
        <w:t>　　　　　　2、梅花伞业股份有限公司营销策略分析</w:t>
      </w:r>
      <w:r>
        <w:rPr>
          <w:rFonts w:hint="eastAsia"/>
        </w:rPr>
        <w:br/>
      </w:r>
      <w:r>
        <w:rPr>
          <w:rFonts w:hint="eastAsia"/>
        </w:rPr>
        <w:t>　　　　　　3、太阳城（厦门）雨具有限公司营销策略分析</w:t>
      </w:r>
      <w:r>
        <w:rPr>
          <w:rFonts w:hint="eastAsia"/>
        </w:rPr>
        <w:br/>
      </w:r>
      <w:r>
        <w:rPr>
          <w:rFonts w:hint="eastAsia"/>
        </w:rPr>
        <w:t>　　　　　　4、福建雨丝梦洋伞实业有限公司营销策略分析</w:t>
      </w:r>
      <w:r>
        <w:rPr>
          <w:rFonts w:hint="eastAsia"/>
        </w:rPr>
        <w:br/>
      </w:r>
      <w:r>
        <w:rPr>
          <w:rFonts w:hint="eastAsia"/>
        </w:rPr>
        <w:t>　　第四节 行业新技术发展分析</w:t>
      </w:r>
      <w:r>
        <w:rPr>
          <w:rFonts w:hint="eastAsia"/>
        </w:rPr>
        <w:br/>
      </w:r>
      <w:r>
        <w:rPr>
          <w:rFonts w:hint="eastAsia"/>
        </w:rPr>
        <w:t>　　　　一、行业主要产品新材料应用情况</w:t>
      </w:r>
      <w:r>
        <w:rPr>
          <w:rFonts w:hint="eastAsia"/>
        </w:rPr>
        <w:br/>
      </w:r>
      <w:r>
        <w:rPr>
          <w:rFonts w:hint="eastAsia"/>
        </w:rPr>
        <w:t>　　　　二、行业产品设计开发技术进展分析</w:t>
      </w:r>
      <w:r>
        <w:rPr>
          <w:rFonts w:hint="eastAsia"/>
        </w:rPr>
        <w:br/>
      </w:r>
      <w:r>
        <w:rPr>
          <w:rFonts w:hint="eastAsia"/>
        </w:rPr>
        <w:t>　　　　三、行业产品制造流程创新分析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中国制伞行业市场竞争状况分析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一、国际制伞市场发展状况</w:t>
      </w:r>
      <w:r>
        <w:rPr>
          <w:rFonts w:hint="eastAsia"/>
        </w:rPr>
        <w:br/>
      </w:r>
      <w:r>
        <w:rPr>
          <w:rFonts w:hint="eastAsia"/>
        </w:rPr>
        <w:t>　　　　二、国际制伞市场竞争状况分析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三、国际制伞市场发展趋势分析</w:t>
      </w:r>
      <w:r>
        <w:rPr>
          <w:rFonts w:hint="eastAsia"/>
        </w:rPr>
        <w:br/>
      </w:r>
      <w:r>
        <w:rPr>
          <w:rFonts w:hint="eastAsia"/>
        </w:rPr>
        <w:t>　　第二节 中国市场竞争状况分析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一、中国制伞行业竞争格局分析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二、中国制伞行业市场规模分析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三、中国制伞行业集中度分析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四、中国行业议价能力分析</w:t>
      </w:r>
      <w:r>
        <w:rPr>
          <w:rFonts w:hint="eastAsia"/>
        </w:rPr>
        <w:br/>
      </w:r>
      <w:r>
        <w:rPr>
          <w:rFonts w:hint="eastAsia"/>
        </w:rPr>
        <w:t>　　　　五、中国制伞行业潜在威胁分析</w:t>
      </w:r>
      <w:r>
        <w:rPr>
          <w:rFonts w:hint="eastAsia"/>
        </w:rPr>
        <w:br/>
      </w:r>
      <w:r>
        <w:rPr>
          <w:rFonts w:hint="eastAsia"/>
        </w:rPr>
        <w:t>　　第三节 中国制伞行业经济类型企业竞争分析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中国制伞行业区域竞争分析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2024-2030年制伞行业领先企业经营形势分析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杭州天堂伞业集团有限公司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梅花伞业股份有限公司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浙江红叶制伞有限公司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太阳城（厦门）雨具有限公司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福建雨丝梦洋伞实业有限公司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富隆（福建）洋伞有限公司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浙江宝丽姿伞业有限公司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浙江友谊菲诺伞业有限公司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天外天伞业有限公司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厦门福太洋伞有限公司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中国制伞行业发展趋势与前景预测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制伞市场发展前景预测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一、中国制伞市场发展趋势分析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二、中国制伞市场发展前景预测</w:t>
      </w:r>
      <w:r>
        <w:rPr>
          <w:rFonts w:hint="eastAsia"/>
        </w:rPr>
        <w:br/>
      </w:r>
      <w:r>
        <w:rPr>
          <w:rFonts w:hint="eastAsia"/>
        </w:rPr>
        <w:t>　　第二节 制伞行业投资特性分析</w:t>
      </w:r>
      <w:r>
        <w:rPr>
          <w:rFonts w:hint="eastAsia"/>
        </w:rPr>
        <w:br/>
      </w:r>
      <w:r>
        <w:rPr>
          <w:rFonts w:hint="eastAsia"/>
        </w:rPr>
        <w:t>　　　　一、制伞行业进入壁垒分析</w:t>
      </w:r>
      <w:r>
        <w:rPr>
          <w:rFonts w:hint="eastAsia"/>
        </w:rPr>
        <w:br/>
      </w:r>
      <w:r>
        <w:rPr>
          <w:rFonts w:hint="eastAsia"/>
        </w:rPr>
        <w:t>　　　　二、制伞行业经营模式分析</w:t>
      </w:r>
      <w:r>
        <w:rPr>
          <w:rFonts w:hint="eastAsia"/>
        </w:rPr>
        <w:br/>
      </w:r>
      <w:r>
        <w:rPr>
          <w:rFonts w:hint="eastAsia"/>
        </w:rPr>
        <w:t>　　　　三、制伞行业盈利因素分析</w:t>
      </w:r>
      <w:r>
        <w:rPr>
          <w:rFonts w:hint="eastAsia"/>
        </w:rPr>
        <w:br/>
      </w:r>
      <w:r>
        <w:rPr>
          <w:rFonts w:hint="eastAsia"/>
        </w:rPr>
        <w:t>　　第三节 制伞行业投资风险分析</w:t>
      </w:r>
      <w:r>
        <w:rPr>
          <w:rFonts w:hint="eastAsia"/>
        </w:rPr>
        <w:br/>
      </w:r>
      <w:r>
        <w:rPr>
          <w:rFonts w:hint="eastAsia"/>
        </w:rPr>
        <w:t>　　　　一、制伞行业政策风险</w:t>
      </w:r>
      <w:r>
        <w:rPr>
          <w:rFonts w:hint="eastAsia"/>
        </w:rPr>
        <w:br/>
      </w:r>
      <w:r>
        <w:rPr>
          <w:rFonts w:hint="eastAsia"/>
        </w:rPr>
        <w:t>　　　　二、制伞行业技术风险</w:t>
      </w:r>
      <w:r>
        <w:rPr>
          <w:rFonts w:hint="eastAsia"/>
        </w:rPr>
        <w:br/>
      </w:r>
      <w:r>
        <w:rPr>
          <w:rFonts w:hint="eastAsia"/>
        </w:rPr>
        <w:t>　　　　三、制伞行业市场风险</w:t>
      </w:r>
      <w:r>
        <w:rPr>
          <w:rFonts w:hint="eastAsia"/>
        </w:rPr>
        <w:br/>
      </w:r>
      <w:r>
        <w:rPr>
          <w:rFonts w:hint="eastAsia"/>
        </w:rPr>
        <w:t>　　　　四、制伞行业宏观经济波动风险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五、制伞行业关联产业风险</w:t>
      </w:r>
      <w:r>
        <w:rPr>
          <w:rFonts w:hint="eastAsia"/>
        </w:rPr>
        <w:br/>
      </w:r>
      <w:r>
        <w:rPr>
          <w:rFonts w:hint="eastAsia"/>
        </w:rPr>
        <w:t>　　　　六、企业生产规模及所有制风险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第四节 制伞行业投资建议分析</w:t>
      </w:r>
      <w:r>
        <w:rPr>
          <w:rFonts w:hint="eastAsia"/>
        </w:rPr>
        <w:br/>
      </w:r>
      <w:r>
        <w:rPr>
          <w:rFonts w:hint="eastAsia"/>
        </w:rPr>
        <w:t>　　　　一、制伞行业投资现状分析</w:t>
      </w:r>
      <w:r>
        <w:rPr>
          <w:rFonts w:hint="eastAsia"/>
        </w:rPr>
        <w:br/>
      </w:r>
      <w:r>
        <w:rPr>
          <w:rFonts w:hint="eastAsia"/>
        </w:rPr>
        <w:t>　　　　二、制伞行业主要投资建议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2024-2030年制伞行业投资机会与风险防范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四、制伞行业投资现状分析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1、制伞产业投资经历的阶段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2、2023年制伞行业投资状况回顾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3、2018-2023年中国制伞行业风险投资状况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4、2018-2023年我国制伞行业的投资态势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2024-2030年制伞行业投资机会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四、制伞行业投资机遇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2024-2030年制伞行业投资风险及防范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中国制伞行业投资建议</w:t>
      </w:r>
      <w:r>
        <w:rPr>
          <w:rFonts w:hint="eastAsia"/>
        </w:rPr>
        <w:br/>
      </w:r>
      <w:r>
        <w:rPr>
          <w:rFonts w:hint="eastAsia"/>
        </w:rPr>
        <w:t>　　　　一、制伞行业未来发展方向</w:t>
      </w:r>
      <w:r>
        <w:rPr>
          <w:rFonts w:hint="eastAsia"/>
        </w:rPr>
        <w:br/>
      </w:r>
      <w:r>
        <w:rPr>
          <w:rFonts w:hint="eastAsia"/>
        </w:rPr>
        <w:t>　　　　二、制伞行业主要投资建议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三、中国制伞企业融资分析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1、中国制伞企业ipo融资分析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2、中国制伞企业再融资分析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2024-2030年制伞行业面临的困境及对策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2023年制伞行业面临的困境</w:t>
      </w:r>
      <w:r>
        <w:rPr>
          <w:rFonts w:hint="eastAsia"/>
        </w:rPr>
        <w:br/>
      </w:r>
      <w:r>
        <w:rPr>
          <w:rFonts w:hint="eastAsia"/>
        </w:rPr>
        <w:t>　　第二节 制伞企业面临的困境及对策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一、重点制伞企业面临的困境及对策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1、重点制伞企业面临的困境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2、重点制伞企业对策探讨</w:t>
      </w:r>
      <w:r>
        <w:rPr>
          <w:rFonts w:hint="eastAsia"/>
        </w:rPr>
        <w:br/>
      </w:r>
      <w:r>
        <w:rPr>
          <w:rFonts w:hint="eastAsia"/>
        </w:rPr>
        <w:t>　　　　二、中小制伞企业发展困境及策略分析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1、中小制伞企业面临的困境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2、中小制伞企业对策探讨</w:t>
      </w:r>
      <w:r>
        <w:rPr>
          <w:rFonts w:hint="eastAsia"/>
        </w:rPr>
        <w:br/>
      </w:r>
      <w:r>
        <w:rPr>
          <w:rFonts w:hint="eastAsia"/>
        </w:rPr>
        <w:t>　　　　三、国内制伞企业的出路分析</w:t>
      </w:r>
      <w:r>
        <w:rPr>
          <w:rFonts w:hint="eastAsia"/>
        </w:rPr>
        <w:br/>
      </w:r>
      <w:r>
        <w:rPr>
          <w:rFonts w:hint="eastAsia"/>
        </w:rPr>
        <w:t>　　第三节 中国制伞行业存在的问题及对策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一、中国制伞行业存在的问题</w:t>
      </w:r>
      <w:r>
        <w:rPr>
          <w:rFonts w:hint="eastAsia"/>
        </w:rPr>
        <w:br/>
      </w:r>
      <w:r>
        <w:rPr>
          <w:rFonts w:hint="eastAsia"/>
        </w:rPr>
        <w:t>　　　　二、制伞行业发展的建议对策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中国制伞市场发展面临的挑战与对策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制伞行业发展战略研究</w:t>
      </w:r>
      <w:r>
        <w:rPr>
          <w:rFonts w:hint="eastAsia"/>
        </w:rPr>
        <w:br/>
      </w:r>
      <w:r>
        <w:rPr>
          <w:rFonts w:hint="eastAsia"/>
        </w:rPr>
        <w:t>　　第一节 制伞行业发展战略研究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对我国制伞品牌的战略思考</w:t>
      </w:r>
      <w:r>
        <w:rPr>
          <w:rFonts w:hint="eastAsia"/>
        </w:rPr>
        <w:br/>
      </w:r>
      <w:r>
        <w:rPr>
          <w:rFonts w:hint="eastAsia"/>
        </w:rPr>
        <w:t>　　　　一、制伞品牌的重要性</w:t>
      </w:r>
      <w:r>
        <w:rPr>
          <w:rFonts w:hint="eastAsia"/>
        </w:rPr>
        <w:br/>
      </w:r>
      <w:r>
        <w:rPr>
          <w:rFonts w:hint="eastAsia"/>
        </w:rPr>
        <w:t>　　　　二、制伞实施品牌战略的意义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四、我国制伞企业的品牌战略</w:t>
      </w:r>
      <w:r>
        <w:rPr>
          <w:rFonts w:hint="eastAsia"/>
        </w:rPr>
        <w:br/>
      </w:r>
      <w:r>
        <w:rPr>
          <w:rFonts w:hint="eastAsia"/>
        </w:rPr>
        <w:t>　　　　五、制伞品牌战略管理的策略</w:t>
      </w:r>
      <w:r>
        <w:rPr>
          <w:rFonts w:hint="eastAsia"/>
        </w:rPr>
        <w:br/>
      </w:r>
      <w:r>
        <w:rPr>
          <w:rFonts w:hint="eastAsia"/>
        </w:rPr>
        <w:t>　　第三节 制伞经营策略分析</w:t>
      </w:r>
      <w:r>
        <w:rPr>
          <w:rFonts w:hint="eastAsia"/>
        </w:rPr>
        <w:br/>
      </w:r>
      <w:r>
        <w:rPr>
          <w:rFonts w:hint="eastAsia"/>
        </w:rPr>
        <w:t>　　　　一、制伞市场细分策略</w:t>
      </w:r>
      <w:r>
        <w:rPr>
          <w:rFonts w:hint="eastAsia"/>
        </w:rPr>
        <w:br/>
      </w:r>
      <w:r>
        <w:rPr>
          <w:rFonts w:hint="eastAsia"/>
        </w:rPr>
        <w:t>　　　　二、制伞市场创新策略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四、制伞新产品差异化战略</w:t>
      </w:r>
      <w:r>
        <w:rPr>
          <w:rFonts w:hint="eastAsia"/>
        </w:rPr>
        <w:br/>
      </w:r>
      <w:r>
        <w:rPr>
          <w:rFonts w:hint="eastAsia"/>
        </w:rPr>
        <w:t>　　第四节 制伞行业投资战略研究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一、2023年制伞行业投资战略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二、2024-2030年制伞行业投资战略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制伞行业研究结论及建议</w:t>
      </w:r>
      <w:r>
        <w:rPr>
          <w:rFonts w:hint="eastAsia"/>
        </w:rPr>
        <w:br/>
      </w:r>
      <w:r>
        <w:rPr>
          <w:rFonts w:hint="eastAsia"/>
        </w:rPr>
        <w:t>　　第二节 制伞子行业研究结论及建议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中智林：济研：制伞行业投资建议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制伞行业生命周期</w:t>
      </w:r>
      <w:r>
        <w:rPr>
          <w:rFonts w:hint="eastAsia"/>
        </w:rPr>
        <w:br/>
      </w:r>
      <w:r>
        <w:rPr>
          <w:rFonts w:hint="eastAsia"/>
        </w:rPr>
        <w:t>　　图表 制伞行业产业链结构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2018-2023年全球制伞行业市场规模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2018-2023年中国制伞行业市场规模</w:t>
      </w:r>
      <w:r>
        <w:rPr>
          <w:rFonts w:hint="eastAsia"/>
        </w:rPr>
        <w:br/>
      </w:r>
      <w:r>
        <w:rPr>
          <w:rFonts w:hint="eastAsia"/>
        </w:rPr>
        <w:t>　　图表 2018-2023年制伞行业重要数据指标比较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2018-2023年中国制伞市场占全球份额比较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2018-2023年制伞行业工业总产值</w:t>
      </w:r>
      <w:r>
        <w:rPr>
          <w:rFonts w:hint="eastAsia"/>
        </w:rPr>
        <w:br/>
      </w:r>
      <w:r>
        <w:rPr>
          <w:rFonts w:hint="eastAsia"/>
        </w:rPr>
        <w:t>　　图表 2018-2023年制伞行业销售收入</w:t>
      </w:r>
      <w:r>
        <w:rPr>
          <w:rFonts w:hint="eastAsia"/>
        </w:rPr>
        <w:br/>
      </w:r>
      <w:r>
        <w:rPr>
          <w:rFonts w:hint="eastAsia"/>
        </w:rPr>
        <w:t>　　图表 2018-2023年制伞行业利润总额</w:t>
      </w:r>
      <w:r>
        <w:rPr>
          <w:rFonts w:hint="eastAsia"/>
        </w:rPr>
        <w:br/>
      </w:r>
      <w:r>
        <w:rPr>
          <w:rFonts w:hint="eastAsia"/>
        </w:rPr>
        <w:t>　　图表 2018-2023年制伞行业资产总计</w:t>
      </w:r>
      <w:r>
        <w:rPr>
          <w:rFonts w:hint="eastAsia"/>
        </w:rPr>
        <w:br/>
      </w:r>
      <w:r>
        <w:rPr>
          <w:rFonts w:hint="eastAsia"/>
        </w:rPr>
        <w:t>　　图表 2018-2023年制伞行业负债总计</w:t>
      </w:r>
      <w:r>
        <w:rPr>
          <w:rFonts w:hint="eastAsia"/>
        </w:rPr>
        <w:br/>
      </w:r>
      <w:r>
        <w:rPr>
          <w:rFonts w:hint="eastAsia"/>
        </w:rPr>
        <w:t>　　图表 2018-2023年制伞行业竞争力分析</w:t>
      </w:r>
      <w:r>
        <w:rPr>
          <w:rFonts w:hint="eastAsia"/>
        </w:rPr>
        <w:br/>
      </w:r>
      <w:r>
        <w:rPr>
          <w:rFonts w:hint="eastAsia"/>
        </w:rPr>
        <w:t>　　图表 2018-2023年制伞市场价格走势</w:t>
      </w:r>
      <w:r>
        <w:rPr>
          <w:rFonts w:hint="eastAsia"/>
        </w:rPr>
        <w:br/>
      </w:r>
      <w:r>
        <w:rPr>
          <w:rFonts w:hint="eastAsia"/>
        </w:rPr>
        <w:t>　　图表 2018-2023年制伞行业主营业务收入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2018-2023年制伞行业主营业务成本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2018-2023年制伞行业销售费用分析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2018-2023年制伞行业管理费用分析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2018-2023年制伞行业财务费用分析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2018-2023年制伞行业销售毛利率分析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2018-2023年制伞行业销售利润率分析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2018-2023年制伞行业成本费用利润率分析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2018-2023年制伞行业总资产利润率分析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2018-2023年制伞行业产能分析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2018-2023年制伞行业需求分析</w:t>
      </w:r>
      <w:r>
        <w:rPr>
          <w:rFonts w:hint="eastAsia"/>
        </w:rPr>
        <w:br/>
      </w:r>
      <w:r>
        <w:rPr>
          <w:rFonts w:hint="eastAsia"/>
        </w:rPr>
        <w:t>　　图表 2018-2023年制伞行业进口数据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2018-2023年制伞行业集中度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70d342ad14a5e" w:history="1">
        <w:r>
          <w:rPr>
            <w:rStyle w:val="Hyperlink"/>
          </w:rPr>
          <w:t>2024版中国制伞市场专题研究分析与发展前景预测报告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70d342ad14a5e" w:history="1">
        <w:r>
          <w:rPr>
            <w:rStyle w:val="Hyperlink"/>
          </w:rPr>
          <w:t>https://www.20087.com/0/71/ZhiSanDeFaZhanQuShi.html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124562e2146e1" w:history="1">
      <w:r>
        <w:rPr>
          <w:rStyle w:val="Hyperlink"/>
        </w:rPr>
        <w:t>2024版中国制伞市场专题研究分析与发展前景预测报告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SanDeFaZhanQuShi.html" TargetMode="External" Id="R29870d342ad1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SanDeFaZhanQuShi.html" TargetMode="External" Id="R261124562e21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2023-04-28T00:58:00Z</dcterms:created>
  <dcterms:modified xsi:type="dcterms:W3CDTF">2023-04-28T01:58:00Z</dcterms:modified>
  <dc:subject>2024版中国制伞市场专题研究分析与发展前景预测报告</dc:subject>
  <dc:title>2024版中国制伞市场专题研究分析与发展前景预测报告</dc:title>
  <cp:keywords>2024版中国制伞市场专题研究分析与发展前景预测报告</cp:keywords>
  <dc:description>2024版中国制伞市场专题研究分析与发展前景预测报告</dc:description>
</cp:coreProperties>
</file>