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1cccae584506" w:history="1">
              <w:r>
                <w:rPr>
                  <w:rStyle w:val="Hyperlink"/>
                </w:rPr>
                <w:t>2025-2031年全球与中国卫浴产品市场调研及行业前景预测报告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1cccae584506" w:history="1">
              <w:r>
                <w:rPr>
                  <w:rStyle w:val="Hyperlink"/>
                </w:rPr>
                <w:t>2025-2031年全球与中国卫浴产品市场调研及行业前景预测报告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1cccae584506" w:history="1">
                <w:r>
                  <w:rPr>
                    <w:rStyle w:val="Hyperlink"/>
                  </w:rPr>
                  <w:t>https://www.20087.com/0/61/WeiYuChanPinShiChangXianZhuangHeQianJing.html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包括马桶、浴缸、淋浴房、水龙头等多种产品，广泛应用于家庭和公共卫生间。近年来，随着人们生活水平的提高和对舒适、健康生活的追求，卫浴产品的市场需求持续增长。目前，市场上已经有多家知名卫浴品牌，产品种类和设计风格也日益丰富，智能化和个性化成为卫浴产品发展的重要趋势。</w:t>
      </w:r>
      <w:r>
        <w:rPr>
          <w:rFonts w:hint="eastAsia"/>
        </w:rPr>
        <w:br/>
      </w:r>
      <w:r>
        <w:rPr>
          <w:rFonts w:hint="eastAsia"/>
        </w:rPr>
        <w:t>　　未来，卫浴产品的发展将更加注重智能化和环保化。随着物联网和智能家居技术的应用，卫浴产品将实现远程控制、智能调节等功能，提高使用的便捷性和舒适性。同时，为了满足环保和可持续发展的要求，卫浴产品将采用更加环保的材料和生产工艺，减少对环境的污染。此外，随着消费者对个性化和定制化需求的增加，卫浴产品将朝着更加多样化和个性化的方向发展，提供更加丰富的产品选择和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1cccae584506" w:history="1">
        <w:r>
          <w:rPr>
            <w:rStyle w:val="Hyperlink"/>
          </w:rPr>
          <w:t>2025-2031年全球与中国卫浴产品市场调研及行业前景预测报告</w:t>
        </w:r>
      </w:hyperlink>
      <w:r>
        <w:rPr>
          <w:rFonts w:hint="eastAsia"/>
        </w:rPr>
        <w:t>》基于国家统计局及卫浴产品行业协会的权威数据，全面调研了卫浴产品行业的市场规模、市场需求、产业链结构及价格变动，并对卫浴产品细分市场进行了深入分析。报告详细剖析了卫浴产品市场竞争格局，重点关注品牌影响力及重点企业的运营表现，同时科学预测了卫浴产品市场前景与发展趋势，识别了行业潜在的风险与机遇。通过专业、科学的研究方法，报告为卫浴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按照不同分类，卫浴产品主要可以分为如下几个类别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不同分类卫浴产品增长趋势2020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从不同应用，卫浴产品主要包括如下几个方面</w:t>
      </w:r>
      <w:r>
        <w:rPr>
          <w:rFonts w:hint="eastAsia"/>
        </w:rPr>
        <w:br/>
      </w:r>
      <w:r>
        <w:rPr>
          <w:rFonts w:hint="eastAsia"/>
        </w:rPr>
        <w:t>　　1.4 卫浴产品行业背景、发展历史、现状及趋势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卫浴产品行业目前现状分析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卫浴产品发展趋势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全球卫浴产品总体规模分析</w:t>
      </w:r>
      <w:r>
        <w:rPr>
          <w:rFonts w:hint="eastAsia"/>
        </w:rPr>
        <w:br/>
      </w:r>
      <w:r>
        <w:rPr>
          <w:rFonts w:hint="eastAsia"/>
        </w:rPr>
        <w:t>　　2.1 全球卫浴产品供需现状及预测（2020-2031）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全球卫浴产品产量、需求量及发展趋势（2020-2031）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全球主要地区卫浴产品产量及发展趋势（2020-2031）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中国卫浴产品供需现状及预测（2020-2031）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中国卫浴产品产能、产量、产能利用率及发展趋势（2020-2031）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中国卫浴产品产量、市场需求量及发展趋势（2020-2031）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全球卫浴产品销量及销售额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全球市场卫浴产品销售额（2020-2031）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全球市场卫浴产品销量（2020-2031）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全球市场卫浴产品价格趋势（2020-2031）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全球市场主要厂商卫浴产品产能、产量及市场份额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全球市场主要厂商卫浴产品销量（2020-2025）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全球市场主要厂商卫浴产品销售收入（2020-2025）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2025年全球主要生产商卫浴产品收入排名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全球市场主要厂商卫浴产品销售价格（2020-2025）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中国市场主要厂商卫浴产品销量（2020-2025）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中国市场主要厂商卫浴产品销售收入（2020-2025）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2025年中国主要生产商卫浴产品收入排名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中国市场主要厂商卫浴产品销售价格（2020-2025）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全球主要厂商卫浴产品产地分布及商业化日期</w:t>
      </w:r>
      <w:r>
        <w:rPr>
          <w:rFonts w:hint="eastAsia"/>
        </w:rPr>
        <w:br/>
      </w:r>
      <w:r>
        <w:rPr>
          <w:rFonts w:hint="eastAsia"/>
        </w:rPr>
        <w:t>　　3.5 卫浴产品行业集中度、竞争程度分析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卫浴产品行业集中度分析：全球Top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全球卫浴产品第一梯队、第二梯队和第三梯队生产商（品牌）及市场份额（2024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全球主要地区卫浴产品市场规模分析：2020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全球主要地区卫浴产品销售收入及市场份额（2020-2025年）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全球主要地区卫浴产品销售收入预测（2025-2031年）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全球主要地区卫浴产品销量分析：2020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全球主要地区卫浴产品销量及市场份额（2020-2025年）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全球主要地区卫浴产品销量及市场份额预测（2025-2031）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印度市场卫浴产品销量、收入及增长率（2020-2031）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不同分类卫浴产品分析</w:t>
      </w:r>
      <w:r>
        <w:rPr>
          <w:rFonts w:hint="eastAsia"/>
        </w:rPr>
        <w:br/>
      </w:r>
      <w:r>
        <w:rPr>
          <w:rFonts w:hint="eastAsia"/>
        </w:rPr>
        <w:t>　　6.1 全球不同分类卫浴产品销量（2020-2031）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全球不同分类卫浴产品销量及市场份额（2020-2025）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全球不同分类卫浴产品销量预测（2025-2031）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全球不同分类卫浴产品收入（2020-2031）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全球不同分类卫浴产品收入及市场份额（2020-2025）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全球不同分类卫浴产品收入预测（2025-2031）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全球不同分类卫浴产品价格走势（2020-2031）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中国不同分类卫浴产品销量（2020-2031）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中国不同分类卫浴产品销量及市场份额（2020-2025）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中国不同分类卫浴产品销量预测（2025-2031）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中国不同分类卫浴产品收入（2020-2031）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中国不同分类卫浴产品收入及市场份额（2020-2025）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中国不同分类卫浴产品收入预测（2025-2031）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不同应用卫浴产品分析</w:t>
      </w:r>
      <w:r>
        <w:rPr>
          <w:rFonts w:hint="eastAsia"/>
        </w:rPr>
        <w:br/>
      </w:r>
      <w:r>
        <w:rPr>
          <w:rFonts w:hint="eastAsia"/>
        </w:rPr>
        <w:t>　　7.1 全球不同应用卫浴产品销量（2020-2031）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全球不同应用卫浴产品销量预测（2025-2031）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全球不同应用卫浴产品收入（2020-2031）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全球不同应用卫浴产品收入预测（2025-2031）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全球不同应用卫浴产品价格走势（2020-2031）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中国不同应用卫浴产品销量（2020-2031）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中国不同应用卫浴产品销量及市场份额（2020-2025）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中国不同应用卫浴产品销量预测（2025-2031）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中国不同应用卫浴产品收入（2020-2031）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中国不同应用卫浴产品收入及市场份额（2020-2025）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中国不同应用卫浴产品收入预测（2025-2031）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卫浴产品产业链分析</w:t>
      </w:r>
      <w:r>
        <w:rPr>
          <w:rFonts w:hint="eastAsia"/>
        </w:rPr>
        <w:br/>
      </w:r>
      <w:r>
        <w:rPr>
          <w:rFonts w:hint="eastAsia"/>
        </w:rPr>
        <w:t>　　8.2 卫浴产品产业上游供应分析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卫浴产品下游典型客户</w:t>
      </w:r>
      <w:r>
        <w:rPr>
          <w:rFonts w:hint="eastAsia"/>
        </w:rPr>
        <w:br/>
      </w:r>
      <w:r>
        <w:rPr>
          <w:rFonts w:hint="eastAsia"/>
        </w:rPr>
        <w:t>　　8.4 卫浴产品销售渠道分析及建议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中国市场卫浴产品产量、销量、进出口分析及未来趋势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中国市场卫浴产品产量、销量、进出口分析及未来趋势（2020-2031）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中国市场卫浴产品进出口贸易趋势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中国市场卫浴产品主要进口来源</w:t>
      </w:r>
      <w:r>
        <w:rPr>
          <w:rFonts w:hint="eastAsia"/>
        </w:rPr>
        <w:br/>
      </w:r>
      <w:r>
        <w:rPr>
          <w:rFonts w:hint="eastAsia"/>
        </w:rPr>
        <w:t>　　9.4 中国市场卫浴产品主要出口目的地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中国市场卫浴产品主要地区分布</w:t>
      </w:r>
      <w:r>
        <w:rPr>
          <w:rFonts w:hint="eastAsia"/>
        </w:rPr>
        <w:br/>
      </w:r>
      <w:r>
        <w:rPr>
          <w:rFonts w:hint="eastAsia"/>
        </w:rPr>
        <w:t>　　10.1 中国卫浴产品生产地区分布</w:t>
      </w:r>
      <w:r>
        <w:rPr>
          <w:rFonts w:hint="eastAsia"/>
        </w:rPr>
        <w:br/>
      </w:r>
      <w:r>
        <w:rPr>
          <w:rFonts w:hint="eastAsia"/>
        </w:rPr>
        <w:t>　　10.2 中国卫浴产品消费地区分布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卫浴产品行业主要的增长驱动因素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卫浴产品行业发展的有利因素及发展机遇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卫浴产品行业发展面临的阻碍因素及挑战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卫浴产品行业政策分析</w:t>
      </w:r>
      <w:r>
        <w:rPr>
          <w:rFonts w:hint="eastAsia"/>
        </w:rPr>
        <w:br/>
      </w:r>
      <w:r>
        <w:rPr>
          <w:rFonts w:hint="eastAsia"/>
        </w:rPr>
        <w:t>　　11.5 卫浴产品中国企业SWOT分析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不同分类卫浴产品增长趋势2020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卫浴产品行业目前发展现状</w:t>
      </w:r>
      <w:r>
        <w:rPr>
          <w:rFonts w:hint="eastAsia"/>
        </w:rPr>
        <w:br/>
      </w:r>
      <w:r>
        <w:rPr>
          <w:rFonts w:hint="eastAsia"/>
        </w:rPr>
        <w:t>　　表： 卫浴产品发展趋势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2025年全球主要生产商卫浴产品收入排名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全球市场主要厂商卫浴产品销售价格（2020-2025）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2025年中国主要生产商卫浴产品收入排名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中国市场主要厂商卫浴产品销售价格（2020-2025）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全球主要厂商卫浴产品产地分布及商业化日期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全球主要地区卫浴产品收入市场份额（2025-2031）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全球主要地区卫浴产品销量份额（2025-2031）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卫浴产品生产基地、销售区域、竞争对手及市场地位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重点企业（10）卫浴产品产品规格、参数及市场应用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重点企业（10）卫浴产品销量、收入、价格及毛利率（2020-2025）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全球不同分类卫浴产品销量预测（2025-2031）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全球市场不同分类卫浴产品销量市场份额预测（2025-2031）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全球不同分类卫浴产品收入市场份额预测（2025-2031）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全球不同分类卫浴产品价格走势（2020-2031）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全球不同应用卫浴产品销量预测（2025-2031）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全球市场不同应用卫浴产品销量市场份额预测（2025-2031）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全球不同应用卫浴产品收入市场份额预测（2025-2031）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全球不同应用卫浴产品价格走势（2020-2031）</w:t>
      </w:r>
      <w:r>
        <w:rPr>
          <w:rFonts w:hint="eastAsia"/>
        </w:rPr>
        <w:br/>
      </w:r>
      <w:r>
        <w:rPr>
          <w:rFonts w:hint="eastAsia"/>
        </w:rPr>
        <w:t>　　表： 卫浴产品上游原料供应商及联系方式列表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卫浴产品典型客户列表</w:t>
      </w:r>
      <w:r>
        <w:rPr>
          <w:rFonts w:hint="eastAsia"/>
        </w:rPr>
        <w:br/>
      </w:r>
      <w:r>
        <w:rPr>
          <w:rFonts w:hint="eastAsia"/>
        </w:rPr>
        <w:t>　　表： 卫浴产品主要销售模式及销售渠道趋势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中国市场卫浴产品产量、销量、进出口（2020-2025年）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中国市场卫浴产品产量、销量、进出口预测（2025-2031）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中国市场卫浴产品进出口贸易趋势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中国市场卫浴产品主要进口来源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中国市场卫浴产品主要出口目的地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中国卫浴产品生产地区分布</w:t>
      </w:r>
      <w:r>
        <w:rPr>
          <w:rFonts w:hint="eastAsia"/>
        </w:rPr>
        <w:br/>
      </w:r>
      <w:r>
        <w:rPr>
          <w:rFonts w:hint="eastAsia"/>
        </w:rPr>
        <w:t>　　表： 中国卫浴产品消费地区分布</w:t>
      </w:r>
      <w:r>
        <w:rPr>
          <w:rFonts w:hint="eastAsia"/>
        </w:rPr>
        <w:br/>
      </w:r>
      <w:r>
        <w:rPr>
          <w:rFonts w:hint="eastAsia"/>
        </w:rPr>
        <w:t>　　表： 卫浴产品行业主要的增长驱动因素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卫浴产品行业发展的有利因素及发展机遇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卫浴产品行业发展面临的阻碍因素及挑战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卫浴产品行业政策分析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卫浴产品产品图片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全球不同分类卫浴产品市场份额2024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全球不同应用卫浴产品市场份额2024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全球卫浴产品产能、产量、产能利用率及发展趋势（2020-2031）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全球卫浴产品产量、需求量及发展趋势（2020-2031）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全球主要地区卫浴产品产量市场份额（2020-2031）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中国卫浴产品产能、产量、产能利用率及发展趋势（2020-2031）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中国卫浴产品产量、市场需求量及发展趋势（2020-2031）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全球卫浴产品市场销售额及增长率:（2020-2031）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全球市场卫浴产品市场规模：2020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全球市场卫浴产品价格趋势（2020-2031）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2025年全球市场主要厂商卫浴产品销量市场份额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2025年全球市场主要厂商卫浴产品收入市场份额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2025年中国市场主要厂商卫浴产品销量市场份额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2025年中国市场主要厂商卫浴产品收入市场份额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2025年全球前五及前十大生产商卫浴产品市场份额</w:t>
      </w:r>
      <w:r>
        <w:rPr>
          <w:rFonts w:hint="eastAsia"/>
        </w:rPr>
        <w:br/>
      </w:r>
      <w:r>
        <w:rPr>
          <w:rFonts w:hint="eastAsia"/>
        </w:rPr>
        <w:t>　　图： 全球卫浴产品第一梯队、第二梯队和第三梯队生产商（品牌）及市场份额（2024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全球主要地区卫浴产品收入市场份额（2025-2031）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全球主要地区卫浴产品销量市场份额（2024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印度市场卫浴产品销量及增长率（2020-2031）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印度市场卫浴产品收入及增长率（2020-2031）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卫浴产品产业链图</w:t>
      </w:r>
      <w:r>
        <w:rPr>
          <w:rFonts w:hint="eastAsia"/>
        </w:rPr>
        <w:br/>
      </w:r>
      <w:r>
        <w:rPr>
          <w:rFonts w:hint="eastAsia"/>
        </w:rPr>
        <w:t>　　图： 卫浴产品中国企业SWOT分析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1cccae584506" w:history="1">
        <w:r>
          <w:rPr>
            <w:rStyle w:val="Hyperlink"/>
          </w:rPr>
          <w:t>2025-2031年全球与中国卫浴产品市场调研及行业前景预测报告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1cccae584506" w:history="1">
        <w:r>
          <w:rPr>
            <w:rStyle w:val="Hyperlink"/>
          </w:rPr>
          <w:t>https://www.20087.com/0/61/WeiYuChanPinShiChangXianZhuangHeQianJing.html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疏通马桶电话附近、卫浴产品包括哪些产品、马桶修理工电话、卫浴产品进入哪国市场,必须要有UPC认证、科勒卫浴售后电话24小时、卫浴产品有水龙头阀芯吗、九牧卫浴加盟电话号码、九牧卫浴产品、美标卫浴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b57ecb38445c2" w:history="1">
      <w:r>
        <w:rPr>
          <w:rStyle w:val="Hyperlink"/>
        </w:rPr>
        <w:t>2025-2031年全球与中国卫浴产品市场调研及行业前景预测报告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eiYuChanPinShiChangXianZhuangHeQianJing.html" TargetMode="External" Id="Re3121cccae5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eiYuChanPinShiChangXianZhuangHeQianJing.html" TargetMode="External" Id="R7c1b57ecb38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2025-01-06T03:25:00Z</dcterms:created>
  <dcterms:modified xsi:type="dcterms:W3CDTF">2025-01-06T04:25:00Z</dcterms:modified>
  <dc:subject>2025-2031年全球与中国卫浴产品市场调研及行业前景预测报告</dc:subject>
  <dc:title>2025-2031年全球与中国卫浴产品市场调研及行业前景预测报告</dc:title>
  <cp:keywords>2025-2031年全球与中国卫浴产品市场调研及行业前景预测报告</cp:keywords>
  <dc:description>2025-2031年全球与中国卫浴产品市场调研及行业前景预测报告</dc:description>
</cp:coreProperties>
</file>