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9a8c1a434b7b" w:history="1">
              <w:r>
                <w:rPr>
                  <w:rStyle w:val="Hyperlink"/>
                </w:rPr>
                <w:t>2024-2030年中国废纸浆行业现状研究及发展趋势分析报告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9a8c1a434b7b" w:history="1">
              <w:r>
                <w:rPr>
                  <w:rStyle w:val="Hyperlink"/>
                </w:rPr>
                <w:t>2024-2030年中国废纸浆行业现状研究及发展趋势分析报告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69a8c1a434b7b" w:history="1">
                <w:r>
                  <w:rPr>
                    <w:rStyle w:val="Hyperlink"/>
                  </w:rPr>
                  <w:t>https://www.20087.com/0/01/FeiZhiJiangHangYeFenXiBaoGao.html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浆是造纸业的重要原材料，近年来在循环经济和可持续发展理念的推动下，其回收利用技术不断进步，回收率和质量都有显著提升。现代废纸浆生产不仅能够有效去除杂质，恢复纤维的强度和白度，还通过技术创新，如生物酶预处理和高效脱墨技术，减少了化学品的使用，降低了能耗和环境污染。同时，随着消费者对环保产品的需求增加，使用废纸浆制成的再生纸和包装材料市场逐渐扩大。</w:t>
      </w:r>
      <w:r>
        <w:rPr>
          <w:rFonts w:hint="eastAsia"/>
        </w:rPr>
        <w:br/>
      </w:r>
      <w:r>
        <w:rPr>
          <w:rFonts w:hint="eastAsia"/>
        </w:rPr>
        <w:t>　　未来，废纸浆行业将更加注重提高回收效率和拓展应用领域。一方面，通过智能化回收系统和大数据分析，优化废纸的分类、收集和运输，减少回收过程中的损耗，提高原料质量。另一方面，废纸浆的应用将向更多高端和特殊领域拓展，如开发具有防水、防油、抗菌等功能的特种纸品，以及在3D打印、生物基材料和环保建材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9a8c1a434b7b" w:history="1">
        <w:r>
          <w:rPr>
            <w:rStyle w:val="Hyperlink"/>
          </w:rPr>
          <w:t>2024-2030年中国废纸浆行业现状研究及发展趋势分析报告</w:t>
        </w:r>
      </w:hyperlink>
      <w:r>
        <w:rPr>
          <w:rFonts w:hint="eastAsia"/>
        </w:rPr>
        <w:t>》基于国家统计局、废纸浆相关协会等渠道的资料数据，全方位剖析了废纸浆行业的现状与市场需求，详细探讨了废纸浆市场规模、产业链构成及价格动态，并针对废纸浆各细分市场进行了分析。同时，废纸浆报告还对市场前景、发展趋势进行了科学预测，评估了行业内品牌竞争格局、市场集中度以及废纸浆重点企业的表现。此外，废纸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废纸浆行业概述</w:t>
      </w:r>
      <w:r>
        <w:rPr>
          <w:rFonts w:hint="eastAsia"/>
        </w:rPr>
        <w:br/>
      </w:r>
      <w:r>
        <w:rPr>
          <w:rFonts w:hint="eastAsia"/>
        </w:rPr>
        <w:t>　　第一节 废纸浆行业界定</w:t>
      </w:r>
      <w:r>
        <w:rPr>
          <w:rFonts w:hint="eastAsia"/>
        </w:rPr>
        <w:br/>
      </w:r>
      <w:r>
        <w:rPr>
          <w:rFonts w:hint="eastAsia"/>
        </w:rPr>
        <w:t>　　第二节 废纸浆行业发展历程</w:t>
      </w:r>
      <w:r>
        <w:rPr>
          <w:rFonts w:hint="eastAsia"/>
        </w:rPr>
        <w:br/>
      </w:r>
      <w:r>
        <w:rPr>
          <w:rFonts w:hint="eastAsia"/>
        </w:rPr>
        <w:t>　　第三节 废纸浆产业链分析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二、废纸浆产业链模型分析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2023-2024年中国废纸浆行业发展环境分析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中国废纸浆行业发展经济环境分析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中国废纸浆行业发展政策环境分析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一、废纸浆行业政策影响分析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二、相关废纸浆行业标准分析</w:t>
      </w:r>
      <w:r>
        <w:rPr>
          <w:rFonts w:hint="eastAsia"/>
        </w:rPr>
        <w:br/>
      </w:r>
      <w:r>
        <w:rPr>
          <w:rFonts w:hint="eastAsia"/>
        </w:rPr>
        <w:t>　　第三节 中国废纸浆行业发展社会环境分析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2023-2024年中国废纸浆行业发展概况</w:t>
      </w:r>
      <w:r>
        <w:rPr>
          <w:rFonts w:hint="eastAsia"/>
        </w:rPr>
        <w:br/>
      </w:r>
      <w:r>
        <w:rPr>
          <w:rFonts w:hint="eastAsia"/>
        </w:rPr>
        <w:t>　　第一节 废纸浆行业发展态势分析</w:t>
      </w:r>
      <w:r>
        <w:rPr>
          <w:rFonts w:hint="eastAsia"/>
        </w:rPr>
        <w:br/>
      </w:r>
      <w:r>
        <w:rPr>
          <w:rFonts w:hint="eastAsia"/>
        </w:rPr>
        <w:t>　　第二节 废纸浆行业发展特点分析</w:t>
      </w:r>
      <w:r>
        <w:rPr>
          <w:rFonts w:hint="eastAsia"/>
        </w:rPr>
        <w:br/>
      </w:r>
      <w:r>
        <w:rPr>
          <w:rFonts w:hint="eastAsia"/>
        </w:rPr>
        <w:t>　　第三节 废纸浆行业市场供需分析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2023-2024年中国废纸浆行业供给与需求情况分析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中国废纸浆行业总体规模</w:t>
      </w:r>
      <w:r>
        <w:rPr>
          <w:rFonts w:hint="eastAsia"/>
        </w:rPr>
        <w:br/>
      </w:r>
      <w:r>
        <w:rPr>
          <w:rFonts w:hint="eastAsia"/>
        </w:rPr>
        <w:t>　　第二节 中国废纸浆行业盈利情况分析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中国废纸浆行业供给概况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一、2019-2024年中国废纸浆供给情况分析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二、2023-2024年中国废纸浆行业供给特点分析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三、2024-2030年中国废纸浆行业供给预测</w:t>
      </w:r>
      <w:r>
        <w:rPr>
          <w:rFonts w:hint="eastAsia"/>
        </w:rPr>
        <w:br/>
      </w:r>
      <w:r>
        <w:rPr>
          <w:rFonts w:hint="eastAsia"/>
        </w:rPr>
        <w:t>　　第四节 中国废纸浆行业需求概况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一、2019-2024年中国废纸浆行业需求情况分析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三、2024-2030年中国废纸浆市场需求预测</w:t>
      </w:r>
      <w:r>
        <w:rPr>
          <w:rFonts w:hint="eastAsia"/>
        </w:rPr>
        <w:br/>
      </w:r>
      <w:r>
        <w:rPr>
          <w:rFonts w:hint="eastAsia"/>
        </w:rPr>
        <w:t>　　第五节 废纸浆产业供需平衡状况分析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2019-2024年中国废纸浆行业重点区域发展分析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一、中国废纸浆行业重点区域市场结构变化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二、**地区废纸浆行业发展分析</w:t>
      </w:r>
      <w:r>
        <w:rPr>
          <w:rFonts w:hint="eastAsia"/>
        </w:rPr>
        <w:br/>
      </w:r>
      <w:r>
        <w:rPr>
          <w:rFonts w:hint="eastAsia"/>
        </w:rPr>
        <w:t>　　　　三、**地区废纸浆行业发展分析</w:t>
      </w:r>
      <w:r>
        <w:rPr>
          <w:rFonts w:hint="eastAsia"/>
        </w:rPr>
        <w:br/>
      </w:r>
      <w:r>
        <w:rPr>
          <w:rFonts w:hint="eastAsia"/>
        </w:rPr>
        <w:t>　　　　四、**地区废纸浆行业发展分析</w:t>
      </w:r>
      <w:r>
        <w:rPr>
          <w:rFonts w:hint="eastAsia"/>
        </w:rPr>
        <w:br/>
      </w:r>
      <w:r>
        <w:rPr>
          <w:rFonts w:hint="eastAsia"/>
        </w:rPr>
        <w:t>　　　　五、**地区废纸浆行业发展分析</w:t>
      </w:r>
      <w:r>
        <w:rPr>
          <w:rFonts w:hint="eastAsia"/>
        </w:rPr>
        <w:br/>
      </w:r>
      <w:r>
        <w:rPr>
          <w:rFonts w:hint="eastAsia"/>
        </w:rPr>
        <w:t>　　　　六、**地区废纸浆行业发展分析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废纸浆行业出口情况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一、2019-2024年废纸浆行业出口情况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三、2024-2030年废纸浆行业出口情况预测</w:t>
      </w:r>
      <w:r>
        <w:rPr>
          <w:rFonts w:hint="eastAsia"/>
        </w:rPr>
        <w:br/>
      </w:r>
      <w:r>
        <w:rPr>
          <w:rFonts w:hint="eastAsia"/>
        </w:rPr>
        <w:t>　　第二节 废纸浆行业进口情况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一、2019-2024年废纸浆行业进口情况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三、2024-2030年废纸浆行业进口情况预测</w:t>
      </w:r>
      <w:r>
        <w:rPr>
          <w:rFonts w:hint="eastAsia"/>
        </w:rPr>
        <w:br/>
      </w:r>
      <w:r>
        <w:rPr>
          <w:rFonts w:hint="eastAsia"/>
        </w:rPr>
        <w:t>　　第三节 废纸浆行业进出口面临的挑战及对策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废纸浆行业细分产品——**市场调研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废纸浆行业细分产品——**市场调研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废纸浆行业竞争格局分析</w:t>
      </w:r>
      <w:r>
        <w:rPr>
          <w:rFonts w:hint="eastAsia"/>
        </w:rPr>
        <w:br/>
      </w:r>
      <w:r>
        <w:rPr>
          <w:rFonts w:hint="eastAsia"/>
        </w:rPr>
        <w:t>　　第一节 废纸浆行业集中度分析</w:t>
      </w:r>
      <w:r>
        <w:rPr>
          <w:rFonts w:hint="eastAsia"/>
        </w:rPr>
        <w:br/>
      </w:r>
      <w:r>
        <w:rPr>
          <w:rFonts w:hint="eastAsia"/>
        </w:rPr>
        <w:t>　　　　一、废纸浆市场集中度分析</w:t>
      </w:r>
      <w:r>
        <w:rPr>
          <w:rFonts w:hint="eastAsia"/>
        </w:rPr>
        <w:br/>
      </w:r>
      <w:r>
        <w:rPr>
          <w:rFonts w:hint="eastAsia"/>
        </w:rPr>
        <w:t>　　　　二、废纸浆企业集中度分析</w:t>
      </w:r>
      <w:r>
        <w:rPr>
          <w:rFonts w:hint="eastAsia"/>
        </w:rPr>
        <w:br/>
      </w:r>
      <w:r>
        <w:rPr>
          <w:rFonts w:hint="eastAsia"/>
        </w:rPr>
        <w:t>　　　　三、废纸浆区域集中度分析</w:t>
      </w:r>
      <w:r>
        <w:rPr>
          <w:rFonts w:hint="eastAsia"/>
        </w:rPr>
        <w:br/>
      </w:r>
      <w:r>
        <w:rPr>
          <w:rFonts w:hint="eastAsia"/>
        </w:rPr>
        <w:t>　　第二节 废纸浆行业竞争格局分析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一、2023-2024年废纸浆行业竞争分析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二、2023-2024年中外废纸浆产品竞争分析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三、2023-2024年中国废纸浆市场竞争分析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四、2024-2030年国内主要废纸浆企业动向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废纸浆重点企业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三、废纸浆企业经营情况分析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中国废纸浆行业营销策略分析</w:t>
      </w:r>
      <w:r>
        <w:rPr>
          <w:rFonts w:hint="eastAsia"/>
        </w:rPr>
        <w:br/>
      </w:r>
      <w:r>
        <w:rPr>
          <w:rFonts w:hint="eastAsia"/>
        </w:rPr>
        <w:t>　　第一节 废纸浆市场推广策略研究分析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一、做好废纸浆产品导入</w:t>
      </w:r>
      <w:r>
        <w:rPr>
          <w:rFonts w:hint="eastAsia"/>
        </w:rPr>
        <w:br/>
      </w:r>
      <w:r>
        <w:rPr>
          <w:rFonts w:hint="eastAsia"/>
        </w:rPr>
        <w:t>　　　　二、做好废纸浆产品组合和产品线决策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三、废纸浆行业城市市场推广策略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废纸浆行业渠道营销研究分析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一、废纸浆行业营销环境分析</w:t>
      </w:r>
      <w:r>
        <w:rPr>
          <w:rFonts w:hint="eastAsia"/>
        </w:rPr>
        <w:br/>
      </w:r>
      <w:r>
        <w:rPr>
          <w:rFonts w:hint="eastAsia"/>
        </w:rPr>
        <w:t>　　　　二、废纸浆行业现存的营销渠道分析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三、废纸浆行业终端市场营销管理策略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废纸浆行业营销战略研究分析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一、中国废纸浆行业有效整合营销策略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二、建立废纸浆行业厂商的双嬴模式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废纸浆行业投资效益分析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一、2019-2024年废纸浆行业投资状况分析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二、2019-2024年废纸浆行业投资效益分析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三、2024-2030年废纸浆行业投资趋势预测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四、2024-2030年废纸浆行业的投资方向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五、2024-2030年废纸浆行业投资的建议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2024-2030年废纸浆行业投资风险及控制策略分析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三、废纸浆经营风险及控制策略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废纸浆市场预测及项目投资建议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中国废纸浆行业生产、营销企业投资运作模式分析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废纸浆行业外销与内销优势分析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2024-2030年中国废纸浆行业市场规模及增长趋势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2024-2030年中国废纸浆行业投资规模预测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2024-2030年废纸浆行业市场盈利预测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中⋅智⋅林⋅：废纸浆行业项目投资建议</w:t>
      </w:r>
      <w:r>
        <w:rPr>
          <w:rFonts w:hint="eastAsia"/>
        </w:rPr>
        <w:br/>
      </w:r>
      <w:r>
        <w:rPr>
          <w:rFonts w:hint="eastAsia"/>
        </w:rPr>
        <w:t>　　　　一、废纸浆技术应用注意事项</w:t>
      </w:r>
      <w:r>
        <w:rPr>
          <w:rFonts w:hint="eastAsia"/>
        </w:rPr>
        <w:br/>
      </w:r>
      <w:r>
        <w:rPr>
          <w:rFonts w:hint="eastAsia"/>
        </w:rPr>
        <w:t>　　　　二、废纸浆项目投资注意事项</w:t>
      </w:r>
      <w:r>
        <w:rPr>
          <w:rFonts w:hint="eastAsia"/>
        </w:rPr>
        <w:br/>
      </w:r>
      <w:r>
        <w:rPr>
          <w:rFonts w:hint="eastAsia"/>
        </w:rPr>
        <w:t>　　　　三、废纸浆生产开发注意事项</w:t>
      </w:r>
      <w:r>
        <w:rPr>
          <w:rFonts w:hint="eastAsia"/>
        </w:rPr>
        <w:br/>
      </w:r>
      <w:r>
        <w:rPr>
          <w:rFonts w:hint="eastAsia"/>
        </w:rPr>
        <w:t>　　　　四、废纸浆销售注意事项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废纸浆市场产品构成图</w:t>
      </w:r>
      <w:r>
        <w:rPr>
          <w:rFonts w:hint="eastAsia"/>
        </w:rPr>
        <w:br/>
      </w:r>
      <w:r>
        <w:rPr>
          <w:rFonts w:hint="eastAsia"/>
        </w:rPr>
        <w:t>　　图表 废纸浆市场生命周期示意图</w:t>
      </w:r>
      <w:r>
        <w:rPr>
          <w:rFonts w:hint="eastAsia"/>
        </w:rPr>
        <w:br/>
      </w:r>
      <w:r>
        <w:rPr>
          <w:rFonts w:hint="eastAsia"/>
        </w:rPr>
        <w:t>　　图表 废纸浆市场产销规模对比</w:t>
      </w:r>
      <w:r>
        <w:rPr>
          <w:rFonts w:hint="eastAsia"/>
        </w:rPr>
        <w:br/>
      </w:r>
      <w:r>
        <w:rPr>
          <w:rFonts w:hint="eastAsia"/>
        </w:rPr>
        <w:t>　　图表 废纸浆市场企业竞争格局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2019-2024年废纸浆行业市场规模统计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2019-2024年废纸浆行业供给情况统计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2019-2024年废纸浆行业市场需求情况统计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2019-2024年废纸浆行业产品市场容量统计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2019-2024年中国废纸浆行业产品结构变化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2024-2030年废纸浆市场供给情况预测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2024-2030年废纸浆市场容量预测</w:t>
      </w:r>
      <w:r>
        <w:rPr>
          <w:rFonts w:hint="eastAsia"/>
        </w:rPr>
        <w:br/>
      </w:r>
      <w:r>
        <w:rPr>
          <w:rFonts w:hint="eastAsia"/>
        </w:rPr>
        <w:t>　　图表 废纸浆行业原材料供给模式</w:t>
      </w:r>
      <w:r>
        <w:rPr>
          <w:rFonts w:hint="eastAsia"/>
        </w:rPr>
        <w:br/>
      </w:r>
      <w:r>
        <w:rPr>
          <w:rFonts w:hint="eastAsia"/>
        </w:rPr>
        <w:t>　　图表 废纸浆行业下游消费市场构成图</w:t>
      </w:r>
      <w:r>
        <w:rPr>
          <w:rFonts w:hint="eastAsia"/>
        </w:rPr>
        <w:br/>
      </w:r>
      <w:r>
        <w:rPr>
          <w:rFonts w:hint="eastAsia"/>
        </w:rPr>
        <w:t>　　图表 废纸浆行业企业市场占有率对比</w:t>
      </w:r>
      <w:r>
        <w:rPr>
          <w:rFonts w:hint="eastAsia"/>
        </w:rPr>
        <w:br/>
      </w:r>
      <w:r>
        <w:rPr>
          <w:rFonts w:hint="eastAsia"/>
        </w:rPr>
        <w:t>　　图表 废纸浆行业进出口产品构成图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2019-2024年废纸浆行业产品进口情况分析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废纸浆市场进口地区格局图</w:t>
      </w:r>
      <w:r>
        <w:rPr>
          <w:rFonts w:hint="eastAsia"/>
        </w:rPr>
        <w:br/>
      </w:r>
      <w:r>
        <w:rPr>
          <w:rFonts w:hint="eastAsia"/>
        </w:rPr>
        <w:t>　　图表 废纸浆市场出口地区格局图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2024-2030年废纸浆市场产品进口预测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2019-2024年废纸浆市场投资规模</w:t>
      </w:r>
      <w:r>
        <w:rPr>
          <w:rFonts w:hint="eastAsia"/>
        </w:rPr>
        <w:br/>
      </w:r>
      <w:r>
        <w:rPr>
          <w:rFonts w:hint="eastAsia"/>
        </w:rPr>
        <w:t>　　图表 2019-2024年废纸浆行业主要投资项目统计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2024-2030年废纸浆市场投资规模预测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9a8c1a434b7b" w:history="1">
        <w:r>
          <w:rPr>
            <w:rStyle w:val="Hyperlink"/>
          </w:rPr>
          <w:t>2024-2030年中国废纸浆行业现状研究及发展趋势分析报告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69a8c1a434b7b" w:history="1">
        <w:r>
          <w:rPr>
            <w:rStyle w:val="Hyperlink"/>
          </w:rPr>
          <w:t>https://www.20087.com/0/01/FeiZhiJiangHangYeFenXiBaoGao.html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9e4de5efb4331" w:history="1">
      <w:r>
        <w:rPr>
          <w:rStyle w:val="Hyperlink"/>
        </w:rPr>
        <w:t>2024-2030年中国废纸浆行业现状研究及发展趋势分析报告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iZhiJiangHangYeFenXiBaoGao.html" TargetMode="External" Id="R6fc69a8c1a4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iZhiJiangHangYeFenXiBaoGao.html" TargetMode="External" Id="R13e9e4de5ef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2024-05-20T07:10:00Z</dcterms:created>
  <dcterms:modified xsi:type="dcterms:W3CDTF">2024-05-20T08:10:00Z</dcterms:modified>
  <dc:subject>2024-2030年中国废纸浆行业现状研究及发展趋势分析报告</dc:subject>
  <dc:title>2024-2030年中国废纸浆行业现状研究及发展趋势分析报告</dc:title>
  <cp:keywords>2024-2030年中国废纸浆行业现状研究及发展趋势分析报告</cp:keywords>
  <dc:description>2024-2030年中国废纸浆行业现状研究及发展趋势分析报告</dc:description>
</cp:coreProperties>
</file>