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23ce5d4f9461b" w:history="1">
              <w:r>
                <w:rPr>
                  <w:rStyle w:val="Hyperlink"/>
                </w:rPr>
                <w:t>2025-2031年中国泡沫染发剂行业研究与市场前景分析报告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23ce5d4f9461b" w:history="1">
              <w:r>
                <w:rPr>
                  <w:rStyle w:val="Hyperlink"/>
                </w:rPr>
                <w:t>2025-2031年中国泡沫染发剂行业研究与市场前景分析报告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23ce5d4f9461b" w:history="1">
                <w:r>
                  <w:rPr>
                    <w:rStyle w:val="Hyperlink"/>
                  </w:rPr>
                  <w:t>https://www.20087.com/0/21/PaoMoRanFaJiHangYeQianJing.html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染发剂是一种以泡沫形态呈现的染发产品，采用气雾罐或泵压式包装，通过发泡体系将染料、氧化剂、护发成分均匀分散，涂抹时更易渗透至发丝内部，实现快速上色与柔顺护理。相比传统膏状染发剂，泡沫质地更轻盈、易于涂抹且不易滴落，提升了用户体验和操作便捷性。目前该类产品已广泛应用于美发沙龙、家庭自助染发市场，并衍生出多种功能类型，如植物萃取型、抗敏温和型、长效固色型等。随着消费者对染发过程舒适度、健康性和美观性的要求提升，厂商在配方优化、气味控制、色彩多样性等方面持续改进，以满足不同发质和个性化需求。</w:t>
      </w:r>
      <w:r>
        <w:rPr>
          <w:rFonts w:hint="eastAsia"/>
        </w:rPr>
        <w:br/>
      </w:r>
      <w:r>
        <w:rPr>
          <w:rFonts w:hint="eastAsia"/>
        </w:rPr>
        <w:t>　　未来，泡沫染发剂将朝着绿色化、功能性与智能化方向发展。天然植物提取物、低氨/无氨配方、可降解包装材料的应用将进一步增强产品的环保属性与安全性，迎合全球对个人护理品可持续发展的期待。同时，结合头皮健康管理理念，泡沫染发剂或将融合修护角质层、强化毛囊、防脱育发等附加功能，打造“染护一体”的综合解决方案。此外，在数字化消费趋势下，部分品牌可能推出智能配色系统，借助AI图像识别技术为用户提供个性化色彩推荐服务，提升购买决策效率与用户粘性。整体来看，泡沫染发剂将在技术创新与消费升级的双重推动下，持续扩大其在个护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23ce5d4f9461b" w:history="1">
        <w:r>
          <w:rPr>
            <w:rStyle w:val="Hyperlink"/>
          </w:rPr>
          <w:t>2025-2031年中国泡沫染发剂行业研究与市场前景分析报告</w:t>
        </w:r>
      </w:hyperlink>
      <w:r>
        <w:rPr>
          <w:rFonts w:hint="eastAsia"/>
        </w:rPr>
        <w:t>》依据国家统计局、相关行业协会及科研机构的详实数据，系统分析了泡沫染发剂行业的产业链结构、市场规模与需求状况，并探讨了泡沫染发剂市场价格及行业现状。报告特别关注了泡沫染发剂行业的重点企业，对泡沫染发剂市场竞争格局、集中度和品牌影响力进行了剖析。此外，报告对泡沫染发剂行业的市场前景和发展趋势进行了科学预测，同时进一步细分市场，指出了泡沫染发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泡沫染发剂行业概述</w:t>
      </w:r>
      <w:r>
        <w:rPr>
          <w:rFonts w:hint="eastAsia"/>
        </w:rPr>
        <w:br/>
      </w:r>
      <w:r>
        <w:rPr>
          <w:rFonts w:hint="eastAsia"/>
        </w:rPr>
        <w:t>　　第一节 泡沫染发剂定义与分类</w:t>
      </w:r>
      <w:r>
        <w:rPr>
          <w:rFonts w:hint="eastAsia"/>
        </w:rPr>
        <w:br/>
      </w:r>
      <w:r>
        <w:rPr>
          <w:rFonts w:hint="eastAsia"/>
        </w:rPr>
        <w:t>　　第二节 泡沫染发剂应用领域</w:t>
      </w:r>
      <w:r>
        <w:rPr>
          <w:rFonts w:hint="eastAsia"/>
        </w:rPr>
        <w:br/>
      </w:r>
      <w:r>
        <w:rPr>
          <w:rFonts w:hint="eastAsia"/>
        </w:rPr>
        <w:t>　　第三节 泡沫染发剂行业经济指标分析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泡沫染发剂产业链及经营模式分析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三、泡沫染发剂销售模式及销售渠道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全球泡沫染发剂市场发展综述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2019-2024年全球泡沫染发剂市场规模与趋势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主要国家与地区泡沫染发剂市场分析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2025-2031年全球泡沫染发剂行业发展趋势与前景预测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中国泡沫染发剂行业市场分析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2024-2025年泡沫染发剂产能与投资动态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一、国内泡沫染发剂产能及利用情况</w:t>
      </w:r>
      <w:r>
        <w:rPr>
          <w:rFonts w:hint="eastAsia"/>
        </w:rPr>
        <w:br/>
      </w:r>
      <w:r>
        <w:rPr>
          <w:rFonts w:hint="eastAsia"/>
        </w:rPr>
        <w:t>　　　　二、泡沫染发剂产能扩张与投资动态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2025-2031年泡沫染发剂行业产量统计与趋势预测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一、2019-2024年泡沫染发剂行业产量数据统计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1、2019-2024年泡沫染发剂产量及增长趋势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2、2019-2024年泡沫染发剂细分产品产量及份额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二、影响泡沫染发剂产量的关键因素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三、2025-2031年泡沫染发剂产量预测</w:t>
      </w:r>
      <w:r>
        <w:rPr>
          <w:rFonts w:hint="eastAsia"/>
        </w:rPr>
        <w:br/>
      </w:r>
      <w:r>
        <w:rPr>
          <w:rFonts w:hint="eastAsia"/>
        </w:rPr>
        <w:t>　　第三节 2025-2031年泡沫染发剂市场需求与销售分析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一、2024-2025年泡沫染发剂行业需求现状</w:t>
      </w:r>
      <w:r>
        <w:rPr>
          <w:rFonts w:hint="eastAsia"/>
        </w:rPr>
        <w:br/>
      </w:r>
      <w:r>
        <w:rPr>
          <w:rFonts w:hint="eastAsia"/>
        </w:rPr>
        <w:t>　　　　二、泡沫染发剂客户群体与需求特点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三、2019-2024年泡沫染发剂行业销售规模分析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四、2025-2031年泡沫染发剂市场增长潜力与规模预测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中国泡沫染发剂细分市场与下游应用领域分析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泡沫染发剂细分市场分析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一、2024-2025年泡沫染发剂主要细分产品市场现状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泡沫染发剂下游应用与客户群体分析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一、2024-2025年泡沫染发剂各应用领域市场现状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国内外泡沫染发剂行业技术差异与原因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泡沫染发剂价格机制与竞争策略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一、2019-2024年泡沫染发剂市场价格走势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泡沫染发剂定价策略与方法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2025-2031年泡沫染发剂价格竞争态势与趋势预测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中国泡沫染发剂行业重点区域市场研究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2024-2025年重点区域泡沫染发剂市场发展概况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三、2025-2031年泡沫染发剂行业发展潜力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三、2025-2031年泡沫染发剂行业发展潜力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三、2025-2031年泡沫染发剂行业发展潜力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三、2025-2031年泡沫染发剂行业发展潜力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三、2025-2031年泡沫染发剂行业发展潜力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2019-2024年中国泡沫染发剂行业进出口情况分析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泡沫染发剂行业进口情况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一、2019-2024年泡沫染发剂进口规模及增长情况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二、泡沫染发剂主要进口来源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泡沫染发剂行业出口情况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一、2019-2024年泡沫染发剂出口规模及增长情况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二、泡沫染发剂主要出口目的地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2019-2024年中国泡沫染发剂行业总体发展与财务状况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2019-2024年中国泡沫染发剂行业规模情况</w:t>
      </w:r>
      <w:r>
        <w:rPr>
          <w:rFonts w:hint="eastAsia"/>
        </w:rPr>
        <w:br/>
      </w:r>
      <w:r>
        <w:rPr>
          <w:rFonts w:hint="eastAsia"/>
        </w:rPr>
        <w:t>　　　　一、泡沫染发剂行业企业数量规模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二、泡沫染发剂行业从业人员规模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三、泡沫染发剂行业市场敏感性分析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2019-2024年中国泡沫染发剂行业财务能力分析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一、泡沫染发剂行业盈利能力</w:t>
      </w:r>
      <w:r>
        <w:rPr>
          <w:rFonts w:hint="eastAsia"/>
        </w:rPr>
        <w:br/>
      </w:r>
      <w:r>
        <w:rPr>
          <w:rFonts w:hint="eastAsia"/>
        </w:rPr>
        <w:t>　　　　二、泡沫染发剂行业偿债能力</w:t>
      </w:r>
      <w:r>
        <w:rPr>
          <w:rFonts w:hint="eastAsia"/>
        </w:rPr>
        <w:br/>
      </w:r>
      <w:r>
        <w:rPr>
          <w:rFonts w:hint="eastAsia"/>
        </w:rPr>
        <w:t>　　　　三、泡沫染发剂行业营运能力</w:t>
      </w:r>
      <w:r>
        <w:rPr>
          <w:rFonts w:hint="eastAsia"/>
        </w:rPr>
        <w:br/>
      </w:r>
      <w:r>
        <w:rPr>
          <w:rFonts w:hint="eastAsia"/>
        </w:rPr>
        <w:t>　　　　四、泡沫染发剂行业发展能力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泡沫染发剂行业重点企业调研分析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二、企业泡沫染发剂业务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二、企业泡沫染发剂业务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二、企业泡沫染发剂业务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二、企业泡沫染发剂业务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二、企业泡沫染发剂业务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二、企业泡沫染发剂业务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中国泡沫染发剂行业竞争格局分析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泡沫染发剂行业竞争格局总览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2024-2025年泡沫染发剂行业竞争力分析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2019-2024年泡沫染发剂行业企业并购活动分析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2024-2025年泡沫染发剂行业会展与招投标活动分析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一、泡沫染发剂行业会展活动及其市场影响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2025年中国泡沫染发剂企业发展企业发展策略与建议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泡沫染发剂销售模式与渠道策略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泡沫染发剂品牌与市场推广策略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泡沫染发剂研发投入与技术创新能力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泡沫染发剂合作联盟与资源整合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中国泡沫染发剂行业风险与对策</w:t>
      </w:r>
      <w:r>
        <w:rPr>
          <w:rFonts w:hint="eastAsia"/>
        </w:rPr>
        <w:br/>
      </w:r>
      <w:r>
        <w:rPr>
          <w:rFonts w:hint="eastAsia"/>
        </w:rPr>
        <w:t>　　第一节 泡沫染发剂行业SWOT分析</w:t>
      </w:r>
      <w:r>
        <w:rPr>
          <w:rFonts w:hint="eastAsia"/>
        </w:rPr>
        <w:br/>
      </w:r>
      <w:r>
        <w:rPr>
          <w:rFonts w:hint="eastAsia"/>
        </w:rPr>
        <w:t>　　　　一、泡沫染发剂行业优势</w:t>
      </w:r>
      <w:r>
        <w:rPr>
          <w:rFonts w:hint="eastAsia"/>
        </w:rPr>
        <w:br/>
      </w:r>
      <w:r>
        <w:rPr>
          <w:rFonts w:hint="eastAsia"/>
        </w:rPr>
        <w:t>　　　　二、泡沫染发剂行业劣势</w:t>
      </w:r>
      <w:r>
        <w:rPr>
          <w:rFonts w:hint="eastAsia"/>
        </w:rPr>
        <w:br/>
      </w:r>
      <w:r>
        <w:rPr>
          <w:rFonts w:hint="eastAsia"/>
        </w:rPr>
        <w:t>　　　　三、泡沫染发剂市场机会</w:t>
      </w:r>
      <w:r>
        <w:rPr>
          <w:rFonts w:hint="eastAsia"/>
        </w:rPr>
        <w:br/>
      </w:r>
      <w:r>
        <w:rPr>
          <w:rFonts w:hint="eastAsia"/>
        </w:rPr>
        <w:t>　　　　四、泡沫染发剂市场威胁</w:t>
      </w:r>
      <w:r>
        <w:rPr>
          <w:rFonts w:hint="eastAsia"/>
        </w:rPr>
        <w:br/>
      </w:r>
      <w:r>
        <w:rPr>
          <w:rFonts w:hint="eastAsia"/>
        </w:rPr>
        <w:t>　　第二节 泡沫染发剂行业风险及对策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2025-2031年中国泡沫染发剂行业前景与发展趋势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2024-2025年泡沫染发剂行业发展环境分析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一、泡沫染发剂行业主管部门与监管体制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二、泡沫染发剂行业主要法律法规及政策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三、泡沫染发剂行业标准与质量监管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2025-2031年泡沫染发剂行业发展趋势与方向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2025-2031年泡沫染发剂行业发展潜力与机遇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泡沫染发剂行业研究结论与建议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中智林：泡沫染发剂行业发展建议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泡沫染发剂行业类别</w:t>
      </w:r>
      <w:r>
        <w:rPr>
          <w:rFonts w:hint="eastAsia"/>
        </w:rPr>
        <w:br/>
      </w:r>
      <w:r>
        <w:rPr>
          <w:rFonts w:hint="eastAsia"/>
        </w:rPr>
        <w:t>　　图表 泡沫染发剂行业产业链调研</w:t>
      </w:r>
      <w:r>
        <w:rPr>
          <w:rFonts w:hint="eastAsia"/>
        </w:rPr>
        <w:br/>
      </w:r>
      <w:r>
        <w:rPr>
          <w:rFonts w:hint="eastAsia"/>
        </w:rPr>
        <w:t>　　图表 泡沫染发剂行业现状</w:t>
      </w:r>
      <w:r>
        <w:rPr>
          <w:rFonts w:hint="eastAsia"/>
        </w:rPr>
        <w:br/>
      </w:r>
      <w:r>
        <w:rPr>
          <w:rFonts w:hint="eastAsia"/>
        </w:rPr>
        <w:t>　　图表 泡沫染发剂行业标准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2024年中国泡沫染发剂行业产能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2019-2024年中国泡沫染发剂行业产量统计</w:t>
      </w:r>
      <w:r>
        <w:rPr>
          <w:rFonts w:hint="eastAsia"/>
        </w:rPr>
        <w:br/>
      </w:r>
      <w:r>
        <w:rPr>
          <w:rFonts w:hint="eastAsia"/>
        </w:rPr>
        <w:t>　　图表 泡沫染发剂行业动态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2019-2024年中国泡沫染发剂市场需求量</w:t>
      </w:r>
      <w:r>
        <w:rPr>
          <w:rFonts w:hint="eastAsia"/>
        </w:rPr>
        <w:br/>
      </w:r>
      <w:r>
        <w:rPr>
          <w:rFonts w:hint="eastAsia"/>
        </w:rPr>
        <w:t>　　图表 2024年中国泡沫染发剂行业需求区域调研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2019-2024年中国泡沫染发剂行情</w:t>
      </w:r>
      <w:r>
        <w:rPr>
          <w:rFonts w:hint="eastAsia"/>
        </w:rPr>
        <w:br/>
      </w:r>
      <w:r>
        <w:rPr>
          <w:rFonts w:hint="eastAsia"/>
        </w:rPr>
        <w:t>　　图表 2019-2024年中国泡沫染发剂价格走势图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2019-2024年中国泡沫染发剂进口统计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2019-2024年中国泡沫染发剂出口统计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2019-2024年中国泡沫染发剂行业企业数量统计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**地区泡沫染发剂市场规模</w:t>
      </w:r>
      <w:r>
        <w:rPr>
          <w:rFonts w:hint="eastAsia"/>
        </w:rPr>
        <w:br/>
      </w:r>
      <w:r>
        <w:rPr>
          <w:rFonts w:hint="eastAsia"/>
        </w:rPr>
        <w:t>　　图表 **地区泡沫染发剂行业市场需求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**地区泡沫染发剂市场调研</w:t>
      </w:r>
      <w:r>
        <w:rPr>
          <w:rFonts w:hint="eastAsia"/>
        </w:rPr>
        <w:br/>
      </w:r>
      <w:r>
        <w:rPr>
          <w:rFonts w:hint="eastAsia"/>
        </w:rPr>
        <w:t>　　图表 **地区泡沫染发剂行业市场需求分析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**地区泡沫染发剂市场规模</w:t>
      </w:r>
      <w:r>
        <w:rPr>
          <w:rFonts w:hint="eastAsia"/>
        </w:rPr>
        <w:br/>
      </w:r>
      <w:r>
        <w:rPr>
          <w:rFonts w:hint="eastAsia"/>
        </w:rPr>
        <w:t>　　图表 **地区泡沫染发剂行业市场需求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**地区泡沫染发剂市场调研</w:t>
      </w:r>
      <w:r>
        <w:rPr>
          <w:rFonts w:hint="eastAsia"/>
        </w:rPr>
        <w:br/>
      </w:r>
      <w:r>
        <w:rPr>
          <w:rFonts w:hint="eastAsia"/>
        </w:rPr>
        <w:t>　　图表 **地区泡沫染发剂行业市场需求分析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泡沫染发剂行业竞争对手分析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2025-2031年中国泡沫染发剂行业产能预测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2025-2031年中国泡沫染发剂行业产量预测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2025-2031年中国泡沫染发剂市场需求预测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2025-2031年中国泡沫染发剂行业市场规模预测</w:t>
      </w:r>
      <w:r>
        <w:rPr>
          <w:rFonts w:hint="eastAsia"/>
        </w:rPr>
        <w:br/>
      </w:r>
      <w:r>
        <w:rPr>
          <w:rFonts w:hint="eastAsia"/>
        </w:rPr>
        <w:t>　　图表 泡沫染发剂行业准入条件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2025-2031年中国泡沫染发剂行业信息化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2025-2031年中国泡沫染发剂市场前景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2025-2031年中国泡沫染发剂行业风险分析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2025-2031年中国泡沫染发剂行业发展趋势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23ce5d4f9461b" w:history="1">
        <w:r>
          <w:rPr>
            <w:rStyle w:val="Hyperlink"/>
          </w:rPr>
          <w:t>2025-2031年中国泡沫染发剂行业研究与市场前景分析报告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23ce5d4f9461b" w:history="1">
        <w:r>
          <w:rPr>
            <w:rStyle w:val="Hyperlink"/>
          </w:rPr>
          <w:t>https://www.20087.com/0/21/PaoMoRanFaJiHangYeQianJing.html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热点：泡泡染发剂多少钱一盒、泡沫染发剂要停留多久、泡泡植物染发哪种品牌好、泡沫染发剂染发教程、泡泡出彩染发剂、莉婕泡沫染发剂、季小沫染发剂正品、韩国爱茉莉泡沫染发剂、白发用什么染发最安全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f1d6eb75b498c" w:history="1">
      <w:r>
        <w:rPr>
          <w:rStyle w:val="Hyperlink"/>
        </w:rPr>
        <w:t>2025-2031年中国泡沫染发剂行业研究与市场前景分析报告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aoMoRanFaJiHangYeQianJing.html" TargetMode="External" Id="R08823ce5d4f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aoMoRanFaJiHangYeQianJing.html" TargetMode="External" Id="R86ef1d6eb75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2025-09-23T05:18:43Z</dcterms:created>
  <dcterms:modified xsi:type="dcterms:W3CDTF">2025-09-23T06:18:43Z</dcterms:modified>
  <dc:subject>2025-2031年中国泡沫染发剂行业研究与市场前景分析报告</dc:subject>
  <dc:title>2025-2031年中国泡沫染发剂行业研究与市场前景分析报告</dc:title>
  <cp:keywords>2025-2031年中国泡沫染发剂行业研究与市场前景分析报告</cp:keywords>
  <dc:description>2025-2031年中国泡沫染发剂行业研究与市场前景分析报告</dc:description>
</cp:coreProperties>
</file>