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24b86f2ed4fc7" w:history="1">
              <w:r>
                <w:rPr>
                  <w:rStyle w:val="Hyperlink"/>
                </w:rPr>
                <w:t>2023-2029年中国煤油取暖器市场分析与发展趋势研究报告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24b86f2ed4fc7" w:history="1">
              <w:r>
                <w:rPr>
                  <w:rStyle w:val="Hyperlink"/>
                </w:rPr>
                <w:t>2023-2029年中国煤油取暖器市场分析与发展趋势研究报告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24b86f2ed4fc7" w:history="1">
                <w:r>
                  <w:rPr>
                    <w:rStyle w:val="Hyperlink"/>
                  </w:rPr>
                  <w:t>https://www.20087.com/0/61/MeiYouQuNuanQiFaZhanQuShiFenXi.html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油取暖器作为一种便携式室内取暖设备，尤其在电力供应不稳定或缺乏集中供暖的地区受到欢迎。现代煤油取暖器普遍采用高效燃烧技术，提高了燃料利用率，降低了排放污染，并通过安全防护设计（如熄火保护、过热保护等）确保用户使用安全。尽管面临电暖器、燃气取暖器等替代品的竞争，煤油取暖器在特定市场（如户外露营、应急救援、偏远农村）仍保持一定的市场份额。然而，随着环保法规趋严以及清洁能源推广，煤油取暖器在某些国家和地区面临着使用限制和市场萎缩的压力。</w:t>
      </w:r>
      <w:r>
        <w:rPr>
          <w:rFonts w:hint="eastAsia"/>
        </w:rPr>
        <w:br/>
      </w:r>
      <w:r>
        <w:rPr>
          <w:rFonts w:hint="eastAsia"/>
        </w:rPr>
        <w:t>　　煤油取暖器行业的未来将受到环保政策、能源转型及技术创新的深刻影响。首先，为适应更严格的环保标准，制造商需研发低排放甚至零排放的新型煤油取暖器，如通过改进燃烧技术、引入尾气净化装置等方式减少污染物排放。其次，随着可再生能源技术的发展，煤油取暖器可能会与太阳能、风能等清洁能源结合，形成混合能源取暖系统，以降低对化石燃料的依赖。此外，智能化将是煤油取暖器升级的重要方向，包括远程控制、智能恒温、能耗统计等功能，以提升用户体验并响应节能减排号召。长远来看，煤油取暖器市场可能逐渐转向专业化、高端化的细分市场，如高端户外装备、专业应急救援设备等，而在一般家用取暖领域，其市场份额可能会被更为清洁、便捷的取暖方式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24b86f2ed4fc7" w:history="1">
        <w:r>
          <w:rPr>
            <w:rStyle w:val="Hyperlink"/>
          </w:rPr>
          <w:t>2023-2029年中国煤油取暖器市场分析与发展趋势研究报告</w:t>
        </w:r>
      </w:hyperlink>
      <w:r>
        <w:rPr>
          <w:rFonts w:hint="eastAsia"/>
        </w:rPr>
        <w:t>》基于国家统计局及相关协会的权威数据，系统研究了煤油取暖器行业的市场需求、市场规模及产业链现状，分析了煤油取暖器价格波动、细分市场动态及重点企业的经营表现，科学预测了煤油取暖器市场前景与发展趋势，揭示了潜在需求与投资机会，同时指出了煤油取暖器行业可能面临的风险。通过对煤油取暖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煤油取暖器行业界定及应用</w:t>
      </w:r>
      <w:r>
        <w:rPr>
          <w:rFonts w:hint="eastAsia"/>
        </w:rPr>
        <w:br/>
      </w:r>
      <w:r>
        <w:rPr>
          <w:rFonts w:hint="eastAsia"/>
        </w:rPr>
        <w:t>　　第一节 煤油取暖器行业定义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煤油取暖器主要应用领域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全球煤油取暖器行业发展状况分析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2017-2022年全球煤油取暖器行业运行概况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2017-2022年全球煤油取暖器行业市场规模分析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全球主要地区煤油取暖器行业运行情况分析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2023-2029年全球煤油取暖器行业发展趋势预测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中国煤油取暖器发展环境分析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煤油取暖器行业相关政策、标准</w:t>
      </w:r>
      <w:r>
        <w:rPr>
          <w:rFonts w:hint="eastAsia"/>
        </w:rPr>
        <w:br/>
      </w:r>
      <w:r>
        <w:rPr>
          <w:rFonts w:hint="eastAsia"/>
        </w:rPr>
        <w:t>　　第三节 煤油取暖器行业相关发展规划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中国煤油取暖器行业现状调研分析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中国煤油取暖器行业发展现状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一、2021-2022年煤油取暖器行业品牌发展现状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二、2021-2022年煤油取暖器行业需求市场现状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三、2021-2022年煤油取暖器市场需求层次分析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四、2021-2022年中国煤油取暖器市场走向分析</w:t>
      </w:r>
      <w:r>
        <w:rPr>
          <w:rFonts w:hint="eastAsia"/>
        </w:rPr>
        <w:br/>
      </w:r>
      <w:r>
        <w:rPr>
          <w:rFonts w:hint="eastAsia"/>
        </w:rPr>
        <w:t>　　第二节 中国煤油取暖器产品技术分析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一、2021-2022年煤油取暖器产品技术变化特点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二、2021-2022年煤油取暖器产品市场的新技术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三、2021-2022年煤油取暖器产品市场现状分析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中国煤油取暖器行业存在的问题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一、2021-2022年煤油取暖器产品市场存在的主要问题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二、2021-2022年国内煤油取暖器产品市场的三大瓶颈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三、2021-2022年煤油取暖器产品市场遭遇的规模难题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对中国煤油取暖器市场的分析及思考</w:t>
      </w:r>
      <w:r>
        <w:rPr>
          <w:rFonts w:hint="eastAsia"/>
        </w:rPr>
        <w:br/>
      </w:r>
      <w:r>
        <w:rPr>
          <w:rFonts w:hint="eastAsia"/>
        </w:rPr>
        <w:t>　　　　一、煤油取暖器市场特点</w:t>
      </w:r>
      <w:r>
        <w:rPr>
          <w:rFonts w:hint="eastAsia"/>
        </w:rPr>
        <w:br/>
      </w:r>
      <w:r>
        <w:rPr>
          <w:rFonts w:hint="eastAsia"/>
        </w:rPr>
        <w:t>　　　　二、煤油取暖器市场分析</w:t>
      </w:r>
      <w:r>
        <w:rPr>
          <w:rFonts w:hint="eastAsia"/>
        </w:rPr>
        <w:br/>
      </w:r>
      <w:r>
        <w:rPr>
          <w:rFonts w:hint="eastAsia"/>
        </w:rPr>
        <w:t>　　　　三、煤油取暖器市场变化的方向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四、中国煤油取暖器行业发展的新思路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五、对中国煤油取暖器行业发展的思考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中国煤油取暖器行业市场供需现状调研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中国煤油取暖器市场现状分析</w:t>
      </w:r>
      <w:r>
        <w:rPr>
          <w:rFonts w:hint="eastAsia"/>
        </w:rPr>
        <w:br/>
      </w:r>
      <w:r>
        <w:rPr>
          <w:rFonts w:hint="eastAsia"/>
        </w:rPr>
        <w:t>　　第二节 中国煤油取暖器行业产量情况分析及预测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一、煤油取暖器总体产能规模</w:t>
      </w:r>
      <w:r>
        <w:rPr>
          <w:rFonts w:hint="eastAsia"/>
        </w:rPr>
        <w:br/>
      </w:r>
      <w:r>
        <w:rPr>
          <w:rFonts w:hint="eastAsia"/>
        </w:rPr>
        <w:t>　　　　二、煤油取暖器生产区域分布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三、2017-2022年中国煤油取暖器产量统计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四、2023-2029年中国煤油取暖器产量预测</w:t>
      </w:r>
      <w:r>
        <w:rPr>
          <w:rFonts w:hint="eastAsia"/>
        </w:rPr>
        <w:br/>
      </w:r>
      <w:r>
        <w:rPr>
          <w:rFonts w:hint="eastAsia"/>
        </w:rPr>
        <w:t>　　第三节 中国煤油取暖器市场需求分析及预测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一、中国煤油取暖器市场需求特点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二、2017-2022年中国煤油取暖器市场需求量统计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三、2023-2029年中国煤油取暖器市场需求量预测</w:t>
      </w:r>
      <w:r>
        <w:rPr>
          <w:rFonts w:hint="eastAsia"/>
        </w:rPr>
        <w:br/>
      </w:r>
      <w:r>
        <w:rPr>
          <w:rFonts w:hint="eastAsia"/>
        </w:rPr>
        <w:t>　　第四节 中国煤油取暖器价格趋势分析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一、2017-2022年中国煤油取暖器市场价格趋势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二、2023-2029年中国煤油取暖器市场价格走势预测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中国煤油取暖器进出口分析</w:t>
      </w:r>
      <w:r>
        <w:rPr>
          <w:rFonts w:hint="eastAsia"/>
        </w:rPr>
        <w:br/>
      </w:r>
      <w:r>
        <w:rPr>
          <w:rFonts w:hint="eastAsia"/>
        </w:rPr>
        <w:t>　　第一节 煤油取暖器进口情况分析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煤油取暖器出口情况分析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影响煤油取暖器进出口因素分析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中国煤油取暖器行业主要指标监测分析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2017-2022年中国煤油取暖器行业规模情况分析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2017-2022年中国煤油取暖器行业财务能力分析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煤油取暖器行业细分产品调研</w:t>
      </w:r>
      <w:r>
        <w:rPr>
          <w:rFonts w:hint="eastAsia"/>
        </w:rPr>
        <w:br/>
      </w:r>
      <w:r>
        <w:rPr>
          <w:rFonts w:hint="eastAsia"/>
        </w:rPr>
        <w:t>　　第一节 煤油取暖器细分产品结构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煤油取暖器行业上下游发展情况分析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煤油取暖器行业上游产业发展分析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煤油取暖器行业下游产业发展分析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中国煤油取暖器行业重点地区发展分析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煤油取暖器行业重点区域市场结构调研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**地区煤油取暖器市场容量分析</w:t>
      </w:r>
      <w:r>
        <w:rPr>
          <w:rFonts w:hint="eastAsia"/>
        </w:rPr>
        <w:br/>
      </w:r>
      <w:r>
        <w:rPr>
          <w:rFonts w:hint="eastAsia"/>
        </w:rPr>
        <w:t>　　第三节 **地区煤油取暖器市场容量分析</w:t>
      </w:r>
      <w:r>
        <w:rPr>
          <w:rFonts w:hint="eastAsia"/>
        </w:rPr>
        <w:br/>
      </w:r>
      <w:r>
        <w:rPr>
          <w:rFonts w:hint="eastAsia"/>
        </w:rPr>
        <w:t>　　第四节 **地区煤油取暖器市场容量分析</w:t>
      </w:r>
      <w:r>
        <w:rPr>
          <w:rFonts w:hint="eastAsia"/>
        </w:rPr>
        <w:br/>
      </w:r>
      <w:r>
        <w:rPr>
          <w:rFonts w:hint="eastAsia"/>
        </w:rPr>
        <w:t>　　第五节 **地区煤油取暖器市场容量分析</w:t>
      </w:r>
      <w:r>
        <w:rPr>
          <w:rFonts w:hint="eastAsia"/>
        </w:rPr>
        <w:br/>
      </w:r>
      <w:r>
        <w:rPr>
          <w:rFonts w:hint="eastAsia"/>
        </w:rPr>
        <w:t>　　第六节 **地区煤油取暖器市场容量分析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煤油取暖器行业重点企业竞争力分析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煤油取暖器行业企业经营策略研究分析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煤油取暖器企业多样化经营策略分析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一、煤油取暖器企业多样化经营情况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二、现行煤油取暖器行业多样化经营的方向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大型煤油取暖器企业集团未来发展策略分析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对中小煤油取暖器企业生产经营的建议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煤油取暖器行业前景及投资风险预警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2023年煤油取暖器市场前景分析</w:t>
      </w:r>
      <w:r>
        <w:rPr>
          <w:rFonts w:hint="eastAsia"/>
        </w:rPr>
        <w:br/>
      </w:r>
      <w:r>
        <w:rPr>
          <w:rFonts w:hint="eastAsia"/>
        </w:rPr>
        <w:t>　　第二节 2023年煤油取暖器行业发展趋势预测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影响煤油取暖器行业发展的主要因素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一、2022影响煤油取暖器行业运行的有利因素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二、2022影响煤油取暖器行业运行的稳定因素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三、2022影响煤油取暖器行业运行的不利因素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四、2022中国煤油取暖器行业发展面临的挑战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五、2022中国煤油取暖器行业发展面临的机遇</w:t>
      </w:r>
      <w:r>
        <w:rPr>
          <w:rFonts w:hint="eastAsia"/>
        </w:rPr>
        <w:br/>
      </w:r>
      <w:r>
        <w:rPr>
          <w:rFonts w:hint="eastAsia"/>
        </w:rPr>
        <w:t>　　第四节 煤油取暖器行业投资风险预警</w:t>
      </w:r>
      <w:r>
        <w:rPr>
          <w:rFonts w:hint="eastAsia"/>
        </w:rPr>
        <w:br/>
      </w:r>
      <w:r>
        <w:rPr>
          <w:rFonts w:hint="eastAsia"/>
        </w:rPr>
        <w:t>　　　　一、煤油取暖器行业市场风险预测</w:t>
      </w:r>
      <w:r>
        <w:rPr>
          <w:rFonts w:hint="eastAsia"/>
        </w:rPr>
        <w:br/>
      </w:r>
      <w:r>
        <w:rPr>
          <w:rFonts w:hint="eastAsia"/>
        </w:rPr>
        <w:t>　　　　二、煤油取暖器行业政策风险预测</w:t>
      </w:r>
      <w:r>
        <w:rPr>
          <w:rFonts w:hint="eastAsia"/>
        </w:rPr>
        <w:br/>
      </w:r>
      <w:r>
        <w:rPr>
          <w:rFonts w:hint="eastAsia"/>
        </w:rPr>
        <w:t>　　　　三、煤油取暖器行业经营风险预测</w:t>
      </w:r>
      <w:r>
        <w:rPr>
          <w:rFonts w:hint="eastAsia"/>
        </w:rPr>
        <w:br/>
      </w:r>
      <w:r>
        <w:rPr>
          <w:rFonts w:hint="eastAsia"/>
        </w:rPr>
        <w:t>　　　　四、煤油取暖器行业技术风险预测</w:t>
      </w:r>
      <w:r>
        <w:rPr>
          <w:rFonts w:hint="eastAsia"/>
        </w:rPr>
        <w:br/>
      </w:r>
      <w:r>
        <w:rPr>
          <w:rFonts w:hint="eastAsia"/>
        </w:rPr>
        <w:t>　　　　五、煤油取暖器行业竞争风险预测</w:t>
      </w:r>
      <w:r>
        <w:rPr>
          <w:rFonts w:hint="eastAsia"/>
        </w:rPr>
        <w:br/>
      </w:r>
      <w:r>
        <w:rPr>
          <w:rFonts w:hint="eastAsia"/>
        </w:rPr>
        <w:t>　　　　六、煤油取暖器行业其他风险预测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煤油取暖器投资建议</w:t>
      </w:r>
      <w:r>
        <w:rPr>
          <w:rFonts w:hint="eastAsia"/>
        </w:rPr>
        <w:br/>
      </w:r>
      <w:r>
        <w:rPr>
          <w:rFonts w:hint="eastAsia"/>
        </w:rPr>
        <w:t>　　第一节 煤油取暖器行业投资环境分析</w:t>
      </w:r>
      <w:r>
        <w:rPr>
          <w:rFonts w:hint="eastAsia"/>
        </w:rPr>
        <w:br/>
      </w:r>
      <w:r>
        <w:rPr>
          <w:rFonts w:hint="eastAsia"/>
        </w:rPr>
        <w:t>　　第二节 煤油取暖器行业投资进入壁垒分析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煤油取暖器行业历程</w:t>
      </w:r>
      <w:r>
        <w:rPr>
          <w:rFonts w:hint="eastAsia"/>
        </w:rPr>
        <w:br/>
      </w:r>
      <w:r>
        <w:rPr>
          <w:rFonts w:hint="eastAsia"/>
        </w:rPr>
        <w:t>　　图表 煤油取暖器行业生命周期</w:t>
      </w:r>
      <w:r>
        <w:rPr>
          <w:rFonts w:hint="eastAsia"/>
        </w:rPr>
        <w:br/>
      </w:r>
      <w:r>
        <w:rPr>
          <w:rFonts w:hint="eastAsia"/>
        </w:rPr>
        <w:t>　　图表 煤油取暖器行业产业链分析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2017-2022年中国煤油取暖器行业市场规模及增长情况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2017-2022年煤油取暖器行业市场容量分析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2017-2022年中国煤油取暖器行业产能统计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2017-2022年中国煤油取暖器行业产量及增长趋势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2017-2022年中国煤油取暖器市场需求量及增速统计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2022年中国煤油取暖器行业需求领域分布格局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2017-2022年中国煤油取暖器行业销售收入分析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2017-2022年中国煤油取暖器行业盈利情况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2017-2022年中国煤油取暖器行业利润总额统计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2017-2022年中国煤油取暖器进口数量分析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2017-2022年中国煤油取暖器进口金额分析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2017-2022年中国煤油取暖器出口数量分析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2017-2022年中国煤油取暖器出口金额分析</w:t>
      </w:r>
      <w:r>
        <w:rPr>
          <w:rFonts w:hint="eastAsia"/>
        </w:rPr>
        <w:br/>
      </w:r>
      <w:r>
        <w:rPr>
          <w:rFonts w:hint="eastAsia"/>
        </w:rPr>
        <w:t>　　图表 2022年中国煤油取暖器进口国家及地区分析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2022年中国煤油取暖器出口国家及地区分析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2017-2022年中国煤油取暖器行业企业数量情况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2017-2022年中国煤油取暖器行业企业平均规模情况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**地区煤油取暖器市场规模及增长情况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**地区煤油取暖器市场规模及增长情况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**地区煤油取暖器市场规模及增长情况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**地区煤油取暖器行业市场需求情况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**地区煤油取暖器市场规模及增长情况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**地区煤油取暖器行业市场需求情况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煤油取暖器重点企业（一）基本信息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煤油取暖器重点企业（一）经营情况分析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煤油取暖器重点企业（一）主要经济指标情况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煤油取暖器重点企业（一）盈利能力情况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煤油取暖器重点企业（一）偿债能力情况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煤油取暖器重点企业（一）运营能力情况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煤油取暖器重点企业（一）成长能力情况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煤油取暖器重点企业（二）基本信息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煤油取暖器重点企业（二）经营情况分析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煤油取暖器重点企业（二）主要经济指标情况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煤油取暖器重点企业（二）盈利能力情况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煤油取暖器重点企业（二）偿债能力情况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煤油取暖器重点企业（二）运营能力情况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煤油取暖器重点企业（二）成长能力情况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煤油取暖器重点企业（三）基本信息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煤油取暖器重点企业（三）经营情况分析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煤油取暖器重点企业（三）主要经济指标情况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煤油取暖器重点企业（三）盈利能力情况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煤油取暖器重点企业（三）偿债能力情况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煤油取暖器重点企业（三）运营能力情况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煤油取暖器重点企业（三）成长能力情况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2023-2029年中国煤油取暖器行业产能预测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2023-2029年中国煤油取暖器行业产量预测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2023-2029年中国煤油取暖器市场需求量预测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2023-2029年中国煤油取暖器行业供需平衡预测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2023-2029年中国煤油取暖器行业市场容量预测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2023-2029年中国煤油取暖器行业市场规模预测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2023年中国煤油取暖器市场前景分析</w:t>
      </w:r>
      <w:r>
        <w:rPr>
          <w:rFonts w:hint="eastAsia"/>
        </w:rPr>
        <w:br/>
      </w:r>
      <w:r>
        <w:rPr>
          <w:rFonts w:hint="eastAsia"/>
        </w:rPr>
        <w:t>　　图表 2023年中国煤油取暖器发展趋势预测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24b86f2ed4fc7" w:history="1">
        <w:r>
          <w:rPr>
            <w:rStyle w:val="Hyperlink"/>
          </w:rPr>
          <w:t>2023-2029年中国煤油取暖器市场分析与发展趋势研究报告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24b86f2ed4fc7" w:history="1">
        <w:r>
          <w:rPr>
            <w:rStyle w:val="Hyperlink"/>
          </w:rPr>
          <w:t>https://www.20087.com/0/61/MeiYouQuNuanQiFaZhanQuShiFenXi.html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取暖器、煤油取暖器会中毒吗、煤油取暖炉能带多少平方、煤油取暖器一个月费用、取暖煤油多少钱一升、日本煤油取暖器、高层煤油取暖器怎么用、煤油取暖器使用方法、大日煤油取暖器中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66e2e9beb4452" w:history="1">
      <w:r>
        <w:rPr>
          <w:rStyle w:val="Hyperlink"/>
        </w:rPr>
        <w:t>2023-2029年中国煤油取暖器市场分析与发展趋势研究报告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MeiYouQuNuanQiFaZhanQuShiFenXi.html" TargetMode="External" Id="R94724b86f2ed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MeiYouQuNuanQiFaZhanQuShiFenXi.html" TargetMode="External" Id="Re4b66e2e9beb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2022-12-19T06:07:41Z</dcterms:created>
  <dcterms:modified xsi:type="dcterms:W3CDTF">2022-12-19T07:07:41Z</dcterms:modified>
  <dc:subject>2023-2029年中国煤油取暖器市场分析与发展趋势研究报告</dc:subject>
  <dc:title>2023-2029年中国煤油取暖器市场分析与发展趋势研究报告</dc:title>
  <cp:keywords>2023-2029年中国煤油取暖器市场分析与发展趋势研究报告</cp:keywords>
  <dc:description>2023-2029年中国煤油取暖器市场分析与发展趋势研究报告</dc:description>
</cp:coreProperties>
</file>