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eb1ec3ead4d4c" w:history="1">
              <w:r>
                <w:rPr>
                  <w:rStyle w:val="Hyperlink"/>
                </w:rPr>
                <w:t>2026-2031年全球与中国美白乳液市场研究及前景趋势预测报告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eb1ec3ead4d4c" w:history="1">
              <w:r>
                <w:rPr>
                  <w:rStyle w:val="Hyperlink"/>
                </w:rPr>
                <w:t>2026-2031年全球与中国美白乳液市场研究及前景趋势预测报告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eb1ec3ead4d4c" w:history="1">
                <w:r>
                  <w:rPr>
                    <w:rStyle w:val="Hyperlink"/>
                  </w:rPr>
                  <w:t>https://www.20087.com/0/71/MeiBaiRuYeDeQianJingQuShi.html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乳液是皮肤护理品类中的核心产品，主要通过抑制黑色素生成、加速角质代谢或阻断色素转运等机制改善肤色不均与暗沉问题。当前市场产品普遍复配烟酰胺、维生素C衍生物、熊果苷、传明酸等经典美白成分，并辅以透明质酸、神经酰胺等保湿修护因子，以缓解活性成分可能引发的刺激。高端品牌强调多通路协同作用与临床功效验证，部分产品获得药监部门“祛斑类”特殊用途化妆品备案。然而，消费者对“快速见效”的追求催生部分违规添加激素或重金属的伪劣产品，损害行业声誉；同时，不同肤质对美白成分耐受性差异显著，个体化适配仍显不足。</w:t>
      </w:r>
      <w:r>
        <w:rPr>
          <w:rFonts w:hint="eastAsia"/>
        </w:rPr>
        <w:br/>
      </w:r>
      <w:r>
        <w:rPr>
          <w:rFonts w:hint="eastAsia"/>
        </w:rPr>
        <w:t>　　未来，美白乳液将向精准靶向、生物技术驱动与绿色配方方向深化。基于皮肤微生态研究的益生元美白体系可能兴起，通过调节菌群平衡间接抑制炎症性色素沉着。合成生物学将推动新型高效低敏成分（如酶工程改造的酪氨酸酶抑制剂）商业化，提升安全性与起效速度。剂型创新方面，微囊缓释技术可实现活性成分分阶段释放，延长作用时间并减少刺激。此外，品牌将加强消费者教育，倡导“防晒+修护+美白”三位一体理念，弱化单一速效诉求。在可持续发展框架下，植物细胞培养提取物与零残忍测试将成为高端产品标配。整体而言，美白乳液将从“表层提亮”转向“肌肤健康光采”的系统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eb1ec3ead4d4c" w:history="1">
        <w:r>
          <w:rPr>
            <w:rStyle w:val="Hyperlink"/>
          </w:rPr>
          <w:t>2026-2031年全球与中国美白乳液市场研究及前景趋势预测报告</w:t>
        </w:r>
      </w:hyperlink>
      <w:r>
        <w:rPr>
          <w:rFonts w:hint="eastAsia"/>
        </w:rPr>
        <w:t>》系统梳理了美白乳液产业链的整体结构，详细解读了美白乳液市场规模、需求动态及价格波动的影响因素。报告基于美白乳液行业现状，结合技术发展与应用趋势，对美白乳液市场前景和未来发展方向进行了预测。同时，报告重点分析了行业重点企业的竞争策略、市场集中度及品牌表现，并对美白乳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按产品类型细分，全球美白乳液市场规模2020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润肤乳液</w:t>
      </w:r>
      <w:r>
        <w:rPr>
          <w:rFonts w:hint="eastAsia"/>
        </w:rPr>
        <w:br/>
      </w:r>
      <w:r>
        <w:rPr>
          <w:rFonts w:hint="eastAsia"/>
        </w:rPr>
        <w:t>　　　　1.3.3 洁肤乳液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按应用细分，全球美白乳液市场规模2020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美白乳液行业发展总体概况</w:t>
      </w:r>
      <w:r>
        <w:rPr>
          <w:rFonts w:hint="eastAsia"/>
        </w:rPr>
        <w:br/>
      </w:r>
      <w:r>
        <w:rPr>
          <w:rFonts w:hint="eastAsia"/>
        </w:rPr>
        <w:t>　　　　1.5.2 美白乳液行业发展主要特点</w:t>
      </w:r>
      <w:r>
        <w:rPr>
          <w:rFonts w:hint="eastAsia"/>
        </w:rPr>
        <w:br/>
      </w:r>
      <w:r>
        <w:rPr>
          <w:rFonts w:hint="eastAsia"/>
        </w:rPr>
        <w:t>　　　　1.5.3 美白乳液行业发展影响因素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美白乳液有利因素</w:t>
      </w:r>
      <w:r>
        <w:rPr>
          <w:rFonts w:hint="eastAsia"/>
        </w:rPr>
        <w:br/>
      </w:r>
      <w:r>
        <w:rPr>
          <w:rFonts w:hint="eastAsia"/>
        </w:rPr>
        <w:t>　　　　1.5.3 .2 美白乳液不利因素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全球市场，近三年美白乳液主要企业占有率及排名（按销量）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美白乳液主要企业在国际市场占有率（按销量，2022-2025）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2024年美白乳液主要企业在国际市场排名（按销量）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全球市场主要企业美白乳液销量（2022-2025）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全球市场，近三年美白乳液主要企业占有率及排名（按收入）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美白乳液主要企业在国际市场占有率（按收入，2022-2025）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2024年美白乳液主要企业在国际市场排名（按收入）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全球市场主要企业美白乳液销售收入（2022-2025）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全球市场主要企业美白乳液销售价格（2022-2025）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中国市场，近三年美白乳液主要企业占有率及排名（按销量）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美白乳液主要企业在中国市场占有率（按销量，2022-2025）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2024年美白乳液主要企业在中国市场排名（按销量）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中国市场主要企业美白乳液销量（2022-2025）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中国市场，近三年美白乳液主要企业占有率及排名（按收入）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美白乳液主要企业在中国市场占有率（按收入，2022-2025）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2024年美白乳液主要企业在中国市场排名（按收入）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中国市场主要企业美白乳液销售收入（2022-2025）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全球主要厂商美白乳液总部及产地分布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全球主要厂商成立时间及美白乳液商业化日期</w:t>
      </w:r>
      <w:r>
        <w:rPr>
          <w:rFonts w:hint="eastAsia"/>
        </w:rPr>
        <w:br/>
      </w:r>
      <w:r>
        <w:rPr>
          <w:rFonts w:hint="eastAsia"/>
        </w:rPr>
        <w:t>　　2.8 全球主要厂商美白乳液产品类型及应用</w:t>
      </w:r>
      <w:r>
        <w:rPr>
          <w:rFonts w:hint="eastAsia"/>
        </w:rPr>
        <w:br/>
      </w:r>
      <w:r>
        <w:rPr>
          <w:rFonts w:hint="eastAsia"/>
        </w:rPr>
        <w:t>　　2.9 美白乳液行业集中度、竞争程度分析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美白乳液行业集中度分析：2024年全球Top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全球美白乳液第一梯队、第二梯队和第三梯队生产商（品牌）及市场份额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全球美白乳液总体规模分析</w:t>
      </w:r>
      <w:r>
        <w:rPr>
          <w:rFonts w:hint="eastAsia"/>
        </w:rPr>
        <w:br/>
      </w:r>
      <w:r>
        <w:rPr>
          <w:rFonts w:hint="eastAsia"/>
        </w:rPr>
        <w:t>　　3.1 全球美白乳液供需现状及预测（2020-2031）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全球美白乳液产能、产量、产能利用率及发展趋势（2020-2031）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全球美白乳液产量、需求量及发展趋势（2020-2031）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全球主要地区美白乳液产量及发展趋势（2020-2031）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全球主要地区美白乳液产量（2020-2025）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全球主要地区美白乳液产量（2026-2031）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全球主要地区美白乳液产量市场份额（2020-2031）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中国美白乳液供需现状及预测（2020-2031）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中国美白乳液产能、产量、产能利用率及发展趋势（2020-2031）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中国美白乳液产量、市场需求量及发展趋势（2020-2031）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中国市场美白乳液进出口（2020-2031）</w:t>
      </w:r>
      <w:r>
        <w:rPr>
          <w:rFonts w:hint="eastAsia"/>
        </w:rPr>
        <w:br/>
      </w:r>
      <w:r>
        <w:rPr>
          <w:rFonts w:hint="eastAsia"/>
        </w:rPr>
        <w:t>　　3.4 全球美白乳液销量及销售额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全球市场美白乳液销售额（2020-2031）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全球市场美白乳液销量（2020-2031）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全球市场美白乳液价格趋势（2020-2031）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全球主要地区美白乳液市场规模分析：2020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全球主要地区美白乳液销售收入及市场份额（2020-2025年）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全球主要地区美白乳液销售收入预测（2026-2031年）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全球主要地区美白乳液销量分析：2020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全球主要地区美白乳液销量及市场份额（2020-2025年）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全球主要地区美白乳液销量及市场份额预测（2026-2031）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北美市场美白乳液销量、收入及增长率（2020-2031）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欧洲市场美白乳液销量、收入及增长率（2020-2031）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中国市场美白乳液销量、收入及增长率（2020-2031）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日本市场美白乳液销量、收入及增长率（2020-2031）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东南亚市场美白乳液销量、收入及增长率（2020-2031）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印度市场美白乳液销量、收入及增长率（2020-2031）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美白乳液销量、收入、价格及毛利率（2020-2025）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不同产品类型美白乳液分析</w:t>
      </w:r>
      <w:r>
        <w:rPr>
          <w:rFonts w:hint="eastAsia"/>
        </w:rPr>
        <w:br/>
      </w:r>
      <w:r>
        <w:rPr>
          <w:rFonts w:hint="eastAsia"/>
        </w:rPr>
        <w:t>　　6.1 全球不同产品类型美白乳液销量（2020-2031）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全球不同产品类型美白乳液销量预测（2026-2031）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全球不同产品类型美白乳液收入（2020-2031）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全球不同产品类型美白乳液收入预测（2026-2031）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全球不同产品类型美白乳液价格走势（2020-2031）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中国不同产品类型美白乳液销量（2020-2031）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中国不同产品类型美白乳液销量预测（2026-2031）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中国不同产品类型美白乳液销量及市场份额（2020-2025）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中国不同产品类型美白乳液收入（2020-2031）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中国不同产品类型美白乳液收入及市场份额（2020-2025）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中国不同产品类型美白乳液收入预测（2026-2031）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不同应用美白乳液分析</w:t>
      </w:r>
      <w:r>
        <w:rPr>
          <w:rFonts w:hint="eastAsia"/>
        </w:rPr>
        <w:br/>
      </w:r>
      <w:r>
        <w:rPr>
          <w:rFonts w:hint="eastAsia"/>
        </w:rPr>
        <w:t>　　7.1 全球不同应用美白乳液销量（2020-2031）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全球不同应用美白乳液销量及市场份额（2020-2025）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全球不同应用美白乳液销量预测（2026-2031）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全球不同应用美白乳液收入（2020-2031）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全球不同应用美白乳液收入及市场份额（2020-2025）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全球不同应用美白乳液收入预测（2026-2031）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全球不同应用美白乳液价格走势（2020-2031）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中国不同应用美白乳液销量（2020-2031）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中国不同应用美白乳液销量及市场份额（2020-2025）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中国不同应用美白乳液销量预测（2026-2031）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中国不同应用美白乳液收入（2020-2031）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中国不同应用美白乳液收入及市场份额（2020-2025）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中国不同应用美白乳液收入预测（2026-2031）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美白乳液行业发展趋势</w:t>
      </w:r>
      <w:r>
        <w:rPr>
          <w:rFonts w:hint="eastAsia"/>
        </w:rPr>
        <w:br/>
      </w:r>
      <w:r>
        <w:rPr>
          <w:rFonts w:hint="eastAsia"/>
        </w:rPr>
        <w:t>　　8.2 美白乳液行业主要驱动因素</w:t>
      </w:r>
      <w:r>
        <w:rPr>
          <w:rFonts w:hint="eastAsia"/>
        </w:rPr>
        <w:br/>
      </w:r>
      <w:r>
        <w:rPr>
          <w:rFonts w:hint="eastAsia"/>
        </w:rPr>
        <w:t>　　8.3 美白乳液中国企业SWOT分析</w:t>
      </w:r>
      <w:r>
        <w:rPr>
          <w:rFonts w:hint="eastAsia"/>
        </w:rPr>
        <w:br/>
      </w:r>
      <w:r>
        <w:rPr>
          <w:rFonts w:hint="eastAsia"/>
        </w:rPr>
        <w:t>　　8.4 中国美白乳液行业政策环境分析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美白乳液行业产业链简介</w:t>
      </w:r>
      <w:r>
        <w:rPr>
          <w:rFonts w:hint="eastAsia"/>
        </w:rPr>
        <w:br/>
      </w:r>
      <w:r>
        <w:rPr>
          <w:rFonts w:hint="eastAsia"/>
        </w:rPr>
        <w:t>　　　　9.1.1 美白乳液行业供应链分析</w:t>
      </w:r>
      <w:r>
        <w:rPr>
          <w:rFonts w:hint="eastAsia"/>
        </w:rPr>
        <w:br/>
      </w:r>
      <w:r>
        <w:rPr>
          <w:rFonts w:hint="eastAsia"/>
        </w:rPr>
        <w:t>　　　　9.1.2 美白乳液主要原料及供应情况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美白乳液行业采购模式</w:t>
      </w:r>
      <w:r>
        <w:rPr>
          <w:rFonts w:hint="eastAsia"/>
        </w:rPr>
        <w:br/>
      </w:r>
      <w:r>
        <w:rPr>
          <w:rFonts w:hint="eastAsia"/>
        </w:rPr>
        <w:t>　　9.3 美白乳液行业生产模式</w:t>
      </w:r>
      <w:r>
        <w:rPr>
          <w:rFonts w:hint="eastAsia"/>
        </w:rPr>
        <w:br/>
      </w:r>
      <w:r>
        <w:rPr>
          <w:rFonts w:hint="eastAsia"/>
        </w:rPr>
        <w:t>　　9.4 美白乳液行业销售模式及销售渠道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按产品类型细分，全球美白乳液市场规模2020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按应用细分，全球美白乳液市场规模（CAGR）2020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美白乳液行业发展主要特点</w:t>
      </w:r>
      <w:r>
        <w:rPr>
          <w:rFonts w:hint="eastAsia"/>
        </w:rPr>
        <w:br/>
      </w:r>
      <w:r>
        <w:rPr>
          <w:rFonts w:hint="eastAsia"/>
        </w:rPr>
        <w:t>　　表 4： 美白乳液行业发展有利因素分析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美白乳液行业发展不利因素分析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进入美白乳液行业壁垒</w:t>
      </w:r>
      <w:r>
        <w:rPr>
          <w:rFonts w:hint="eastAsia"/>
        </w:rPr>
        <w:br/>
      </w:r>
      <w:r>
        <w:rPr>
          <w:rFonts w:hint="eastAsia"/>
        </w:rPr>
        <w:t>　　表 7： 美白乳液主要企业在国际市场占有率（按销量，2022-2025）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2024年美白乳液主要企业在国际市场排名（按销量）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全球市场主要企业美白乳液销量（2022-2025）&amp;（千件）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美白乳液主要企业在国际市场占有率（按收入，2022-2025）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2024年美白乳液主要企业在国际市场排名（按收入）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全球市场主要企业美白乳液销售收入（2022-2025）&amp;（万元）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全球市场主要企业美白乳液销售价格（2022-2025）&amp;（元/件）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美白乳液主要企业在中国市场占有率（按销量，2022-2025）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2024年美白乳液主要企业在中国市场排名（按销量）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中国市场主要企业美白乳液销量（2022-2025）&amp;（千件）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美白乳液主要企业在中国市场占有率（按收入，2022-2025）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2024年美白乳液主要企业在中国市场排名（按收入）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中国市场主要企业美白乳液销售收入（2022-2025）&amp;（万元）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全球主要厂商美白乳液总部及产地分布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全球主要厂商成立时间及美白乳液商业化日期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全球主要厂商美白乳液产品类型及应用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2024年全球美白乳液主要厂商市场地位（第一梯队、第二梯队和第三梯队）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全球美白乳液市场投资、并购等现状分析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全球主要地区美白乳液产量增速（CAGR）：（2020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全球主要地区美白乳液产量（2020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全球主要地区美白乳液产量（2020-2025）&amp;（千件）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全球主要地区美白乳液产量（2026-2031）&amp;（千件）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全球主要地区美白乳液产量市场份额（2020-2025）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全球主要地区美白乳液产量（2026-2031）&amp;（千件）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中国市场美白乳液产量、销量、进出口（2020-2025年）&amp;（千件）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中国市场美白乳液产量、销量、进出口预测（2026-2031）&amp;（千件）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全球主要地区美白乳液销售收入增速：（2020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全球主要地区美白乳液销售收入（2020-2025）&amp;（万元）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全球主要地区美白乳液销售收入市场份额（2020-2025）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全球主要地区美白乳液收入（2026-2031）&amp;（万元）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全球主要地区美白乳液收入市场份额（2026-2031）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全球主要地区美白乳液销量（千件）：2020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全球主要地区美白乳液销量（2020-2025）&amp;（千件）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全球主要地区美白乳液销量市场份额（2020-2025）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全球主要地区美白乳液销量（2026-2031）&amp;（千件）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全球主要地区美白乳液销量份额（2026-2031）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美白乳液生产基地、销售区域、竞争对手及市场地位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美白乳液产品规格、参数及市场应用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美白乳液销量（千件）、收入（万元）、价格（元/件）及毛利率（2020-2025）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全球不同产品类型美白乳液销量（2020-2025年）&amp;（千件）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全球不同产品类型美白乳液销量市场份额（2020-2025）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全球不同产品类型美白乳液销量预测（2026-2031）&amp;（千件）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全球市场不同产品类型美白乳液销量市场份额预测（2026-2031）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全球不同产品类型美白乳液收入（2020-2025年）&amp;（万元）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全球不同产品类型美白乳液收入市场份额（2020-2025）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全球不同产品类型美白乳液收入预测（2026-2031）&amp;（万元）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全球不同产品类型美白乳液收入市场份额预测（2026-2031）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中国不同产品类型美白乳液销量预测（2026-2031）&amp;（千件）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全球市场不同产品类型美白乳液销量市场份额预测（2026-2031）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中国不同产品类型美白乳液销量（2020-2025年）&amp;（千件）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中国不同产品类型美白乳液销量市场份额（2020-2025）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中国不同产品类型美白乳液收入（2020-2025年）&amp;（万元）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中国不同产品类型美白乳液收入市场份额（2020-2025）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中国不同产品类型美白乳液收入预测（2026-2031）&amp;（万元）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中国不同产品类型美白乳液收入市场份额预测（2026-2031）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全球不同应用美白乳液销量（2020-2025年）&amp;（千件）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全球不同应用美白乳液销量市场份额（2020-2025）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全球不同应用美白乳液销量预测（2026-2031）&amp;（千件）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全球市场不同应用美白乳液销量市场份额预测（2026-2031）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全球不同应用美白乳液收入（2020-2025年）&amp;（万元）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全球不同应用美白乳液收入市场份额（2020-2025）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全球不同应用美白乳液收入预测（2026-2031）&amp;（万元）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全球不同应用美白乳液收入市场份额预测（2026-2031）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中国不同应用美白乳液销量（2020-2025年）&amp;（千件）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中国不同应用美白乳液销量市场份额（2020-2025）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中国不同应用美白乳液销量预测（2026-2031）&amp;（千件）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中国市场不同应用美白乳液销量市场份额预测（2026-2031）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中国不同应用美白乳液收入（2020-2025年）&amp;（万元）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中国不同应用美白乳液收入市场份额（2020-2025）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中国不同应用美白乳液收入预测（2026-2031）&amp;（万元）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中国不同应用美白乳液收入市场份额预测（2026-2031）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美白乳液行业发展趋势</w:t>
      </w:r>
      <w:r>
        <w:rPr>
          <w:rFonts w:hint="eastAsia"/>
        </w:rPr>
        <w:br/>
      </w:r>
      <w:r>
        <w:rPr>
          <w:rFonts w:hint="eastAsia"/>
        </w:rPr>
        <w:t>　　表 181： 美白乳液行业主要驱动因素</w:t>
      </w:r>
      <w:r>
        <w:rPr>
          <w:rFonts w:hint="eastAsia"/>
        </w:rPr>
        <w:br/>
      </w:r>
      <w:r>
        <w:rPr>
          <w:rFonts w:hint="eastAsia"/>
        </w:rPr>
        <w:t>　　表 182： 美白乳液行业供应链分析</w:t>
      </w:r>
      <w:r>
        <w:rPr>
          <w:rFonts w:hint="eastAsia"/>
        </w:rPr>
        <w:br/>
      </w:r>
      <w:r>
        <w:rPr>
          <w:rFonts w:hint="eastAsia"/>
        </w:rPr>
        <w:t>　　表 183： 美白乳液上游原料供应商</w:t>
      </w:r>
      <w:r>
        <w:rPr>
          <w:rFonts w:hint="eastAsia"/>
        </w:rPr>
        <w:br/>
      </w:r>
      <w:r>
        <w:rPr>
          <w:rFonts w:hint="eastAsia"/>
        </w:rPr>
        <w:t>　　表 184： 美白乳液主要地区不同应用客户分析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美白乳液典型经销商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美白乳液产品图片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全球不同产品类型美白乳液销售额2020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全球不同产品类型美白乳液市场份额2024 &amp; 2031</w:t>
      </w:r>
      <w:r>
        <w:rPr>
          <w:rFonts w:hint="eastAsia"/>
        </w:rPr>
        <w:br/>
      </w:r>
      <w:r>
        <w:rPr>
          <w:rFonts w:hint="eastAsia"/>
        </w:rPr>
        <w:t>　　图 4： 润肤乳液产品图片</w:t>
      </w:r>
      <w:r>
        <w:rPr>
          <w:rFonts w:hint="eastAsia"/>
        </w:rPr>
        <w:br/>
      </w:r>
      <w:r>
        <w:rPr>
          <w:rFonts w:hint="eastAsia"/>
        </w:rPr>
        <w:t>　　图 5： 洁肤乳液产品图片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全球不同应用美白乳液市场份额2024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2024年全球前五大生产商美白乳液市场份额</w:t>
      </w:r>
      <w:r>
        <w:rPr>
          <w:rFonts w:hint="eastAsia"/>
        </w:rPr>
        <w:br/>
      </w:r>
      <w:r>
        <w:rPr>
          <w:rFonts w:hint="eastAsia"/>
        </w:rPr>
        <w:t>　　图 11： 2024年全球美白乳液第一梯队、第二梯队和第三梯队厂商及市场份额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全球美白乳液产能、产量、产能利用率及发展趋势（2020-2031）&amp;（千件）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全球美白乳液产量、需求量及发展趋势（2020-2031）&amp;（千件）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全球主要地区美白乳液产量市场份额（2020-2031）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中国美白乳液产能、产量、产能利用率及发展趋势（2020-2031）&amp;（千件）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中国美白乳液产量、市场需求量及发展趋势（2020-2031）&amp;（千件）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全球美白乳液市场销售额及增长率：（2020-2031）&amp;（万元）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全球市场美白乳液市场规模：2020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全球市场美白乳液销量及增长率（2020-2031）&amp;（千件）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全球市场美白乳液价格趋势（2020-2031）&amp;（元/件）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全球主要地区美白乳液销售收入（2020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全球主要地区美白乳液销售收入市场份额（2020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北美市场美白乳液销量及增长率（2020-2031）&amp;（千件）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北美市场美白乳液收入及增长率（2020-2031）&amp;（万元）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欧洲市场美白乳液销量及增长率（2020-2031）&amp;（千件）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欧洲市场美白乳液收入及增长率（2020-2031）&amp;（万元）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中国市场美白乳液销量及增长率（2020-2031）&amp;（千件）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中国市场美白乳液收入及增长率（2020-2031）&amp;（万元）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日本市场美白乳液销量及增长率（2020-2031）&amp;（千件）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日本市场美白乳液收入及增长率（2020-2031）&amp;（万元）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东南亚市场美白乳液销量及增长率（2020-2031）&amp;（千件）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东南亚市场美白乳液收入及增长率（2020-2031）&amp;（万元）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印度市场美白乳液销量及增长率（2020-2031）&amp;（千件）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印度市场美白乳液收入及增长率（2020-2031）&amp;（万元）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全球不同产品类型美白乳液价格走势（2020-2031）&amp;（元/件）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全球不同应用美白乳液价格走势（2020-2031）&amp;（元/件）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美白乳液中国企业SWOT分析</w:t>
      </w:r>
      <w:r>
        <w:rPr>
          <w:rFonts w:hint="eastAsia"/>
        </w:rPr>
        <w:br/>
      </w:r>
      <w:r>
        <w:rPr>
          <w:rFonts w:hint="eastAsia"/>
        </w:rPr>
        <w:t>　　图 38： 美白乳液产业链</w:t>
      </w:r>
      <w:r>
        <w:rPr>
          <w:rFonts w:hint="eastAsia"/>
        </w:rPr>
        <w:br/>
      </w:r>
      <w:r>
        <w:rPr>
          <w:rFonts w:hint="eastAsia"/>
        </w:rPr>
        <w:t>　　图 39： 美白乳液行业采购模式分析</w:t>
      </w:r>
      <w:r>
        <w:rPr>
          <w:rFonts w:hint="eastAsia"/>
        </w:rPr>
        <w:br/>
      </w:r>
      <w:r>
        <w:rPr>
          <w:rFonts w:hint="eastAsia"/>
        </w:rPr>
        <w:t>　　图 40： 美白乳液行业生产模式</w:t>
      </w:r>
      <w:r>
        <w:rPr>
          <w:rFonts w:hint="eastAsia"/>
        </w:rPr>
        <w:br/>
      </w:r>
      <w:r>
        <w:rPr>
          <w:rFonts w:hint="eastAsia"/>
        </w:rPr>
        <w:t>　　图 41： 美白乳液行业销售模式分析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eb1ec3ead4d4c" w:history="1">
        <w:r>
          <w:rPr>
            <w:rStyle w:val="Hyperlink"/>
          </w:rPr>
          <w:t>2026-2031年全球与中国美白乳液市场研究及前景趋势预测报告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eb1ec3ead4d4c" w:history="1">
        <w:r>
          <w:rPr>
            <w:rStyle w:val="Hyperlink"/>
          </w:rPr>
          <w:t>https://www.20087.com/0/71/MeiBaiRuYeDeQianJingQuShi.html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热点：十大公认的美白水乳、美白乳液使用方法、美白乳液哪个比较好用、美白乳液白天用还是晚上用、可以美白的水乳、美白乳液涂了要洗掉吗、抗皱面霜第一名国货、美白乳液有用吗、面霜每天早晚都要用吗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89929e3d148c8" w:history="1">
      <w:r>
        <w:rPr>
          <w:rStyle w:val="Hyperlink"/>
        </w:rPr>
        <w:t>2026-2031年全球与中国美白乳液市场研究及前景趋势预测报告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MeiBaiRuYeDeQianJingQuShi.html" TargetMode="External" Id="R4eceb1ec3ead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MeiBaiRuYeDeQianJingQuShi.html" TargetMode="External" Id="Rd1489929e3d1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2025-11-14T01:25:13Z</dcterms:created>
  <dcterms:modified xsi:type="dcterms:W3CDTF">2025-11-14T02:25:13Z</dcterms:modified>
  <dc:subject>2026-2031年全球与中国美白乳液市场研究及前景趋势预测报告</dc:subject>
  <dc:title>2026-2031年全球与中国美白乳液市场研究及前景趋势预测报告</dc:title>
  <cp:keywords>2026-2031年全球与中国美白乳液市场研究及前景趋势预测报告</cp:keywords>
  <dc:description>2026-2031年全球与中国美白乳液市场研究及前景趋势预测报告</dc:description>
</cp:coreProperties>
</file>