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3e07c9254072" w:history="1">
              <w:r>
                <w:rPr>
                  <w:rStyle w:val="Hyperlink"/>
                </w:rPr>
                <w:t>2025-2031年全球与中国育苗容器市场现状及行业前景分析报告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3e07c9254072" w:history="1">
              <w:r>
                <w:rPr>
                  <w:rStyle w:val="Hyperlink"/>
                </w:rPr>
                <w:t>2025-2031年全球与中国育苗容器市场现状及行业前景分析报告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3e07c9254072" w:history="1">
                <w:r>
                  <w:rPr>
                    <w:rStyle w:val="Hyperlink"/>
                  </w:rPr>
                  <w:t>https://www.20087.com/0/91/YuMiaoRongQiDeQianJingQuShi.html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容器是现代农业种植中重要的一部分，主要用于种子发芽后的初期生长阶段，帮助幼苗健康发育直至移植到田间。育苗容器通常由塑料、纸浆或其他可降解材料制成，设计上注重透气性、排水性和保温性，以促进植物根系的良好生长。当前市场上提供的育苗容器种类繁多，涵盖了不同尺寸、形状和材质的选择，满足了各种作物和种植模式的需求。然而，尽管育苗容器具有显著的优点，但在实际应用中仍面临一些挑战，如一次性使用导致的资源浪费问题、部分材质可能含有有害物质影响植物生长等。</w:t>
      </w:r>
      <w:r>
        <w:rPr>
          <w:rFonts w:hint="eastAsia"/>
        </w:rPr>
        <w:br/>
      </w:r>
      <w:r>
        <w:rPr>
          <w:rFonts w:hint="eastAsia"/>
        </w:rPr>
        <w:t>　　未来，育苗容器的发展将更加注重环保性和多功能化。一方面，随着可持续农业理念的普及，预计会有更多可降解或可重复使用的育苗容器问世，这些产品不仅减少了对环境的影响，还能有效降低成本。例如，利用生物基材料替代传统塑料，既能减少白色污染，又能为植物提供更好的生长环境。此外，通过创新设计和技术改进，可以使育苗容器具备自我调节湿度和温度的能力，模拟自然生长条件，提高幼苗存活率。另一方面，考虑到精准农业的需求，研发带有传感器的智能育苗容器将是未来发展的一个重要方向。育苗容器通过无线通信技术实时监测和记录植物生长参数，为农民提供科学管理依据，提升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3e07c9254072" w:history="1">
        <w:r>
          <w:rPr>
            <w:rStyle w:val="Hyperlink"/>
          </w:rPr>
          <w:t>2025-2031年全球与中国育苗容器市场现状及行业前景分析报告</w:t>
        </w:r>
      </w:hyperlink>
      <w:r>
        <w:rPr>
          <w:rFonts w:hint="eastAsia"/>
        </w:rPr>
        <w:t>》从市场规模、需求变化及价格动态等维度，系统解析了育苗容器行业的现状与发展趋势。报告深入分析了育苗容器产业链各环节，科学预测了市场前景与技术发展方向，同时聚焦育苗容器细分市场特点及重点企业的经营表现，揭示了育苗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按照不同产品类型，育苗容器主要可以分为如下几个类别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全球不同产品类型育苗容器销售额增长趋势2020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塑料容器</w:t>
      </w:r>
      <w:r>
        <w:rPr>
          <w:rFonts w:hint="eastAsia"/>
        </w:rPr>
        <w:br/>
      </w:r>
      <w:r>
        <w:rPr>
          <w:rFonts w:hint="eastAsia"/>
        </w:rPr>
        <w:t>　　　　1.2.3 纸质容器</w:t>
      </w:r>
      <w:r>
        <w:rPr>
          <w:rFonts w:hint="eastAsia"/>
        </w:rPr>
        <w:br/>
      </w:r>
      <w:r>
        <w:rPr>
          <w:rFonts w:hint="eastAsia"/>
        </w:rPr>
        <w:t>　　　　1.2.4 织物容器</w:t>
      </w:r>
      <w:r>
        <w:rPr>
          <w:rFonts w:hint="eastAsia"/>
        </w:rPr>
        <w:br/>
      </w:r>
      <w:r>
        <w:rPr>
          <w:rFonts w:hint="eastAsia"/>
        </w:rPr>
        <w:t>　　　　1.2.5 陶瓷和陶土容器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从不同应用，育苗容器主要包括如下几个方面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全球不同应用育苗容器销售额增长趋势2020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家庭苗圃</w:t>
      </w:r>
      <w:r>
        <w:rPr>
          <w:rFonts w:hint="eastAsia"/>
        </w:rPr>
        <w:br/>
      </w:r>
      <w:r>
        <w:rPr>
          <w:rFonts w:hint="eastAsia"/>
        </w:rPr>
        <w:t>　　　　1.3.3 商业苗圃</w:t>
      </w:r>
      <w:r>
        <w:rPr>
          <w:rFonts w:hint="eastAsia"/>
        </w:rPr>
        <w:br/>
      </w:r>
      <w:r>
        <w:rPr>
          <w:rFonts w:hint="eastAsia"/>
        </w:rPr>
        <w:t>　　　　1.3.4 市政苗圃</w:t>
      </w:r>
      <w:r>
        <w:rPr>
          <w:rFonts w:hint="eastAsia"/>
        </w:rPr>
        <w:br/>
      </w:r>
      <w:r>
        <w:rPr>
          <w:rFonts w:hint="eastAsia"/>
        </w:rPr>
        <w:t>　　1.4 育苗容器行业背景、发展历史、现状及趋势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育苗容器行业目前现状分析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育苗容器发展趋势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全球育苗容器总体规模分析</w:t>
      </w:r>
      <w:r>
        <w:rPr>
          <w:rFonts w:hint="eastAsia"/>
        </w:rPr>
        <w:br/>
      </w:r>
      <w:r>
        <w:rPr>
          <w:rFonts w:hint="eastAsia"/>
        </w:rPr>
        <w:t>　　2.1 全球育苗容器供需现状及预测（2020-2031）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全球育苗容器产能、产量、产能利用率及发展趋势（2020-2031）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全球育苗容器产量、需求量及发展趋势（2020-2031）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全球主要地区育苗容器产量及发展趋势（2020-2031）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全球主要地区育苗容器产量（2020-2025）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全球主要地区育苗容器产量（2026-2031）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全球主要地区育苗容器产量市场份额（2020-2031）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中国育苗容器供需现状及预测（2020-2031）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中国育苗容器产能、产量、产能利用率及发展趋势（2020-2031）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中国育苗容器产量、市场需求量及发展趋势（2020-2031）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全球育苗容器销量及销售额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全球市场育苗容器销售额（2020-2031）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全球市场育苗容器销量（2020-2031）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全球市场育苗容器价格趋势（2020-2031）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全球育苗容器主要地区分析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全球主要地区育苗容器市场规模分析：2020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全球主要地区育苗容器销售收入及市场份额（2020-2025年）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全球主要地区育苗容器销售收入预测（2026-2031年）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全球主要地区育苗容器销量分析：2020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全球主要地区育苗容器销量及市场份额（2020-2025年）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全球主要地区育苗容器销量及市场份额预测（2026-2031）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北美市场育苗容器销量、收入及增长率（2020-2031）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欧洲市场育苗容器销量、收入及增长率（2020-2031）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中国市场育苗容器销量、收入及增长率（2020-2031）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日本市场育苗容器销量、收入及增长率（2020-2031）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东南亚市场育苗容器销量、收入及增长率（2020-2031）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印度市场育苗容器销量、收入及增长率（2020-2031）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全球市场主要厂商育苗容器产能市场份额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全球市场主要厂商育苗容器销量（2020-2025）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全球市场主要厂商育苗容器销量（2020-2025）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全球市场主要厂商育苗容器销售收入（2020-2025）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全球市场主要厂商育苗容器销售价格（2020-2025）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2024年全球主要生产商育苗容器收入排名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中国市场主要厂商育苗容器销量（2020-2025）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中国市场主要厂商育苗容器销量（2020-2025）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中国市场主要厂商育苗容器销售收入（2020-2025）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2024年中国主要生产商育苗容器收入排名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中国市场主要厂商育苗容器销售价格（2020-2025）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全球主要厂商育苗容器总部及产地分布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全球主要厂商成立时间及育苗容器商业化日期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全球主要厂商育苗容器产品类型及应用</w:t>
      </w:r>
      <w:r>
        <w:rPr>
          <w:rFonts w:hint="eastAsia"/>
        </w:rPr>
        <w:br/>
      </w:r>
      <w:r>
        <w:rPr>
          <w:rFonts w:hint="eastAsia"/>
        </w:rPr>
        <w:t>　　4.7 育苗容器行业集中度、竞争程度分析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育苗容器行业集中度分析：2024年全球Top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全球育苗容器第一梯队、第二梯队和第三梯队生产商（品牌）及市场份额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育苗容器销量、收入、价格及毛利率（2020-2025）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不同产品类型育苗容器分析</w:t>
      </w:r>
      <w:r>
        <w:rPr>
          <w:rFonts w:hint="eastAsia"/>
        </w:rPr>
        <w:br/>
      </w:r>
      <w:r>
        <w:rPr>
          <w:rFonts w:hint="eastAsia"/>
        </w:rPr>
        <w:t>　　6.1 全球不同产品类型育苗容器销量（2020-2031）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全球不同产品类型育苗容器销量及市场份额（2020-2025）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全球不同产品类型育苗容器销量预测（2026-2031）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全球不同产品类型育苗容器收入（2020-2031）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全球不同产品类型育苗容器收入及市场份额（2020-2025）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全球不同产品类型育苗容器收入预测（2026-2031）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全球不同产品类型育苗容器价格走势（2020-2031）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不同应用育苗容器分析</w:t>
      </w:r>
      <w:r>
        <w:rPr>
          <w:rFonts w:hint="eastAsia"/>
        </w:rPr>
        <w:br/>
      </w:r>
      <w:r>
        <w:rPr>
          <w:rFonts w:hint="eastAsia"/>
        </w:rPr>
        <w:t>　　7.1 全球不同应用育苗容器销量（2020-2031）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全球不同应用育苗容器销量及市场份额（2020-2025）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全球不同应用育苗容器销量预测（2026-2031）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全球不同应用育苗容器收入（2020-2031）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全球不同应用育苗容器收入及市场份额（2020-2025）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全球不同应用育苗容器收入预测（2026-2031）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全球不同应用育苗容器价格走势（2020-2031）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育苗容器产业链分析</w:t>
      </w:r>
      <w:r>
        <w:rPr>
          <w:rFonts w:hint="eastAsia"/>
        </w:rPr>
        <w:br/>
      </w:r>
      <w:r>
        <w:rPr>
          <w:rFonts w:hint="eastAsia"/>
        </w:rPr>
        <w:t>　　8.2 育苗容器工艺制造技术分析</w:t>
      </w:r>
      <w:r>
        <w:rPr>
          <w:rFonts w:hint="eastAsia"/>
        </w:rPr>
        <w:br/>
      </w:r>
      <w:r>
        <w:rPr>
          <w:rFonts w:hint="eastAsia"/>
        </w:rPr>
        <w:t>　　8.3 育苗容器产业上游供应分析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育苗容器下游客户分析</w:t>
      </w:r>
      <w:r>
        <w:rPr>
          <w:rFonts w:hint="eastAsia"/>
        </w:rPr>
        <w:br/>
      </w:r>
      <w:r>
        <w:rPr>
          <w:rFonts w:hint="eastAsia"/>
        </w:rPr>
        <w:t>　　8.5 育苗容器销售渠道分析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育苗容器行业发展机遇及主要驱动因素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育苗容器行业发展面临的风险</w:t>
      </w:r>
      <w:r>
        <w:rPr>
          <w:rFonts w:hint="eastAsia"/>
        </w:rPr>
        <w:br/>
      </w:r>
      <w:r>
        <w:rPr>
          <w:rFonts w:hint="eastAsia"/>
        </w:rPr>
        <w:t>　　9.3 育苗容器行业政策分析</w:t>
      </w:r>
      <w:r>
        <w:rPr>
          <w:rFonts w:hint="eastAsia"/>
        </w:rPr>
        <w:br/>
      </w:r>
      <w:r>
        <w:rPr>
          <w:rFonts w:hint="eastAsia"/>
        </w:rPr>
        <w:t>　　9.4 育苗容器中国企业SWOT分析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全球不同产品类型育苗容器销售额增长（CAGR）趋势2020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育苗容器行业目前发展现状</w:t>
      </w:r>
      <w:r>
        <w:rPr>
          <w:rFonts w:hint="eastAsia"/>
        </w:rPr>
        <w:br/>
      </w:r>
      <w:r>
        <w:rPr>
          <w:rFonts w:hint="eastAsia"/>
        </w:rPr>
        <w:t>　　表 4： 育苗容器发展趋势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全球主要地区育苗容器产量增速（CAGR）：（2020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全球主要地区育苗容器产量（2020-2025）&amp;（千件）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全球主要地区育苗容器产量（2026-2031）&amp;（千件）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全球主要地区育苗容器产量市场份额（2020-2025）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全球主要地区育苗容器产量（2026-2031）&amp;（千件）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全球主要地区育苗容器销售收入增速：（2020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全球主要地区育苗容器销售收入（2020-2025）&amp;（百万美元）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全球主要地区育苗容器销售收入市场份额（2020-2025）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全球主要地区育苗容器收入（2026-2031）&amp;（百万美元）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全球主要地区育苗容器收入市场份额（2026-2031）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全球主要地区育苗容器销量（千件）：2020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全球主要地区育苗容器销量（2020-2025）&amp;（千件）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全球主要地区育苗容器销量市场份额（2020-2025）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全球主要地区育苗容器销量（2026-2031）&amp;（千件）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全球主要地区育苗容器销量份额（2026-2031）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全球市场主要厂商育苗容器产能（2024-2025）&amp;（千件）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全球市场主要厂商育苗容器销量（2020-2025）&amp;（千件）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全球市场主要厂商育苗容器销量市场份额（2020-2025）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全球市场主要厂商育苗容器销售收入（2020-2025）&amp;（百万美元）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全球市场主要厂商育苗容器销售收入市场份额（2020-2025）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全球市场主要厂商育苗容器销售价格（2020-2025）&amp;（美元/件）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2024年全球主要生产商育苗容器收入排名（百万美元）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中国市场主要厂商育苗容器销量（2020-2025）&amp;（千件）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中国市场主要厂商育苗容器销量市场份额（2020-2025）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中国市场主要厂商育苗容器销售收入（2020-2025）&amp;（百万美元）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中国市场主要厂商育苗容器销售收入市场份额（2020-2025）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2024年中国主要生产商育苗容器收入排名（百万美元）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中国市场主要厂商育苗容器销售价格（2020-2025）&amp;（美元/件）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全球主要厂商育苗容器总部及产地分布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全球主要厂商成立时间及育苗容器商业化日期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全球主要厂商育苗容器产品类型及应用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2024年全球育苗容器主要厂商市场地位（第一梯队、第二梯队和第三梯队）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全球育苗容器市场投资、并购等现状分析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育苗容器生产基地、销售区域、竞争对手及市场地位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育苗容器产品规格、参数及市场应用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育苗容器销量（千件）、收入（百万美元）、价格（美元/件）及毛利率（2020-2025）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全球不同产品类型育苗容器销量（2020-2025年）&amp;（千件）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全球不同产品类型育苗容器销量市场份额（2020-2025）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全球不同产品类型育苗容器销量预测（2026-2031）&amp;（千件）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全球市场不同产品类型育苗容器销量市场份额预测（2026-2031）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全球不同产品类型育苗容器收入（2020-2025年）&amp;（百万美元）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全球不同产品类型育苗容器收入市场份额（2020-2025）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全球不同产品类型育苗容器收入预测（2026-2031）&amp;（百万美元）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全球不同产品类型育苗容器收入市场份额预测（2026-2031）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全球不同应用育苗容器销量（2020-2025年）&amp;（千件）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全球不同应用育苗容器销量市场份额（2020-2025）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全球不同应用育苗容器销量预测（2026-2031）&amp;（千件）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全球市场不同应用育苗容器销量市场份额预测（2026-2031）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全球不同应用育苗容器收入（2020-2025年）&amp;（百万美元）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全球不同应用育苗容器收入市场份额（2020-2025）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全球不同应用育苗容器收入预测（2026-2031）&amp;（百万美元）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全球不同应用育苗容器收入市场份额预测（2026-2031）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育苗容器上游原料供应商及联系方式列表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育苗容器典型客户列表</w:t>
      </w:r>
      <w:r>
        <w:rPr>
          <w:rFonts w:hint="eastAsia"/>
        </w:rPr>
        <w:br/>
      </w:r>
      <w:r>
        <w:rPr>
          <w:rFonts w:hint="eastAsia"/>
        </w:rPr>
        <w:t>　　表 146： 育苗容器主要销售模式及销售渠道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育苗容器行业发展机遇及主要驱动因素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育苗容器行业发展面临的风险</w:t>
      </w:r>
      <w:r>
        <w:rPr>
          <w:rFonts w:hint="eastAsia"/>
        </w:rPr>
        <w:br/>
      </w:r>
      <w:r>
        <w:rPr>
          <w:rFonts w:hint="eastAsia"/>
        </w:rPr>
        <w:t>　　表 149： 育苗容器行业政策分析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育苗容器产品图片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全球不同产品类型育苗容器销售额2020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全球不同产品类型育苗容器市场份额2024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塑料容器产品图片</w:t>
      </w:r>
      <w:r>
        <w:rPr>
          <w:rFonts w:hint="eastAsia"/>
        </w:rPr>
        <w:br/>
      </w:r>
      <w:r>
        <w:rPr>
          <w:rFonts w:hint="eastAsia"/>
        </w:rPr>
        <w:t>　　图 5： 纸质容器产品图片</w:t>
      </w:r>
      <w:r>
        <w:rPr>
          <w:rFonts w:hint="eastAsia"/>
        </w:rPr>
        <w:br/>
      </w:r>
      <w:r>
        <w:rPr>
          <w:rFonts w:hint="eastAsia"/>
        </w:rPr>
        <w:t>　　图 6： 织物容器产品图片</w:t>
      </w:r>
      <w:r>
        <w:rPr>
          <w:rFonts w:hint="eastAsia"/>
        </w:rPr>
        <w:br/>
      </w:r>
      <w:r>
        <w:rPr>
          <w:rFonts w:hint="eastAsia"/>
        </w:rPr>
        <w:t>　　图 7： 陶瓷和陶土容器产品图片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全球不同应用育苗容器市场份额2024 &amp; 2031</w:t>
      </w:r>
      <w:r>
        <w:rPr>
          <w:rFonts w:hint="eastAsia"/>
        </w:rPr>
        <w:br/>
      </w:r>
      <w:r>
        <w:rPr>
          <w:rFonts w:hint="eastAsia"/>
        </w:rPr>
        <w:t>　　图 11： 家庭苗圃</w:t>
      </w:r>
      <w:r>
        <w:rPr>
          <w:rFonts w:hint="eastAsia"/>
        </w:rPr>
        <w:br/>
      </w:r>
      <w:r>
        <w:rPr>
          <w:rFonts w:hint="eastAsia"/>
        </w:rPr>
        <w:t>　　图 12： 商业苗圃</w:t>
      </w:r>
      <w:r>
        <w:rPr>
          <w:rFonts w:hint="eastAsia"/>
        </w:rPr>
        <w:br/>
      </w:r>
      <w:r>
        <w:rPr>
          <w:rFonts w:hint="eastAsia"/>
        </w:rPr>
        <w:t>　　图 13： 市政苗圃</w:t>
      </w:r>
      <w:r>
        <w:rPr>
          <w:rFonts w:hint="eastAsia"/>
        </w:rPr>
        <w:br/>
      </w:r>
      <w:r>
        <w:rPr>
          <w:rFonts w:hint="eastAsia"/>
        </w:rPr>
        <w:t>　　图 14： 全球育苗容器产能、产量、产能利用率及发展趋势（2020-2031）&amp;（千件）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全球育苗容器产量、需求量及发展趋势（2020-2031）&amp;（千件）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全球主要地区育苗容器产量（2020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全球主要地区育苗容器产量市场份额（2020-2031）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中国育苗容器产能、产量、产能利用率及发展趋势（2020-2031）&amp;（千件）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中国育苗容器产量、市场需求量及发展趋势（2020-2031）&amp;（千件）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全球育苗容器市场销售额及增长率：（2020-2031）&amp;（百万美元）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全球市场育苗容器市场规模：2020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全球市场育苗容器价格趋势（2020-2031）&amp;（美元/件）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全球主要地区育苗容器销售收入（2020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全球主要地区育苗容器销售收入市场份额（2020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北美市场育苗容器收入及增长率（2020-2031）&amp;（百万美元）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欧洲市场育苗容器收入及增长率（2020-2031）&amp;（百万美元）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中国市场育苗容器收入及增长率（2020-2031）&amp;（百万美元）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日本市场育苗容器收入及增长率（2020-2031）&amp;（百万美元）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东南亚市场育苗容器收入及增长率（2020-2031）&amp;（百万美元）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印度市场育苗容器销量及增长率（2020-2031）&amp;（千件）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印度市场育苗容器收入及增长率（2020-2031）&amp;（百万美元）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2024年全球市场主要厂商育苗容器销量市场份额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2024年全球市场主要厂商育苗容器收入市场份额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2024年中国市场主要厂商育苗容器销量市场份额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2024年中国市场主要厂商育苗容器收入市场份额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2024年全球前五大生产商育苗容器市场份额</w:t>
      </w:r>
      <w:r>
        <w:rPr>
          <w:rFonts w:hint="eastAsia"/>
        </w:rPr>
        <w:br/>
      </w:r>
      <w:r>
        <w:rPr>
          <w:rFonts w:hint="eastAsia"/>
        </w:rPr>
        <w:t>　　图 43： 2024年全球育苗容器第一梯队、第二梯队和第三梯队厂商及市场份额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全球不同产品类型育苗容器价格走势（2020-2031）&amp;（美元/件）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全球不同应用育苗容器价格走势（2020-2031）&amp;（美元/件）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育苗容器产业链</w:t>
      </w:r>
      <w:r>
        <w:rPr>
          <w:rFonts w:hint="eastAsia"/>
        </w:rPr>
        <w:br/>
      </w:r>
      <w:r>
        <w:rPr>
          <w:rFonts w:hint="eastAsia"/>
        </w:rPr>
        <w:t>　　图 47： 育苗容器中国企业SWOT分析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3e07c9254072" w:history="1">
        <w:r>
          <w:rPr>
            <w:rStyle w:val="Hyperlink"/>
          </w:rPr>
          <w:t>2025-2031年全球与中国育苗容器市场现状及行业前景分析报告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3e07c9254072" w:history="1">
        <w:r>
          <w:rPr>
            <w:rStyle w:val="Hyperlink"/>
          </w:rPr>
          <w:t>https://www.20087.com/0/91/YuMiaoRongQiDeQianJingQuShi.html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daa3a40c445f" w:history="1">
      <w:r>
        <w:rPr>
          <w:rStyle w:val="Hyperlink"/>
        </w:rPr>
        <w:t>2025-2031年全球与中国育苗容器市场现状及行业前景分析报告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uMiaoRongQiDeQianJingQuShi.html" TargetMode="External" Id="R470f3e07c925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uMiaoRongQiDeQianJingQuShi.html" TargetMode="External" Id="Rad8fdaa3a40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2025-04-03T06:43:34Z</dcterms:created>
  <dcterms:modified xsi:type="dcterms:W3CDTF">2025-04-03T07:43:34Z</dcterms:modified>
  <dc:subject>2025-2031年全球与中国育苗容器市场现状及行业前景分析报告</dc:subject>
  <dc:title>2025-2031年全球与中国育苗容器市场现状及行业前景分析报告</dc:title>
  <cp:keywords>2025-2031年全球与中国育苗容器市场现状及行业前景分析报告</cp:keywords>
  <dc:description>2025-2031年全球与中国育苗容器市场现状及行业前景分析报告</dc:description>
</cp:coreProperties>
</file>