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8a31e80984571" w:history="1">
              <w:r>
                <w:rPr>
                  <w:rStyle w:val="Hyperlink"/>
                </w:rPr>
                <w:t>2026-2032年中国隔热饮料杯市场现状与前景趋势分析报告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8a31e80984571" w:history="1">
              <w:r>
                <w:rPr>
                  <w:rStyle w:val="Hyperlink"/>
                </w:rPr>
                <w:t>2026-2032年中国隔热饮料杯市场现状与前景趋势分析报告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8a31e80984571" w:history="1">
                <w:r>
                  <w:rPr>
                    <w:rStyle w:val="Hyperlink"/>
                  </w:rPr>
                  <w:t>https://www.20087.com/0/51/GeReYinLiaoBeiHangYeQianJingFenXi.html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饮料杯是日常饮品容器的重要品类，在家庭、办公及户外场景中广泛使用，核心功能在于维持饮品温度并提升握持舒适度。主流产品采用双层真空不锈钢结构，辅以铜镀层或低辐射涂层以抑制热传导与辐射，实现优异的保热保冷性能；部分高端型号集成智能温显、防漏锁扣及抗菌内胆。随着环保意识增强，可重复使用隔热杯正逐步替代一次性纸杯，成为可持续消费的象征。然而，市场仍存在大量低价产品使用单层结构或劣质真空工艺，导致保温效果差、杯体易烫手；同时，杯盖密封设计不足易引发泄漏，影响用户体验。</w:t>
      </w:r>
      <w:r>
        <w:rPr>
          <w:rFonts w:hint="eastAsia"/>
        </w:rPr>
        <w:br/>
      </w:r>
      <w:r>
        <w:rPr>
          <w:rFonts w:hint="eastAsia"/>
        </w:rPr>
        <w:t>　　未来，隔热饮料杯将朝着智能化、材料创新与个性化体验深度融合方向发展。嵌入式微型温度传感器与蓝牙模块可实时显示饮品温度并通过APP推送饮用建议；相变材料（PCM）夹层将进一步延长恒温时间。在可持续方面，生物基涂层、海洋回收不锈钢及可完全拆解设计将降低全生命周期碳足迹。外观上，模块化杯套、磁吸配件及NFT数字皮肤联动将满足年轻群体的社交表达需求。此外，针对咖啡、茶、冰饮等不同品类的专用杯型（如宽口散热、窄口聚香）将提升功能性。长期看，隔热饮料杯将从基础容器升级为集健康提醒、环保践行与生活美学于一体的智能生活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8a31e80984571" w:history="1">
        <w:r>
          <w:rPr>
            <w:rStyle w:val="Hyperlink"/>
          </w:rPr>
          <w:t>2026-2032年中国隔热饮料杯市场现状与前景趋势分析报告</w:t>
        </w:r>
      </w:hyperlink>
      <w:r>
        <w:rPr>
          <w:rFonts w:hint="eastAsia"/>
        </w:rPr>
        <w:t>》系统研究了隔热饮料杯行业的市场运行态势，并对未来发展趋势进行了科学预测。报告包括行业基础知识、国内外环境分析、运行数据解读及产业链梳理，同时探讨了隔热饮料杯市场竞争格局与重点企业的表现。基于对隔热饮料杯行业的全面分析，报告展望了隔热饮料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隔热饮料杯市场概述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按照不同产品类型，隔热饮料杯主要可以分为如下几个类别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中国不同产品类型隔热饮料杯增长趋势2021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不锈钢隔热杯</w:t>
      </w:r>
      <w:r>
        <w:rPr>
          <w:rFonts w:hint="eastAsia"/>
        </w:rPr>
        <w:br/>
      </w:r>
      <w:r>
        <w:rPr>
          <w:rFonts w:hint="eastAsia"/>
        </w:rPr>
        <w:t>　　　　1.2.3 玻璃隔热杯</w:t>
      </w:r>
      <w:r>
        <w:rPr>
          <w:rFonts w:hint="eastAsia"/>
        </w:rPr>
        <w:br/>
      </w:r>
      <w:r>
        <w:rPr>
          <w:rFonts w:hint="eastAsia"/>
        </w:rPr>
        <w:t>　　　　1.2.4 陶瓷隔热杯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按照不同饮用接口，隔热饮料杯主要可以分为如下几个类别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中国不同饮用接口隔热饮料杯增长趋势2021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直饮口</w:t>
      </w:r>
      <w:r>
        <w:rPr>
          <w:rFonts w:hint="eastAsia"/>
        </w:rPr>
        <w:br/>
      </w:r>
      <w:r>
        <w:rPr>
          <w:rFonts w:hint="eastAsia"/>
        </w:rPr>
        <w:t>　　　　1.3.3 吸管口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按照不同绝缘技术，隔热饮料杯主要可以分为如下几个类别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中国不同绝缘技术隔热饮料杯增长趋势2021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真空隔热杯</w:t>
      </w:r>
      <w:r>
        <w:rPr>
          <w:rFonts w:hint="eastAsia"/>
        </w:rPr>
        <w:br/>
      </w:r>
      <w:r>
        <w:rPr>
          <w:rFonts w:hint="eastAsia"/>
        </w:rPr>
        <w:t>　　　　1.4.3 铜绝缘隔热杯</w:t>
      </w:r>
      <w:r>
        <w:rPr>
          <w:rFonts w:hint="eastAsia"/>
        </w:rPr>
        <w:br/>
      </w:r>
      <w:r>
        <w:rPr>
          <w:rFonts w:hint="eastAsia"/>
        </w:rPr>
        <w:t>　　　　1.4.4 泡沫隔热杯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从不同应用，隔热饮料杯主要包括如下几个方面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中国不同应用隔热饮料杯增长趋势2021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个人消费</w:t>
      </w:r>
      <w:r>
        <w:rPr>
          <w:rFonts w:hint="eastAsia"/>
        </w:rPr>
        <w:br/>
      </w:r>
      <w:r>
        <w:rPr>
          <w:rFonts w:hint="eastAsia"/>
        </w:rPr>
        <w:t>　　　　1.5.3 户外运动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中国隔热饮料杯发展现状及未来趋势（2021-2032）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中国市场隔热饮料杯收入及增长率（2021-2032）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中国市场隔热饮料杯销量及增长率（2021-2032）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中国市场主要隔热饮料杯厂商分析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中国市场主要厂商隔热饮料杯销量及市场占有率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中国市场主要厂商隔热饮料杯销量（2021-2026）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中国市场主要厂商隔热饮料杯销量市场份额（2021-2026）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中国市场主要厂商隔热饮料杯收入及市场占有率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中国市场主要厂商隔热饮料杯收入（2021-2026）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中国市场主要厂商隔热饮料杯收入市场份额（2021-2026）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2025年中国市场主要厂商隔热饮料杯收入排名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中国市场主要厂商隔热饮料杯价格（2021-2026）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中国市场主要厂商隔热饮料杯总部及产地分布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中国市场主要厂商成立时间及隔热饮料杯商业化日期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中国市场主要厂商隔热饮料杯产品类型及应用</w:t>
      </w:r>
      <w:r>
        <w:rPr>
          <w:rFonts w:hint="eastAsia"/>
        </w:rPr>
        <w:br/>
      </w:r>
      <w:r>
        <w:rPr>
          <w:rFonts w:hint="eastAsia"/>
        </w:rPr>
        <w:t>　　2.7 隔热饮料杯行业集中度、竞争程度分析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隔热饮料杯行业集中度分析：2025年中国Top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中国市场隔热饮料杯第一梯队、第二梯队和第三梯队厂商（品牌）及2025年市场份额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重点企业（1）在中国市场隔热饮料杯销量、收入、价格及毛利率（2021-2026）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重点企业（2）在中国市场隔热饮料杯销量、收入、价格及毛利率（2021-2026）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重点企业（3）在中国市场隔热饮料杯销量、收入、价格及毛利率（2021-2026）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重点企业（4）在中国市场隔热饮料杯销量、收入、价格及毛利率（2021-2026）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重点企业（5）在中国市场隔热饮料杯销量、收入、价格及毛利率（2021-2026）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重点企业（6）在中国市场隔热饮料杯销量、收入、价格及毛利率（2021-2026）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重点企业（7）在中国市场隔热饮料杯销量、收入、价格及毛利率（2021-2026）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重点企业（8）在中国市场隔热饮料杯销量、收入、价格及毛利率（2021-2026）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重点企业（9）在中国市场隔热饮料杯销量、收入、价格及毛利率（2021-2026）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重点企业（10）在中国市场隔热饮料杯销量、收入、价格及毛利率（2021-2026）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重点企业（11）在中国市场隔热饮料杯销量、收入、价格及毛利率（2021-2026）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重点企业（12）在中国市场隔热饮料杯销量、收入、价格及毛利率（2021-2026）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重点企业（13）在中国市场隔热饮料杯销量、收入、价格及毛利率（2021-2026）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重点企业（14）在中国市场隔热饮料杯销量、收入、价格及毛利率（2021-2026）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重点企业（15）在中国市场隔热饮料杯销量、收入、价格及毛利率（2021-2026）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重点企业（16）在中国市场隔热饮料杯销量、收入、价格及毛利率（2021-2026）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不同产品类型隔热饮料杯分析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中国市场不同产品类型隔热饮料杯销量（2021-2032）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中国市场不同产品类型隔热饮料杯销量及市场份额（2021-2026）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中国市场不同产品类型隔热饮料杯销量预测（2027-2032）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中国市场不同产品类型隔热饮料杯规模（2021-2032）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中国市场不同产品类型隔热饮料杯规模及市场份额（2021-2026）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中国市场不同产品类型隔热饮料杯规模预测（2027-2032）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中国市场不同产品类型隔热饮料杯价格走势（2021-2032）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不同应用隔热饮料杯分析</w:t>
      </w:r>
      <w:r>
        <w:rPr>
          <w:rFonts w:hint="eastAsia"/>
        </w:rPr>
        <w:br/>
      </w:r>
      <w:r>
        <w:rPr>
          <w:rFonts w:hint="eastAsia"/>
        </w:rPr>
        <w:t>　　5.1 中国市场不同应用隔热饮料杯销量（2021-2032）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中国市场不同应用隔热饮料杯销量及市场份额（2021-2026）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中国市场不同应用隔热饮料杯销量预测（2027-2032）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中国市场不同应用隔热饮料杯规模（2021-2032）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中国市场不同应用隔热饮料杯规模及市场份额（2021-2026）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中国市场不同应用隔热饮料杯规模预测（2027-2032）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中国市场不同应用隔热饮料杯价格走势（2021-2032）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隔热饮料杯行业发展分析---发展趋势</w:t>
      </w:r>
      <w:r>
        <w:rPr>
          <w:rFonts w:hint="eastAsia"/>
        </w:rPr>
        <w:br/>
      </w:r>
      <w:r>
        <w:rPr>
          <w:rFonts w:hint="eastAsia"/>
        </w:rPr>
        <w:t>　　6.2 隔热饮料杯行业发展分析---厂商壁垒</w:t>
      </w:r>
      <w:r>
        <w:rPr>
          <w:rFonts w:hint="eastAsia"/>
        </w:rPr>
        <w:br/>
      </w:r>
      <w:r>
        <w:rPr>
          <w:rFonts w:hint="eastAsia"/>
        </w:rPr>
        <w:t>　　6.3 隔热饮料杯行业发展分析---驱动因素</w:t>
      </w:r>
      <w:r>
        <w:rPr>
          <w:rFonts w:hint="eastAsia"/>
        </w:rPr>
        <w:br/>
      </w:r>
      <w:r>
        <w:rPr>
          <w:rFonts w:hint="eastAsia"/>
        </w:rPr>
        <w:t>　　6.4 隔热饮料杯行业发展分析---制约因素</w:t>
      </w:r>
      <w:r>
        <w:rPr>
          <w:rFonts w:hint="eastAsia"/>
        </w:rPr>
        <w:br/>
      </w:r>
      <w:r>
        <w:rPr>
          <w:rFonts w:hint="eastAsia"/>
        </w:rPr>
        <w:t>　　6.5 隔热饮料杯中国企业SWOT分析</w:t>
      </w:r>
      <w:r>
        <w:rPr>
          <w:rFonts w:hint="eastAsia"/>
        </w:rPr>
        <w:br/>
      </w:r>
      <w:r>
        <w:rPr>
          <w:rFonts w:hint="eastAsia"/>
        </w:rPr>
        <w:t>　　6.6 隔热饮料杯行业发展分析---行业政策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隔热饮料杯行业产业链简介</w:t>
      </w:r>
      <w:r>
        <w:rPr>
          <w:rFonts w:hint="eastAsia"/>
        </w:rPr>
        <w:br/>
      </w:r>
      <w:r>
        <w:rPr>
          <w:rFonts w:hint="eastAsia"/>
        </w:rPr>
        <w:t>　　7.2 隔热饮料杯产业链分析-上游</w:t>
      </w:r>
      <w:r>
        <w:rPr>
          <w:rFonts w:hint="eastAsia"/>
        </w:rPr>
        <w:br/>
      </w:r>
      <w:r>
        <w:rPr>
          <w:rFonts w:hint="eastAsia"/>
        </w:rPr>
        <w:t>　　7.3 隔热饮料杯产业链分析-中游</w:t>
      </w:r>
      <w:r>
        <w:rPr>
          <w:rFonts w:hint="eastAsia"/>
        </w:rPr>
        <w:br/>
      </w:r>
      <w:r>
        <w:rPr>
          <w:rFonts w:hint="eastAsia"/>
        </w:rPr>
        <w:t>　　7.4 隔热饮料杯产业链分析-下游</w:t>
      </w:r>
      <w:r>
        <w:rPr>
          <w:rFonts w:hint="eastAsia"/>
        </w:rPr>
        <w:br/>
      </w:r>
      <w:r>
        <w:rPr>
          <w:rFonts w:hint="eastAsia"/>
        </w:rPr>
        <w:t>　　7.5 隔热饮料杯行业采购模式</w:t>
      </w:r>
      <w:r>
        <w:rPr>
          <w:rFonts w:hint="eastAsia"/>
        </w:rPr>
        <w:br/>
      </w:r>
      <w:r>
        <w:rPr>
          <w:rFonts w:hint="eastAsia"/>
        </w:rPr>
        <w:t>　　7.6 隔热饮料杯行业生产模式</w:t>
      </w:r>
      <w:r>
        <w:rPr>
          <w:rFonts w:hint="eastAsia"/>
        </w:rPr>
        <w:br/>
      </w:r>
      <w:r>
        <w:rPr>
          <w:rFonts w:hint="eastAsia"/>
        </w:rPr>
        <w:t>　　7.7 隔热饮料杯行业销售模式及销售渠道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中国本土隔热饮料杯产能、产量分析</w:t>
      </w:r>
      <w:r>
        <w:rPr>
          <w:rFonts w:hint="eastAsia"/>
        </w:rPr>
        <w:br/>
      </w:r>
      <w:r>
        <w:rPr>
          <w:rFonts w:hint="eastAsia"/>
        </w:rPr>
        <w:t>　　8.1 中国隔热饮料杯供需现状及预测（2021-2032）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中国隔热饮料杯产能、产量、产能利用率及发展趋势（2021-2032）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中国隔热饮料杯产量、市场需求量及发展趋势（2021-2032）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中国隔热饮料杯进出口分析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中国市场隔热饮料杯主要进口来源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中国市场隔热饮料杯主要出口目的地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不同产品类型隔热饮料杯市场规模2021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不同饮用接口隔热饮料杯市场规模2021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不同绝缘技术隔热饮料杯市场规模2021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不同应用隔热饮料杯市场规模2021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中国市场主要厂商隔热饮料杯销量（2021-2026）&amp;（千件）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中国市场主要厂商隔热饮料杯销量市场份额（2021-2026）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中国市场主要厂商隔热饮料杯收入（2021-2026）&amp;（万元）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中国市场主要厂商隔热饮料杯收入份额（2021-2026）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2025年中国主要生产商隔热饮料杯收入排名（万元）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中国市场主要厂商隔热饮料杯价格（2021-2026）&amp;（元/件）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中国市场主要厂商隔热饮料杯总部及产地分布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中国市场主要厂商成立时间及隔热饮料杯商业化日期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中国市场主要厂商隔热饮料杯产品类型及应用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2025年中国市场隔热饮料杯主要厂商市场地位（第一梯队、第二梯队和第三梯队）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隔热饮料杯市场投资、并购等现状分析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隔热饮料杯销量（千件）、收入（万元）、价格（元/件）及毛利率（2021-2026）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隔热饮料杯销量（千件）、收入（万元）、价格（元/件）及毛利率（2021-2026）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隔热饮料杯销量（千件）、收入（万元）、价格（元/件）及毛利率（2021-2026）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隔热饮料杯销量（千件）、收入（万元）、价格（元/件）及毛利率（2021-2026）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隔热饮料杯销量（千件）、收入（万元）、价格（元/件）及毛利率（2021-2026）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隔热饮料杯销量（千件）、收入（万元）、价格（元/件）及毛利率（2021-2026）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隔热饮料杯销量（千件）、收入（万元）、价格（元/件）及毛利率（2021-2026）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隔热饮料杯销量（千件）、收入（万元）、价格（元/件）及毛利率（2021-2026）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隔热饮料杯销量（千件）、收入（万元）、价格（元/件）及毛利率（2021-2026）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隔热饮料杯销量（千件）、收入（万元）、价格（元/件）及毛利率（2021-2026）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隔热饮料杯销量（千件）、收入（万元）、价格（元/件）及毛利率（2021-2026）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隔热饮料杯销量（千件）、收入（万元）、价格（元/件）及毛利率（2021-2026）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隔热饮料杯销量（千件）、收入（万元）、价格（元/件）及毛利率（2021-2026）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隔热饮料杯销量（千件）、收入（万元）、价格（元/件）及毛利率（2021-2026）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隔热饮料杯销量（千件）、收入（万元）、价格（元/件）及毛利率（2021-2026）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隔热饮料杯生产基地、总部、竞争对手及市场地位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隔热饮料杯产品规格、参数及市场应用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隔热饮料杯销量（千件）、收入（万元）、价格（元/件）及毛利率（2021-2026）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中国市场不同产品类型隔热饮料杯销量（2021-2026）&amp;（千件）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中国市场不同产品类型隔热饮料杯销量市场份额（2021-2026）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中国市场不同产品类型隔热饮料杯销量预测（2027-2032）&amp;（千件）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中国市场不同产品类型隔热饮料杯销量市场份额预测（2027-2032）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中国市场不同产品类型隔热饮料杯规模（2021-2026）&amp;（万元）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中国市场不同产品类型隔热饮料杯规模市场份额（2021-2026）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中国市场不同产品类型隔热饮料杯规模预测（2027-2032）&amp;（万元）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中国市场不同产品类型隔热饮料杯规模市场份额预测（2027-2032）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中国市场不同应用隔热饮料杯销量（2021-2026）&amp;（千件）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中国市场不同应用隔热饮料杯销量市场份额（2021-2026）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中国市场不同应用隔热饮料杯销量预测（2027-2032）&amp;（千件）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中国市场不同应用隔热饮料杯销量市场份额预测（2027-2032）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中国市场不同应用隔热饮料杯规模（2021-2026）&amp;（万元）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中国市场不同应用隔热饮料杯规模市场份额（2021-2026）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中国市场不同应用隔热饮料杯规模预测（2027-2032）&amp;（万元）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中国市场不同应用隔热饮料杯规模市场份额预测（2027-2032）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隔热饮料杯行业发展分析---发展趋势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隔热饮料杯行业发展分析---厂商壁垒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隔热饮料杯行业发展分析---驱动因素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隔热饮料杯行业发展分析---制约因素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隔热饮料杯行业相关重点政策一览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隔热饮料杯行业供应链分析</w:t>
      </w:r>
      <w:r>
        <w:rPr>
          <w:rFonts w:hint="eastAsia"/>
        </w:rPr>
        <w:br/>
      </w:r>
      <w:r>
        <w:rPr>
          <w:rFonts w:hint="eastAsia"/>
        </w:rPr>
        <w:t>　　表 118： 隔热饮料杯上游原料供应商</w:t>
      </w:r>
      <w:r>
        <w:rPr>
          <w:rFonts w:hint="eastAsia"/>
        </w:rPr>
        <w:br/>
      </w:r>
      <w:r>
        <w:rPr>
          <w:rFonts w:hint="eastAsia"/>
        </w:rPr>
        <w:t>　　表 119： 隔热饮料杯行业主要下游客户</w:t>
      </w:r>
      <w:r>
        <w:rPr>
          <w:rFonts w:hint="eastAsia"/>
        </w:rPr>
        <w:br/>
      </w:r>
      <w:r>
        <w:rPr>
          <w:rFonts w:hint="eastAsia"/>
        </w:rPr>
        <w:t>　　表 120： 隔热饮料杯典型经销商</w:t>
      </w:r>
      <w:r>
        <w:rPr>
          <w:rFonts w:hint="eastAsia"/>
        </w:rPr>
        <w:br/>
      </w:r>
      <w:r>
        <w:rPr>
          <w:rFonts w:hint="eastAsia"/>
        </w:rPr>
        <w:t>　　表 121： 中国隔热饮料杯产量、销量、进口量及出口量（2021-2026）&amp;（千件）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中国隔热饮料杯产量、销量、进口量及出口量预测（2027-2032）&amp;（千件）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中国市场隔热饮料杯主要进口来源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中国市场隔热饮料杯主要出口目的地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隔热饮料杯产品图片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中国不同产品类型隔热饮料杯市场规模市场份额2025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不锈钢隔热杯产品图片</w:t>
      </w:r>
      <w:r>
        <w:rPr>
          <w:rFonts w:hint="eastAsia"/>
        </w:rPr>
        <w:br/>
      </w:r>
      <w:r>
        <w:rPr>
          <w:rFonts w:hint="eastAsia"/>
        </w:rPr>
        <w:t>　　图 4： 玻璃隔热杯产品图片</w:t>
      </w:r>
      <w:r>
        <w:rPr>
          <w:rFonts w:hint="eastAsia"/>
        </w:rPr>
        <w:br/>
      </w:r>
      <w:r>
        <w:rPr>
          <w:rFonts w:hint="eastAsia"/>
        </w:rPr>
        <w:t>　　图 5： 陶瓷隔热杯产品图片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中国不同饮用接口隔热饮料杯市场规模市场份额2025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直饮口产品图片</w:t>
      </w:r>
      <w:r>
        <w:rPr>
          <w:rFonts w:hint="eastAsia"/>
        </w:rPr>
        <w:br/>
      </w:r>
      <w:r>
        <w:rPr>
          <w:rFonts w:hint="eastAsia"/>
        </w:rPr>
        <w:t>　　图 9： 吸管口产品图片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中国不同绝缘技术隔热饮料杯市场规模市场份额2025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真空隔热杯产品图片</w:t>
      </w:r>
      <w:r>
        <w:rPr>
          <w:rFonts w:hint="eastAsia"/>
        </w:rPr>
        <w:br/>
      </w:r>
      <w:r>
        <w:rPr>
          <w:rFonts w:hint="eastAsia"/>
        </w:rPr>
        <w:t>　　图 13： 铜绝缘隔热杯产品图片</w:t>
      </w:r>
      <w:r>
        <w:rPr>
          <w:rFonts w:hint="eastAsia"/>
        </w:rPr>
        <w:br/>
      </w:r>
      <w:r>
        <w:rPr>
          <w:rFonts w:hint="eastAsia"/>
        </w:rPr>
        <w:t>　　图 14： 泡沫隔热杯产品图片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中国不同应用隔热饮料杯市场份额2025 &amp; 2032</w:t>
      </w:r>
      <w:r>
        <w:rPr>
          <w:rFonts w:hint="eastAsia"/>
        </w:rPr>
        <w:br/>
      </w:r>
      <w:r>
        <w:rPr>
          <w:rFonts w:hint="eastAsia"/>
        </w:rPr>
        <w:t>　　图 17： 个人消费</w:t>
      </w:r>
      <w:r>
        <w:rPr>
          <w:rFonts w:hint="eastAsia"/>
        </w:rPr>
        <w:br/>
      </w:r>
      <w:r>
        <w:rPr>
          <w:rFonts w:hint="eastAsia"/>
        </w:rPr>
        <w:t>　　图 18： 户外运动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中国市场隔热饮料杯市场规模，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中国市场隔热饮料杯收入及增长率（2021-2032）&amp;（万元）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中国市场隔热饮料杯销量及增长率（2021-2032）&amp;（千件）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2025年中国市场主要厂商隔热饮料杯销量市场份额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2025年中国市场主要厂商隔热饮料杯收入市场份额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2025年中国市场前五大厂商隔热饮料杯市场份额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2025年中国市场隔热饮料杯第一梯队、第二梯队和第三梯队厂商（品牌）及市场份额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中国市场不同产品类型隔热饮料杯价格走势（2021-2032）&amp;（元/件）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中国市场不同应用隔热饮料杯价格走势（2021-2032）&amp;（元/件）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隔热饮料杯中国企业SWOT分析</w:t>
      </w:r>
      <w:r>
        <w:rPr>
          <w:rFonts w:hint="eastAsia"/>
        </w:rPr>
        <w:br/>
      </w:r>
      <w:r>
        <w:rPr>
          <w:rFonts w:hint="eastAsia"/>
        </w:rPr>
        <w:t>　　图 30： 隔热饮料杯产业链</w:t>
      </w:r>
      <w:r>
        <w:rPr>
          <w:rFonts w:hint="eastAsia"/>
        </w:rPr>
        <w:br/>
      </w:r>
      <w:r>
        <w:rPr>
          <w:rFonts w:hint="eastAsia"/>
        </w:rPr>
        <w:t>　　图 31： 隔热饮料杯行业采购模式分析</w:t>
      </w:r>
      <w:r>
        <w:rPr>
          <w:rFonts w:hint="eastAsia"/>
        </w:rPr>
        <w:br/>
      </w:r>
      <w:r>
        <w:rPr>
          <w:rFonts w:hint="eastAsia"/>
        </w:rPr>
        <w:t>　　图 32： 隔热饮料杯行业生产模式分析</w:t>
      </w:r>
      <w:r>
        <w:rPr>
          <w:rFonts w:hint="eastAsia"/>
        </w:rPr>
        <w:br/>
      </w:r>
      <w:r>
        <w:rPr>
          <w:rFonts w:hint="eastAsia"/>
        </w:rPr>
        <w:t>　　图 33： 隔热饮料杯行业销售模式分析</w:t>
      </w:r>
      <w:r>
        <w:rPr>
          <w:rFonts w:hint="eastAsia"/>
        </w:rPr>
        <w:br/>
      </w:r>
      <w:r>
        <w:rPr>
          <w:rFonts w:hint="eastAsia"/>
        </w:rPr>
        <w:t>　　图 34： 中国隔热饮料杯产能、产量、产能利用率及发展趋势（2021-2032）&amp;（千件）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中国隔热饮料杯产量、市场需求量及发展趋势（2021-2032）&amp;（千件）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8a31e80984571" w:history="1">
        <w:r>
          <w:rPr>
            <w:rStyle w:val="Hyperlink"/>
          </w:rPr>
          <w:t>2026-2032年中国隔热饮料杯市场现状与前景趋势分析报告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8a31e80984571" w:history="1">
        <w:r>
          <w:rPr>
            <w:rStyle w:val="Hyperlink"/>
          </w:rPr>
          <w:t>https://www.20087.com/0/51/GeReYinLiaoBeiHangYeQianJingFenXi.html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4621052a940c4" w:history="1">
      <w:r>
        <w:rPr>
          <w:rStyle w:val="Hyperlink"/>
        </w:rPr>
        <w:t>2026-2032年中国隔热饮料杯市场现状与前景趋势分析报告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eReYinLiaoBeiHangYeQianJingFenXi.html" TargetMode="External" Id="R4bc8a31e8098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eReYinLiaoBeiHangYeQianJingFenXi.html" TargetMode="External" Id="R39a4621052a9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2026-01-08T07:10:22Z</dcterms:created>
  <dcterms:modified xsi:type="dcterms:W3CDTF">2026-01-08T08:10:22Z</dcterms:modified>
  <dc:subject>2026-2032年中国隔热饮料杯市场现状与前景趋势分析报告</dc:subject>
  <dc:title>2026-2032年中国隔热饮料杯市场现状与前景趋势分析报告</dc:title>
  <cp:keywords>2026-2032年中国隔热饮料杯市场现状与前景趋势分析报告</cp:keywords>
  <dc:description>2026-2032年中国隔热饮料杯市场现状与前景趋势分析报告</dc:description>
</cp:coreProperties>
</file>