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5d7629023440d" w:history="1">
              <w:r>
                <w:rPr>
                  <w:rStyle w:val="Hyperlink"/>
                </w:rPr>
                <w:t>中国购销金属制品行业研究分析及市场前景预测报告（2026-2032年）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5d7629023440d" w:history="1">
              <w:r>
                <w:rPr>
                  <w:rStyle w:val="Hyperlink"/>
                </w:rPr>
                <w:t>中国购销金属制品行业研究分析及市场前景预测报告（2026-2032年）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5d7629023440d" w:history="1">
                <w:r>
                  <w:rPr>
                    <w:rStyle w:val="Hyperlink"/>
                  </w:rPr>
                  <w:t>https://www.20087.com/9/65/GouXiaoJinShuZhiPinShiChangFenXiBaoGao.html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销金属制品行业涉及钢铁、有色金属及其合金等各类金属材料的交易，近年来，随着全球经济一体化的加速和工业需求的多样化，金属制品市场的竞争日趋激烈。供应链管理的优化和数字化转型成为企业提高效率、降低成本的关键。同时，环保法规的加强促使行业向绿色制造和循环经济模式转变，回收金属和低碳材料的使用日益增多。</w:t>
      </w:r>
      <w:r>
        <w:rPr>
          <w:rFonts w:hint="eastAsia"/>
        </w:rPr>
        <w:br/>
      </w:r>
      <w:r>
        <w:rPr>
          <w:rFonts w:hint="eastAsia"/>
        </w:rPr>
        <w:t>　　未来，购销金属制品行业将更加注重可持续性和技术创新。供应链将更加透明和智能，通过区块链技术实现商品的全程追溯，增强信任度。同时，金属制品将更加注重轻量化和高性能，满足航空、汽车等高端制造领域的需求。此外，循环经济理念将推动废旧金属的高效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5d7629023440d" w:history="1">
        <w:r>
          <w:rPr>
            <w:rStyle w:val="Hyperlink"/>
          </w:rPr>
          <w:t>中国购销金属制品行业研究分析及市场前景预测报告（2026-2032年）</w:t>
        </w:r>
      </w:hyperlink>
      <w:r>
        <w:rPr>
          <w:rFonts w:hint="eastAsia"/>
        </w:rPr>
        <w:t>》基于国家统计局、相关行业协会及科研机构详实资料，系统梳理购销金属制品行业的市场规模、供需格局及产业链特征，客观分析购销金属制品技术发展水平和市场价格趋势。报告从购销金属制品竞争格局、企业战略和品牌影响力等角度，评估主要市场参与者的经营表现，并结合政策环境与技术创新方向，研判购销金属制品行业未来增长空间与潜在风险。通过对购销金属制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中国购销金属制品行业发展环境</w:t>
      </w:r>
      <w:r>
        <w:rPr>
          <w:rFonts w:hint="eastAsia"/>
        </w:rPr>
        <w:br/>
      </w:r>
      <w:r>
        <w:rPr>
          <w:rFonts w:hint="eastAsia"/>
        </w:rPr>
        <w:t>　　第一节 购销金属制品行业及属性分析</w:t>
      </w:r>
      <w:r>
        <w:rPr>
          <w:rFonts w:hint="eastAsia"/>
        </w:rPr>
        <w:br/>
      </w:r>
      <w:r>
        <w:rPr>
          <w:rFonts w:hint="eastAsia"/>
        </w:rPr>
        <w:t>　　　　一、购销金属制品行业定义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四、购销金属制品行业周期属性</w:t>
      </w:r>
      <w:r>
        <w:rPr>
          <w:rFonts w:hint="eastAsia"/>
        </w:rPr>
        <w:br/>
      </w:r>
      <w:r>
        <w:rPr>
          <w:rFonts w:hint="eastAsia"/>
        </w:rPr>
        <w:t>　　第二节 购销金属制品行业经济发展环境</w:t>
      </w:r>
      <w:r>
        <w:rPr>
          <w:rFonts w:hint="eastAsia"/>
        </w:rPr>
        <w:br/>
      </w:r>
      <w:r>
        <w:rPr>
          <w:rFonts w:hint="eastAsia"/>
        </w:rPr>
        <w:t>　　第三节 购销金属制品行业政策发展环境</w:t>
      </w:r>
      <w:r>
        <w:rPr>
          <w:rFonts w:hint="eastAsia"/>
        </w:rPr>
        <w:br/>
      </w:r>
      <w:r>
        <w:rPr>
          <w:rFonts w:hint="eastAsia"/>
        </w:rPr>
        <w:t>　　第四节 购销金属制品行业社会发展环境</w:t>
      </w:r>
      <w:r>
        <w:rPr>
          <w:rFonts w:hint="eastAsia"/>
        </w:rPr>
        <w:br/>
      </w:r>
      <w:r>
        <w:rPr>
          <w:rFonts w:hint="eastAsia"/>
        </w:rPr>
        <w:t>　　第五节 购销金属制品投融资发展环境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2025-2026年购销金属制品行业技术发展现状及趋势分析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购销金属制品行业技术发展现状分析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国内外购销金属制品行业技术差异与原因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购销金属制品行业技术发展方向、趋势预测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提升购销金属制品行业技术能力策略建议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中国购销金属制品行业供给与需求情况分析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2020-2025年中国购销金属制品行业总体规模</w:t>
      </w:r>
      <w:r>
        <w:rPr>
          <w:rFonts w:hint="eastAsia"/>
        </w:rPr>
        <w:br/>
      </w:r>
      <w:r>
        <w:rPr>
          <w:rFonts w:hint="eastAsia"/>
        </w:rPr>
        <w:t>　　第二节 中国购销金属制品行业盈利情况分析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中国购销金属制品行业产量情况分析与预测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一、2020-2025年购销金属制品行业产量统计分析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二、2026年购销金属制品行业产量特点分析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三、2026-2032年中国购销金属制品行业产量预测分析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中国购销金属制品行业需求概况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一、2020-2025年中国购销金属制品行业需求情况分析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二、2026年中国购销金属制品行业市场需求特点分析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三、2026-2032年中国购销金属制品市场需求预测分析分析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购销金属制品产业供需平衡状况分析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2020-2025年中国购销金属制品行业重点地区调研分析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一、中国购销金属制品行业重点区域市场结构调研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中国购销金属制品行业进出口情况分析预测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2020-2025年中国购销金属制品行业进出口情况分析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一、2020-2025年中国购销金属制品行业进口分析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二、2020-2025年中国购销金属制品行业出口分析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2026-2032年中国购销金属制品行业进出口情况预测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一、2026-2032年中国购销金属制品行业进口预测分析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二、2026-2032年中国购销金属制品行业出口预测分析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影响购销金属制品行业进出口变化的主要原因分析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购销金属制品行业上、下游市场分析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购销金属制品行业上游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购销金属制品行业下游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购销金属制品行业重点企业发展调研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购销金属制品行业企业经营策略研究分析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购销金属制品企业多样化经营策略分析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一、购销金属制品企业多样化经营情况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二、现行购销金属制品行业多样化经营的方向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大型购销金属制品企业集团未来发展策略分析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对中小购销金属制品企业生产经营的建议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购销金属制品行业发展前景与市场趋势分析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我国购销金属制品行业前景与机遇分析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一、我国购销金属制品行业发展前景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二、我国购销金属制品发展机遇分析</w:t>
      </w:r>
      <w:r>
        <w:rPr>
          <w:rFonts w:hint="eastAsia"/>
        </w:rPr>
        <w:br/>
      </w:r>
      <w:r>
        <w:rPr>
          <w:rFonts w:hint="eastAsia"/>
        </w:rPr>
        <w:t>　　　　三、2026年购销金属制品的发展机遇分析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四、新冠疫情对购销金属制品行业的影响分析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2026-2032年中国购销金属制品市场趋势分析</w:t>
      </w:r>
      <w:r>
        <w:rPr>
          <w:rFonts w:hint="eastAsia"/>
        </w:rPr>
        <w:br/>
      </w:r>
      <w:r>
        <w:rPr>
          <w:rFonts w:hint="eastAsia"/>
        </w:rPr>
        <w:t>　　　　一、购销金属制品市场趋势总结</w:t>
      </w:r>
      <w:r>
        <w:rPr>
          <w:rFonts w:hint="eastAsia"/>
        </w:rPr>
        <w:br/>
      </w:r>
      <w:r>
        <w:rPr>
          <w:rFonts w:hint="eastAsia"/>
        </w:rPr>
        <w:t>　　　　二、购销金属制品发展趋势分析</w:t>
      </w:r>
      <w:r>
        <w:rPr>
          <w:rFonts w:hint="eastAsia"/>
        </w:rPr>
        <w:br/>
      </w:r>
      <w:r>
        <w:rPr>
          <w:rFonts w:hint="eastAsia"/>
        </w:rPr>
        <w:t>　　　　三、购销金属制品市场发展空间</w:t>
      </w:r>
      <w:r>
        <w:rPr>
          <w:rFonts w:hint="eastAsia"/>
        </w:rPr>
        <w:br/>
      </w:r>
      <w:r>
        <w:rPr>
          <w:rFonts w:hint="eastAsia"/>
        </w:rPr>
        <w:t>　　　　四、购销金属制品产业政策趋向</w:t>
      </w:r>
      <w:r>
        <w:rPr>
          <w:rFonts w:hint="eastAsia"/>
        </w:rPr>
        <w:br/>
      </w:r>
      <w:r>
        <w:rPr>
          <w:rFonts w:hint="eastAsia"/>
        </w:rPr>
        <w:t>　　　　五、购销金属制品技术革新趋势</w:t>
      </w:r>
      <w:r>
        <w:rPr>
          <w:rFonts w:hint="eastAsia"/>
        </w:rPr>
        <w:br/>
      </w:r>
      <w:r>
        <w:rPr>
          <w:rFonts w:hint="eastAsia"/>
        </w:rPr>
        <w:t>　　　　六、购销金属制品价格走势分析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七、国际环境对购销金属制品行业的影响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购销金属制品行业投资效益及风险分析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购销金属制品行业投资效益分析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一、2026年购销金属制品行业投资状况分析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二、2026年购销金属制品行业投资效益分析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三、2026年购销金属制品行业投资趋势预测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四、2026年购销金属制品行业投资方向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五、2026年购销金属制品行业投资建议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2026-2032年购销金属制品行业投资风险及控制策略分析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一、购销金属制品市场风险及控制策略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二、购销金属制品行业政策风险及控制策略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三、购销金属制品经营风险及控制策略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四、购销金属制品同业竞争风险及控制策略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五、购销金属制品行业其他风险及控制策略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购销金属制品市场预测及项目投资建议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中国购销金属制品行业生产、营销企业投资运作模式分析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购销金属制品行业外销与内销优势分析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2026-2032年中国购销金属制品行业市场规模及增长趋势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2026-2032年中国购销金属制品行业投资规模预测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2026-2032年购销金属制品行业市场盈利预测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(中.智.林)购销金属制品行业项目投资建议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一、购销金属制品技术应用注意事项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二、购销金属制品项目投资注意事项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三、购销金属制品生产开发注意事项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四、购销金属制品销售注意事项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购销金属制品行业类别</w:t>
      </w:r>
      <w:r>
        <w:rPr>
          <w:rFonts w:hint="eastAsia"/>
        </w:rPr>
        <w:br/>
      </w:r>
      <w:r>
        <w:rPr>
          <w:rFonts w:hint="eastAsia"/>
        </w:rPr>
        <w:t>　　图表 购销金属制品行业产业链调研</w:t>
      </w:r>
      <w:r>
        <w:rPr>
          <w:rFonts w:hint="eastAsia"/>
        </w:rPr>
        <w:br/>
      </w:r>
      <w:r>
        <w:rPr>
          <w:rFonts w:hint="eastAsia"/>
        </w:rPr>
        <w:t>　　图表 购销金属制品行业现状</w:t>
      </w:r>
      <w:r>
        <w:rPr>
          <w:rFonts w:hint="eastAsia"/>
        </w:rPr>
        <w:br/>
      </w:r>
      <w:r>
        <w:rPr>
          <w:rFonts w:hint="eastAsia"/>
        </w:rPr>
        <w:t>　　图表 购销金属制品行业标准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2026年中国购销金属制品行业产能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2020-2025年中国购销金属制品行业产量统计</w:t>
      </w:r>
      <w:r>
        <w:rPr>
          <w:rFonts w:hint="eastAsia"/>
        </w:rPr>
        <w:br/>
      </w:r>
      <w:r>
        <w:rPr>
          <w:rFonts w:hint="eastAsia"/>
        </w:rPr>
        <w:t>　　图表 购销金属制品行业动态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2026年中国购销金属制品行业需求区域调研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2020-2025年中国购销金属制品行情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2020-2025年中国购销金属制品行业企业数量统计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**地区购销金属制品市场规模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**地区购销金属制品市场调研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**地区购销金属制品市场规模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**地区购销金属制品市场调研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购销金属制品行业竞争对手分析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购销金属制品行业准入条件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2026-2032年中国购销金属制品行业发展趋势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5d7629023440d" w:history="1">
        <w:r>
          <w:rPr>
            <w:rStyle w:val="Hyperlink"/>
          </w:rPr>
          <w:t>中国购销金属制品行业研究分析及市场前景预测报告（2026-2032年）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5d7629023440d" w:history="1">
        <w:r>
          <w:rPr>
            <w:rStyle w:val="Hyperlink"/>
          </w:rPr>
          <w:t>https://www.20087.com/9/65/GouXiaoJinShuZhiPinShiChangFenXiBaoGao.html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销售包括哪些、购销金属制品会计科目、金属购销合同范本、购买金属制品可以报销吗、金属制品会计账务处理、购买金属配件的会计分录、金属制品的商品税目、金属制品企业购销合同、金属及非金属制品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b7069b75f48d5" w:history="1">
      <w:r>
        <w:rPr>
          <w:rStyle w:val="Hyperlink"/>
        </w:rPr>
        <w:t>中国购销金属制品行业研究分析及市场前景预测报告（2026-2032年）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uXiaoJinShuZhiPinShiChangFenXiBaoGao.html" TargetMode="External" Id="R2aa5d7629023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uXiaoJinShuZhiPinShiChangFenXiBaoGao.html" TargetMode="External" Id="Racdb7069b75f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2025-11-09T23:01:00Z</dcterms:created>
  <dcterms:modified xsi:type="dcterms:W3CDTF">2025-11-10T00:01:00Z</dcterms:modified>
  <dc:subject>中国购销金属制品行业研究分析及市场前景预测报告（2026-2032年）</dc:subject>
  <dc:title>中国购销金属制品行业研究分析及市场前景预测报告（2026-2032年）</dc:title>
  <cp:keywords>中国购销金属制品行业研究分析及市场前景预测报告（2026-2032年）</cp:keywords>
  <dc:description>中国购销金属制品行业研究分析及市场前景预测报告（2026-2032年）</dc:description>
</cp:coreProperties>
</file>