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0c8f986884e7e" w:history="1">
              <w:r>
                <w:rPr>
                  <w:rStyle w:val="Hyperlink"/>
                </w:rPr>
                <w:t>2025-2030年全球与中国重型铰链市场现状及行业前景分析报告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0c8f986884e7e" w:history="1">
              <w:r>
                <w:rPr>
                  <w:rStyle w:val="Hyperlink"/>
                </w:rPr>
                <w:t>2025-2030年全球与中国重型铰链市场现状及行业前景分析报告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0c8f986884e7e" w:history="1">
                <w:r>
                  <w:rPr>
                    <w:rStyle w:val="Hyperlink"/>
                  </w:rPr>
                  <w:t>https://www.20087.com/1/31/ZhongXingJiaoLianHangYeQianJingFenXi.html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铰链是建筑、工业设备和交通运输等领域中用于连接和支撑门、盖板等部件的关键组件，能够承受较大的机械应力和频繁的开合操作。重型铰链通常由高强度钢材或合金材料制成，具备优良的耐磨损性和抗腐蚀性，确保了长期稳定的工作性能。近年来，随着材料科学和技术的进步，重型铰链的设计和制造已经从传统的单轴结构逐步向多轴联动、模块化方向转变，显著提高了系统的灵活性和适应性。目前，重型铰链不仅支持多种安装方式和支持智能调度功能，还配备了减震和润滑系统，极大地方便了用户的操作和维护。然而，如何在保证高性能的同时实现轻量化和小型化，仍然是行业面临的技术挑战之一。</w:t>
      </w:r>
      <w:r>
        <w:rPr>
          <w:rFonts w:hint="eastAsia"/>
        </w:rPr>
        <w:br/>
      </w:r>
      <w:r>
        <w:rPr>
          <w:rFonts w:hint="eastAsia"/>
        </w:rPr>
        <w:t>　　未来，重型铰链的发展将更加注重智能化和多功能集成。一方面，科学家们正在探索新型材料和制造工艺，旨在开发出更高效、更紧凑的铰链产品，满足高端市场的需求。另一方面，结合物联网（IoT）技术和远程诊断系统，重型铰链可以在操作过程中提供实时数据反馈和故障预警，帮助用户及时发现并解决问题。此外，考虑到环境保护的要求，研发人员也在努力寻找可再生资源和循环利用技术，进一步降低生产过程中的环境影响。最后，随着全球基础设施建设的不断推进，重型铰链将在更多应用场景中发挥重要作用，成为推动机械设备智能化和精细化发展的关键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0c8f986884e7e" w:history="1">
        <w:r>
          <w:rPr>
            <w:rStyle w:val="Hyperlink"/>
          </w:rPr>
          <w:t>2025-2030年全球与中国重型铰链市场现状及行业前景分析报告</w:t>
        </w:r>
      </w:hyperlink>
      <w:r>
        <w:rPr>
          <w:rFonts w:hint="eastAsia"/>
        </w:rPr>
        <w:t>》基于权威数据资源与长期监测数据，全面分析了重型铰链行业现状、市场需求、市场规模及产业链结构。重型铰链报告探讨了价格变动、细分市场特征以及市场前景，并对未来发展趋势进行了科学预测。同时，重型铰链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重型铰链市场概述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全球不同产品类型重型铰链销售额增长趋势2019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重型对接铰链</w:t>
      </w:r>
      <w:r>
        <w:rPr>
          <w:rFonts w:hint="eastAsia"/>
        </w:rPr>
        <w:br/>
      </w:r>
      <w:r>
        <w:rPr>
          <w:rFonts w:hint="eastAsia"/>
        </w:rPr>
        <w:t>　　　　1.2.3 重型连续铰链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从不同应用，重型铰链主要包括如下几个方面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全球不同应用重型铰链销售额增长趋势2019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重型铰链行业背景、发展历史、现状及趋势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重型铰链行业目前现状分析</w:t>
      </w:r>
      <w:r>
        <w:rPr>
          <w:rFonts w:hint="eastAsia"/>
        </w:rPr>
        <w:br/>
      </w:r>
      <w:r>
        <w:rPr>
          <w:rFonts w:hint="eastAsia"/>
        </w:rPr>
        <w:t>　　　　1.4.2 重型铰链发展趋势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全球重型铰链总体规模分析</w:t>
      </w:r>
      <w:r>
        <w:rPr>
          <w:rFonts w:hint="eastAsia"/>
        </w:rPr>
        <w:br/>
      </w:r>
      <w:r>
        <w:rPr>
          <w:rFonts w:hint="eastAsia"/>
        </w:rPr>
        <w:t>　　2.1 全球重型铰链供需现状及预测（2019-2030）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全球重型铰链产能、产量、产能利用率及发展趋势（2019-2030）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全球重型铰链产量、需求量及发展趋势（2019-2030）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全球主要地区重型铰链产量及发展趋势（2019-2030）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全球主要地区重型铰链产量（2019-2024）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全球主要地区重型铰链产量（2025-2030）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全球主要地区重型铰链产量市场份额（2019-2030）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中国重型铰链供需现状及预测（2019-2030）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中国重型铰链产能、产量、产能利用率及发展趋势（2019-2030）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中国重型铰链产量、市场需求量及发展趋势（2019-2030）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全球重型铰链销量及销售额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全球市场重型铰链销售额（2019-2030）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全球市场重型铰链销量（2019-2030）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全球市场重型铰链价格趋势（2019-2030）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全球市场主要厂商重型铰链产能市场份额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全球市场主要厂商重型铰链销量（2019-2024）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全球市场主要厂商重型铰链销量（2019-2024）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全球市场主要厂商重型铰链销售收入（2019-2024）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全球市场主要厂商重型铰链销售价格（2019-2024）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2023年全球主要生产商重型铰链收入排名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中国市场主要厂商重型铰链销量（2019-2024）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中国市场主要厂商重型铰链销量（2019-2024）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中国市场主要厂商重型铰链销售收入（2019-2024）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2023年中国主要生产商重型铰链收入排名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中国市场主要厂商重型铰链销售价格（2019-2024）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全球主要厂商重型铰链总部及产地分布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全球主要厂商成立时间及重型铰链商业化日期</w:t>
      </w:r>
      <w:r>
        <w:rPr>
          <w:rFonts w:hint="eastAsia"/>
        </w:rPr>
        <w:br/>
      </w:r>
      <w:r>
        <w:rPr>
          <w:rFonts w:hint="eastAsia"/>
        </w:rPr>
        <w:t>　　3.6 全球主要厂商重型铰链产品类型及应用</w:t>
      </w:r>
      <w:r>
        <w:rPr>
          <w:rFonts w:hint="eastAsia"/>
        </w:rPr>
        <w:br/>
      </w:r>
      <w:r>
        <w:rPr>
          <w:rFonts w:hint="eastAsia"/>
        </w:rPr>
        <w:t>　　3.7 重型铰链行业集中度、竞争程度分析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重型铰链行业集中度分析：2023年全球Top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全球重型铰链第一梯队、第二梯队和第三梯队生产商（品牌）及市场份额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全球主要地区重型铰链市场规模分析：2019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全球主要地区重型铰链销售收入及市场份额（2019-2024年）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全球主要地区重型铰链销售收入预测（2024-2030年）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全球主要地区重型铰链销量分析：2019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全球主要地区重型铰链销量及市场份额（2019-2024年）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全球主要地区重型铰链销量及市场份额预测（2025-2030）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北美市场重型铰链销量、收入及增长率（2019-2030）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欧洲市场重型铰链销量、收入及增长率（2019-2030）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中国市场重型铰链销量、收入及增长率（2019-2030）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日本市场重型铰链销量、收入及增长率（2019-2030）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东南亚市场重型铰链销量、收入及增长率（2019-2030）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印度市场重型铰链销量、收入及增长率（2019-2030）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重型铰链销量、收入、价格及毛利率（2019-2024）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重型铰链销量、收入、价格及毛利率（2019-2024）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重型铰链销量、收入、价格及毛利率（2019-2024）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重型铰链销量、收入、价格及毛利率（2019-2024）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重型铰链销量、收入、价格及毛利率（2019-2024）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重型铰链销量、收入、价格及毛利率（2019-2024）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重型铰链销量、收入、价格及毛利率（2019-2024）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重型铰链销量、收入、价格及毛利率（2019-2024）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重型铰链销量、收入、价格及毛利率（2019-2024）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重型铰链销量、收入、价格及毛利率（2019-2024）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重型铰链销量、收入、价格及毛利率（2019-2024）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重型铰链销量、收入、价格及毛利率（2019-2024）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重型铰链销量、收入、价格及毛利率（2019-2024）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重型铰链销量、收入、价格及毛利率（2019-2024）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重型铰链销量、收入、价格及毛利率（2019-2024）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重型铰链销量、收入、价格及毛利率（2019-2024）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不同产品类型重型铰链分析</w:t>
      </w:r>
      <w:r>
        <w:rPr>
          <w:rFonts w:hint="eastAsia"/>
        </w:rPr>
        <w:br/>
      </w:r>
      <w:r>
        <w:rPr>
          <w:rFonts w:hint="eastAsia"/>
        </w:rPr>
        <w:t>　　6.1 全球不同产品类型重型铰链销量（2019-2030）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全球不同产品类型重型铰链销量及市场份额（2019-2024）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全球不同产品类型重型铰链销量预测（2025-2030）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全球不同产品类型重型铰链收入（2019-2030）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全球不同产品类型重型铰链收入及市场份额（2019-2024）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全球不同产品类型重型铰链收入预测（2025-2030）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全球不同产品类型重型铰链价格走势（2019-2030）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不同应用重型铰链分析</w:t>
      </w:r>
      <w:r>
        <w:rPr>
          <w:rFonts w:hint="eastAsia"/>
        </w:rPr>
        <w:br/>
      </w:r>
      <w:r>
        <w:rPr>
          <w:rFonts w:hint="eastAsia"/>
        </w:rPr>
        <w:t>　　7.1 全球不同应用重型铰链销量（2019-2030）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全球不同应用重型铰链销量及市场份额（2019-2024）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全球不同应用重型铰链销量预测（2025-2030）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全球不同应用重型铰链收入（2019-2030）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全球不同应用重型铰链收入及市场份额（2019-2024）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全球不同应用重型铰链收入预测（2025-2030）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全球不同应用重型铰链价格走势（2019-2030）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重型铰链产业链分析</w:t>
      </w:r>
      <w:r>
        <w:rPr>
          <w:rFonts w:hint="eastAsia"/>
        </w:rPr>
        <w:br/>
      </w:r>
      <w:r>
        <w:rPr>
          <w:rFonts w:hint="eastAsia"/>
        </w:rPr>
        <w:t>　　8.2 重型铰链产业上游供应分析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重型铰链下游典型客户</w:t>
      </w:r>
      <w:r>
        <w:rPr>
          <w:rFonts w:hint="eastAsia"/>
        </w:rPr>
        <w:br/>
      </w:r>
      <w:r>
        <w:rPr>
          <w:rFonts w:hint="eastAsia"/>
        </w:rPr>
        <w:t>　　8.4 重型铰链销售渠道分析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重型铰链行业发展机遇及主要驱动因素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重型铰链行业发展面临的风险</w:t>
      </w:r>
      <w:r>
        <w:rPr>
          <w:rFonts w:hint="eastAsia"/>
        </w:rPr>
        <w:br/>
      </w:r>
      <w:r>
        <w:rPr>
          <w:rFonts w:hint="eastAsia"/>
        </w:rPr>
        <w:t>　　9.3 重型铰链行业政策分析</w:t>
      </w:r>
      <w:r>
        <w:rPr>
          <w:rFonts w:hint="eastAsia"/>
        </w:rPr>
        <w:br/>
      </w:r>
      <w:r>
        <w:rPr>
          <w:rFonts w:hint="eastAsia"/>
        </w:rPr>
        <w:t>　　9.4 重型铰链中国企业SWOT分析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全球不同产品类型重型铰链销售额增长（CAGR）趋势2019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重型铰链行业目前发展现状</w:t>
      </w:r>
      <w:r>
        <w:rPr>
          <w:rFonts w:hint="eastAsia"/>
        </w:rPr>
        <w:br/>
      </w:r>
      <w:r>
        <w:rPr>
          <w:rFonts w:hint="eastAsia"/>
        </w:rPr>
        <w:t>　　表 4： 重型铰链发展趋势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全球主要地区重型铰链产量增速（CAGR）：（2019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全球主要地区重型铰链产量（2019-2024）&amp;（千件）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全球主要地区重型铰链产量（2025-2030）&amp;（千件）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全球主要地区重型铰链产量市场份额（2019-2024）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全球主要地区重型铰链产量（2025-2030）&amp;（千件）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全球市场主要厂商重型铰链产能（2023-2024）&amp;（千件）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全球市场主要厂商重型铰链销量（2019-2024）&amp;（千件）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全球市场主要厂商重型铰链销量市场份额（2019-2024）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全球市场主要厂商重型铰链销售收入（2019-2024）&amp;（百万美元）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全球市场主要厂商重型铰链销售收入市场份额（2019-2024）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全球市场主要厂商重型铰链销售价格（2019-2024）&amp;（美元/件）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2023年全球主要生产商重型铰链收入排名（百万美元）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中国市场主要厂商重型铰链销量（2019-2024）&amp;（千件）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中国市场主要厂商重型铰链销量市场份额（2019-2024）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中国市场主要厂商重型铰链销售收入（2019-2024）&amp;（百万美元）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中国市场主要厂商重型铰链销售收入市场份额（2019-2024）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2023年中国主要生产商重型铰链收入排名（百万美元）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中国市场主要厂商重型铰链销售价格（2019-2024）&amp;（美元/件）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全球主要厂商重型铰链总部及产地分布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全球主要厂商成立时间及重型铰链商业化日期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全球主要厂商重型铰链产品类型及应用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2023年全球重型铰链主要厂商市场地位（第一梯队、第二梯队和第三梯队）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全球重型铰链市场投资、并购等现状分析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全球主要地区重型铰链销售收入增速：（2019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全球主要地区重型铰链销售收入（2019-2024）&amp;（百万美元）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全球主要地区重型铰链销售收入市场份额（2019-2024）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全球主要地区重型铰链收入（2025-2030）&amp;（百万美元）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全球主要地区重型铰链收入市场份额（2025-2030）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全球主要地区重型铰链销量（千件）：2019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全球主要地区重型铰链销量（2019-2024）&amp;（千件）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全球主要地区重型铰链销量市场份额（2019-2024）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全球主要地区重型铰链销量（2025-2030）&amp;（千件）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全球主要地区重型铰链销量份额（2025-2030）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重型铰链销量（千件）、收入（百万美元）、价格（美元/件）及毛利率（2019-2024）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重型铰链销量（千件）、收入（百万美元）、价格（美元/件）及毛利率（2019-2024）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重型铰链销量（千件）、收入（百万美元）、价格（美元/件）及毛利率（2019-2024）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重型铰链销量（千件）、收入（百万美元）、价格（美元/件）及毛利率（2019-2024）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重型铰链销量（千件）、收入（百万美元）、价格（美元/件）及毛利率（2019-2024）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重型铰链销量（千件）、收入（百万美元）、价格（美元/件）及毛利率（2019-2024）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重型铰链销量（千件）、收入（百万美元）、价格（美元/件）及毛利率（2019-2024）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重型铰链销量（千件）、收入（百万美元）、价格（美元/件）及毛利率（2019-2024）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重型铰链销量（千件）、收入（百万美元）、价格（美元/件）及毛利率（2019-2024）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重型铰链销量（千件）、收入（百万美元）、价格（美元/件）及毛利率（2019-2024）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重型铰链销量（千件）、收入（百万美元）、价格（美元/件）及毛利率（2019-2024）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重型铰链销量（千件）、收入（百万美元）、价格（美元/件）及毛利率（2019-2024）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重型铰链销量（千件）、收入（百万美元）、价格（美元/件）及毛利率（2019-2024）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重型铰链销量（千件）、收入（百万美元）、价格（美元/件）及毛利率（2019-2024）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重型铰链销量（千件）、收入（百万美元）、价格（美元/件）及毛利率（2019-2024）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重型铰链生产基地、销售区域、竞争对手及市场地位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重型铰链产品规格、参数及市场应用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重型铰链销量（千件）、收入（百万美元）、价格（美元/件）及毛利率（2019-2024）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全球不同产品类型重型铰链销量（2019-2024年）&amp;（千件）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全球不同产品类型重型铰链销量市场份额（2019-2024）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全球不同产品类型重型铰链销量预测（2025-2030）&amp;（千件）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全球市场不同产品类型重型铰链销量市场份额预测（2025-2030）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全球不同产品类型重型铰链收入（2019-2024年）&amp;（百万美元）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全球不同产品类型重型铰链收入市场份额（2019-2024）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全球不同产品类型重型铰链收入预测（2025-2030）&amp;（百万美元）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全球不同产品类型重型铰链收入市场份额预测（2025-2030）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全球不同应用重型铰链销量（2019-2024年）&amp;（千件）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全球不同应用重型铰链销量市场份额（2019-2024）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全球不同应用重型铰链销量预测（2025-2030）&amp;（千件）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全球市场不同应用重型铰链销量市场份额预测（2025-2030）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全球不同应用重型铰链收入（2019-2024年）&amp;（百万美元）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全球不同应用重型铰链收入市场份额（2019-2024）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全球不同应用重型铰链收入预测（2025-2030）&amp;（百万美元）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全球不同应用重型铰链收入市场份额预测（2025-2030）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重型铰链上游原料供应商及联系方式列表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重型铰链典型客户列表</w:t>
      </w:r>
      <w:r>
        <w:rPr>
          <w:rFonts w:hint="eastAsia"/>
        </w:rPr>
        <w:br/>
      </w:r>
      <w:r>
        <w:rPr>
          <w:rFonts w:hint="eastAsia"/>
        </w:rPr>
        <w:t>　　表 136： 重型铰链主要销售模式及销售渠道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重型铰链行业发展机遇及主要驱动因素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重型铰链行业发展面临的风险</w:t>
      </w:r>
      <w:r>
        <w:rPr>
          <w:rFonts w:hint="eastAsia"/>
        </w:rPr>
        <w:br/>
      </w:r>
      <w:r>
        <w:rPr>
          <w:rFonts w:hint="eastAsia"/>
        </w:rPr>
        <w:t>　　表 139： 重型铰链行业政策分析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全球不同产品类型重型铰链销售额2019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全球不同产品类型重型铰链市场份额2023 &amp; 2030</w:t>
      </w:r>
      <w:r>
        <w:rPr>
          <w:rFonts w:hint="eastAsia"/>
        </w:rPr>
        <w:br/>
      </w:r>
      <w:r>
        <w:rPr>
          <w:rFonts w:hint="eastAsia"/>
        </w:rPr>
        <w:t>　　图 4： 重型对接铰链产品图片</w:t>
      </w:r>
      <w:r>
        <w:rPr>
          <w:rFonts w:hint="eastAsia"/>
        </w:rPr>
        <w:br/>
      </w:r>
      <w:r>
        <w:rPr>
          <w:rFonts w:hint="eastAsia"/>
        </w:rPr>
        <w:t>　　图 5： 重型连续铰链产品图片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全球不同应用重型铰链市场份额2023 &amp; 2030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全球重型铰链产能、产量、产能利用率及发展趋势（2019-2030）&amp;（千件）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全球重型铰链产量、需求量及发展趋势（2019-2030）&amp;（千件）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全球主要地区重型铰链产量（2019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全球主要地区重型铰链产量市场份额（2019-2030）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中国重型铰链产能、产量、产能利用率及发展趋势（2019-2030）&amp;（千件）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中国重型铰链产量、市场需求量及发展趋势（2019-2030）&amp;（千件）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全球重型铰链市场销售额及增长率：（2019-2030）&amp;（百万美元）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全球市场重型铰链市场规模：2019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全球市场重型铰链销量及增长率（2019-2030）&amp;（千件）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全球市场重型铰链价格趋势（2019-2030）&amp;（美元/件）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2023年全球市场主要厂商重型铰链销量市场份额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2023年全球市场主要厂商重型铰链收入市场份额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2023年中国市场主要厂商重型铰链销量市场份额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2023年中国市场主要厂商重型铰链收入市场份额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2023年全球前五大生产商重型铰链市场份额</w:t>
      </w:r>
      <w:r>
        <w:rPr>
          <w:rFonts w:hint="eastAsia"/>
        </w:rPr>
        <w:br/>
      </w:r>
      <w:r>
        <w:rPr>
          <w:rFonts w:hint="eastAsia"/>
        </w:rPr>
        <w:t>　　图 29： 2023年全球重型铰链第一梯队、第二梯队和第三梯队厂商及市场份额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全球主要地区重型铰链销售收入（2019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全球主要地区重型铰链销售收入市场份额（2019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北美市场重型铰链销量及增长率（2019-2030）&amp;（千件）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北美市场重型铰链收入及增长率（2019-2030）&amp;（百万美元）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欧洲市场重型铰链销量及增长率（2019-2030）&amp;（千件）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欧洲市场重型铰链收入及增长率（2019-2030）&amp;（百万美元）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中国市场重型铰链销量及增长率（2019-2030）&amp;（千件）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中国市场重型铰链收入及增长率（2019-2030）&amp;（百万美元）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日本市场重型铰链销量及增长率（2019-2030）&amp;（千件）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日本市场重型铰链收入及增长率（2019-2030）&amp;（百万美元）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东南亚市场重型铰链销量及增长率（2019-2030）&amp;（千件）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东南亚市场重型铰链收入及增长率（2019-2030）&amp;（百万美元）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印度市场重型铰链销量及增长率（2019-2030）&amp;（千件）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印度市场重型铰链收入及增长率（2019-2030）&amp;（百万美元）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全球不同产品类型重型铰链价格走势（2019-2030）&amp;（美元/件）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全球不同应用重型铰链价格走势（2019-2030）&amp;（美元/件）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重型铰链产业链</w:t>
      </w:r>
      <w:r>
        <w:rPr>
          <w:rFonts w:hint="eastAsia"/>
        </w:rPr>
        <w:br/>
      </w:r>
      <w:r>
        <w:rPr>
          <w:rFonts w:hint="eastAsia"/>
        </w:rPr>
        <w:t>　　图 47： 重型铰链中国企业SWOT分析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0c8f986884e7e" w:history="1">
        <w:r>
          <w:rPr>
            <w:rStyle w:val="Hyperlink"/>
          </w:rPr>
          <w:t>2025-2030年全球与中国重型铰链市场现状及行业前景分析报告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0c8f986884e7e" w:history="1">
        <w:r>
          <w:rPr>
            <w:rStyle w:val="Hyperlink"/>
          </w:rPr>
          <w:t>https://www.20087.com/1/31/ZhongXingJiaoLianHangYeQianJingFenXi.html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b1470731844ad" w:history="1">
      <w:r>
        <w:rPr>
          <w:rStyle w:val="Hyperlink"/>
        </w:rPr>
        <w:t>2025-2030年全球与中国重型铰链市场现状及行业前景分析报告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ongXingJiaoLianHangYeQianJingFenXi.html" TargetMode="External" Id="R98e0c8f98688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ongXingJiaoLianHangYeQianJingFenXi.html" TargetMode="External" Id="Rce2b14707318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2024-12-04T08:12:16Z</dcterms:created>
  <dcterms:modified xsi:type="dcterms:W3CDTF">2024-12-04T09:12:16Z</dcterms:modified>
  <dc:subject>2025-2030年全球与中国重型铰链市场现状及行业前景分析报告</dc:subject>
  <dc:title>2025-2030年全球与中国重型铰链市场现状及行业前景分析报告</dc:title>
  <cp:keywords>2025-2030年全球与中国重型铰链市场现状及行业前景分析报告</cp:keywords>
  <dc:description>2025-2030年全球与中国重型铰链市场现状及行业前景分析报告</dc:description>
</cp:coreProperties>
</file>