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0bf33685b496e" w:history="1">
              <w:r>
                <w:rPr>
                  <w:rStyle w:val="Hyperlink"/>
                </w:rPr>
                <w:t>2026-2032年中国摇头公仔市场深度调研及未来趋势分析报告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0bf33685b496e" w:history="1">
              <w:r>
                <w:rPr>
                  <w:rStyle w:val="Hyperlink"/>
                </w:rPr>
                <w:t>2026-2032年中国摇头公仔市场深度调研及未来趋势分析报告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0bf33685b496e" w:history="1">
                <w:r>
                  <w:rPr>
                    <w:rStyle w:val="Hyperlink"/>
                  </w:rPr>
                  <w:t>https://www.20087.com/1/31/YaoTouGongZiShiChangDiaoYanBaoGao.html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头公仔是一种流行的玩具和装饰品，在市场上有着广泛的消费群体。随着3D打印技术和新材料的应用，摇头公仔的生产成本得以降低，同时设计也更加多样化。目前，摇头公仔不仅在外形上更加逼真，而且在功能上也有所创新，如加入了声音、灯光等互动元素。然而，随着消费者对产品安全性和耐用性要求的提高，如何在保证创意的同时，提升摇头公仔的质量成为了一个重要课题。此外，随着知识产权保护意识的增强，原创设计的重要性日益凸显。</w:t>
      </w:r>
      <w:r>
        <w:rPr>
          <w:rFonts w:hint="eastAsia"/>
        </w:rPr>
        <w:br/>
      </w:r>
      <w:r>
        <w:rPr>
          <w:rFonts w:hint="eastAsia"/>
        </w:rPr>
        <w:t>　　未来，摇头公仔的发展将更加注重个性化和安全性。一方面，随着定制化服务的兴起，消费者可以参与到摇头公仔的设计过程中，使得产品更具个人特色；另一方面，为了满足全球各地的安全标准，摇头公仔的材料将更加环保无害，生产工艺也将更加精细。随着科技的进步，未来的摇头公仔可能会集成更多的智能功能，如语音识别、动作感应等，使其不仅仅是一个静态的摆件，而是成为家庭娱乐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0bf33685b496e" w:history="1">
        <w:r>
          <w:rPr>
            <w:rStyle w:val="Hyperlink"/>
          </w:rPr>
          <w:t>2026-2032年中国摇头公仔市场深度调研及未来趋势分析报告</w:t>
        </w:r>
      </w:hyperlink>
      <w:r>
        <w:rPr>
          <w:rFonts w:hint="eastAsia"/>
        </w:rPr>
        <w:t>》基于对摇头公仔行业的长期监测研究，结合摇头公仔行业供需关系变化规律、产品消费结构、应用领域拓展、市场发展环境及政策支持等多维度分析，采用定量与定性相结合的科学方法，对行业内重点企业进行了系统研究。报告全面呈现了摇头公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摇头公仔行业概述</w:t>
      </w:r>
      <w:r>
        <w:rPr>
          <w:rFonts w:hint="eastAsia"/>
        </w:rPr>
        <w:br/>
      </w:r>
      <w:r>
        <w:rPr>
          <w:rFonts w:hint="eastAsia"/>
        </w:rPr>
        <w:t>　　第一节 摇头公仔定义</w:t>
      </w:r>
      <w:r>
        <w:rPr>
          <w:rFonts w:hint="eastAsia"/>
        </w:rPr>
        <w:br/>
      </w:r>
      <w:r>
        <w:rPr>
          <w:rFonts w:hint="eastAsia"/>
        </w:rPr>
        <w:t>　　第二节 摇头公仔行业发展历程</w:t>
      </w:r>
      <w:r>
        <w:rPr>
          <w:rFonts w:hint="eastAsia"/>
        </w:rPr>
        <w:br/>
      </w:r>
      <w:r>
        <w:rPr>
          <w:rFonts w:hint="eastAsia"/>
        </w:rPr>
        <w:t>　　第三节 摇头公仔行业分类情况</w:t>
      </w:r>
      <w:r>
        <w:rPr>
          <w:rFonts w:hint="eastAsia"/>
        </w:rPr>
        <w:br/>
      </w:r>
      <w:r>
        <w:rPr>
          <w:rFonts w:hint="eastAsia"/>
        </w:rPr>
        <w:t>　　第四节 摇头公仔产业链分析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二、摇头公仔产业链模型分析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2025-2026年中国摇头公仔行业发展环境分析</w:t>
      </w:r>
      <w:r>
        <w:rPr>
          <w:rFonts w:hint="eastAsia"/>
        </w:rPr>
        <w:br/>
      </w:r>
      <w:r>
        <w:rPr>
          <w:rFonts w:hint="eastAsia"/>
        </w:rPr>
        <w:t>　　第一节 摇头公仔行业经济环境分析</w:t>
      </w:r>
      <w:r>
        <w:rPr>
          <w:rFonts w:hint="eastAsia"/>
        </w:rPr>
        <w:br/>
      </w:r>
      <w:r>
        <w:rPr>
          <w:rFonts w:hint="eastAsia"/>
        </w:rPr>
        <w:t>　　第二节 摇头公仔行业政策环境分析</w:t>
      </w:r>
      <w:r>
        <w:rPr>
          <w:rFonts w:hint="eastAsia"/>
        </w:rPr>
        <w:br/>
      </w:r>
      <w:r>
        <w:rPr>
          <w:rFonts w:hint="eastAsia"/>
        </w:rPr>
        <w:t>　　　　一、摇头公仔行业政策影响分析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二、相关摇头公仔行业标准分析</w:t>
      </w:r>
      <w:r>
        <w:rPr>
          <w:rFonts w:hint="eastAsia"/>
        </w:rPr>
        <w:br/>
      </w:r>
      <w:r>
        <w:rPr>
          <w:rFonts w:hint="eastAsia"/>
        </w:rPr>
        <w:t>　　第三节 摇头公仔行业社会环境分析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2025-2026年摇头公仔行业技术发展现状及趋势分析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摇头公仔行业技术发展现状分析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国内外摇头公仔行业技术差异与原因</w:t>
      </w:r>
      <w:r>
        <w:rPr>
          <w:rFonts w:hint="eastAsia"/>
        </w:rPr>
        <w:br/>
      </w:r>
      <w:r>
        <w:rPr>
          <w:rFonts w:hint="eastAsia"/>
        </w:rPr>
        <w:t>　　第三节 摇头公仔行业技术发展方向、趋势预测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提升摇头公仔行业技术能力策略建议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2025-2026年中国摇头公仔行业发展现状分析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中国摇头公仔行业发展现状</w:t>
      </w:r>
      <w:r>
        <w:rPr>
          <w:rFonts w:hint="eastAsia"/>
        </w:rPr>
        <w:br/>
      </w:r>
      <w:r>
        <w:rPr>
          <w:rFonts w:hint="eastAsia"/>
        </w:rPr>
        <w:t>　　　　一、摇头公仔行业品牌发展现状</w:t>
      </w:r>
      <w:r>
        <w:rPr>
          <w:rFonts w:hint="eastAsia"/>
        </w:rPr>
        <w:br/>
      </w:r>
      <w:r>
        <w:rPr>
          <w:rFonts w:hint="eastAsia"/>
        </w:rPr>
        <w:t>　　　　二、摇头公仔行业需求市场现状</w:t>
      </w:r>
      <w:r>
        <w:rPr>
          <w:rFonts w:hint="eastAsia"/>
        </w:rPr>
        <w:br/>
      </w:r>
      <w:r>
        <w:rPr>
          <w:rFonts w:hint="eastAsia"/>
        </w:rPr>
        <w:t>　　　　三、摇头公仔市场需求层次分析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四、中国摇头公仔市场走向分析</w:t>
      </w:r>
      <w:r>
        <w:rPr>
          <w:rFonts w:hint="eastAsia"/>
        </w:rPr>
        <w:br/>
      </w:r>
      <w:r>
        <w:rPr>
          <w:rFonts w:hint="eastAsia"/>
        </w:rPr>
        <w:t>　　第二节 中国摇头公仔行业存在的问题</w:t>
      </w:r>
      <w:r>
        <w:rPr>
          <w:rFonts w:hint="eastAsia"/>
        </w:rPr>
        <w:br/>
      </w:r>
      <w:r>
        <w:rPr>
          <w:rFonts w:hint="eastAsia"/>
        </w:rPr>
        <w:t>　　　　一、摇头公仔产品市场存在的主要问题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二、国内摇头公仔产品市场的三大瓶颈</w:t>
      </w:r>
      <w:r>
        <w:rPr>
          <w:rFonts w:hint="eastAsia"/>
        </w:rPr>
        <w:br/>
      </w:r>
      <w:r>
        <w:rPr>
          <w:rFonts w:hint="eastAsia"/>
        </w:rPr>
        <w:t>　　　　三、摇头公仔产品市场遭遇的规模难题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对中国摇头公仔市场的分析及思考</w:t>
      </w:r>
      <w:r>
        <w:rPr>
          <w:rFonts w:hint="eastAsia"/>
        </w:rPr>
        <w:br/>
      </w:r>
      <w:r>
        <w:rPr>
          <w:rFonts w:hint="eastAsia"/>
        </w:rPr>
        <w:t>　　　　一、摇头公仔市场特点</w:t>
      </w:r>
      <w:r>
        <w:rPr>
          <w:rFonts w:hint="eastAsia"/>
        </w:rPr>
        <w:br/>
      </w:r>
      <w:r>
        <w:rPr>
          <w:rFonts w:hint="eastAsia"/>
        </w:rPr>
        <w:t>　　　　二、摇头公仔市场分析</w:t>
      </w:r>
      <w:r>
        <w:rPr>
          <w:rFonts w:hint="eastAsia"/>
        </w:rPr>
        <w:br/>
      </w:r>
      <w:r>
        <w:rPr>
          <w:rFonts w:hint="eastAsia"/>
        </w:rPr>
        <w:t>　　　　三、摇头公仔市场变化的方向</w:t>
      </w:r>
      <w:r>
        <w:rPr>
          <w:rFonts w:hint="eastAsia"/>
        </w:rPr>
        <w:br/>
      </w:r>
      <w:r>
        <w:rPr>
          <w:rFonts w:hint="eastAsia"/>
        </w:rPr>
        <w:t>　　　　四、中国摇头公仔行业发展的新思路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五、对我国摇头公仔行业发展的思考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中国摇头公仔行业供给与需求情况分析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2020-2025年中国摇头公仔行业总体规模</w:t>
      </w:r>
      <w:r>
        <w:rPr>
          <w:rFonts w:hint="eastAsia"/>
        </w:rPr>
        <w:br/>
      </w:r>
      <w:r>
        <w:rPr>
          <w:rFonts w:hint="eastAsia"/>
        </w:rPr>
        <w:t>　　第二节 中国摇头公仔行业盈利情况分析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中国摇头公仔行业产量情况分析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一、2020-2025年中国摇头公仔行业产量统计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二、2026年中国摇头公仔行业产量特点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三、2026-2032年中国摇头公仔行业产量预测</w:t>
      </w:r>
      <w:r>
        <w:rPr>
          <w:rFonts w:hint="eastAsia"/>
        </w:rPr>
        <w:br/>
      </w:r>
      <w:r>
        <w:rPr>
          <w:rFonts w:hint="eastAsia"/>
        </w:rPr>
        <w:t>　　第四节 中国摇头公仔行业需求概况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一、2020-2025年中国摇头公仔行业需求情况分析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二、2026年中国摇头公仔行业市场需求特点分析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三、2026-2032年中国摇头公仔市场需求预测分析分析</w:t>
      </w:r>
      <w:r>
        <w:rPr>
          <w:rFonts w:hint="eastAsia"/>
        </w:rPr>
        <w:br/>
      </w:r>
      <w:r>
        <w:rPr>
          <w:rFonts w:hint="eastAsia"/>
        </w:rPr>
        <w:t>　　第五节 摇头公仔产业供需平衡状况分析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摇头公仔细分市场深度分析</w:t>
      </w:r>
      <w:r>
        <w:rPr>
          <w:rFonts w:hint="eastAsia"/>
        </w:rPr>
        <w:br/>
      </w:r>
      <w:r>
        <w:rPr>
          <w:rFonts w:hint="eastAsia"/>
        </w:rPr>
        <w:t>　　第一节 摇头公仔细分市场（一）发展研究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摇头公仔细分市场（二）发展研究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2020-2025年中国摇头公仔行业区域市场分析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中国摇头公仔行业区域市场结构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重点地区摇头公仔行业调研分析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五、重点地区（五）摇头公仔市场分析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摇头公仔上下游行业发展现状与趋势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摇头公仔上游行业发展分析</w:t>
      </w:r>
      <w:r>
        <w:rPr>
          <w:rFonts w:hint="eastAsia"/>
        </w:rPr>
        <w:br/>
      </w:r>
      <w:r>
        <w:rPr>
          <w:rFonts w:hint="eastAsia"/>
        </w:rPr>
        <w:t>　　　　一、摇头公仔上游行业发展现状</w:t>
      </w:r>
      <w:r>
        <w:rPr>
          <w:rFonts w:hint="eastAsia"/>
        </w:rPr>
        <w:br/>
      </w:r>
      <w:r>
        <w:rPr>
          <w:rFonts w:hint="eastAsia"/>
        </w:rPr>
        <w:t>　　　　二、摇头公仔上游行业发展趋势预测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三、行业新动态及其对摇头公仔行业的影响分析</w:t>
      </w:r>
      <w:r>
        <w:rPr>
          <w:rFonts w:hint="eastAsia"/>
        </w:rPr>
        <w:br/>
      </w:r>
      <w:r>
        <w:rPr>
          <w:rFonts w:hint="eastAsia"/>
        </w:rPr>
        <w:t>　　第二节 摇头公仔下游行业发展分析</w:t>
      </w:r>
      <w:r>
        <w:rPr>
          <w:rFonts w:hint="eastAsia"/>
        </w:rPr>
        <w:br/>
      </w:r>
      <w:r>
        <w:rPr>
          <w:rFonts w:hint="eastAsia"/>
        </w:rPr>
        <w:t>　　　　一、摇头公仔下游行业发展现状</w:t>
      </w:r>
      <w:r>
        <w:rPr>
          <w:rFonts w:hint="eastAsia"/>
        </w:rPr>
        <w:br/>
      </w:r>
      <w:r>
        <w:rPr>
          <w:rFonts w:hint="eastAsia"/>
        </w:rPr>
        <w:t>　　　　二、摇头公仔下游行业发展趋势预测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三、行业新动态及其对摇头公仔行业的影响分析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摇头公仔行业市场竞争策略分析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摇头公仔行业竞争结构分析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摇头公仔市场竞争策略分析</w:t>
      </w:r>
      <w:r>
        <w:rPr>
          <w:rFonts w:hint="eastAsia"/>
        </w:rPr>
        <w:br/>
      </w:r>
      <w:r>
        <w:rPr>
          <w:rFonts w:hint="eastAsia"/>
        </w:rPr>
        <w:t>　　　　一、摇头公仔市场增长潜力分析</w:t>
      </w:r>
      <w:r>
        <w:rPr>
          <w:rFonts w:hint="eastAsia"/>
        </w:rPr>
        <w:br/>
      </w:r>
      <w:r>
        <w:rPr>
          <w:rFonts w:hint="eastAsia"/>
        </w:rPr>
        <w:t>　　　　二、摇头公仔产品竞争策略分析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摇头公仔企业竞争策略分析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一、2026-2032年中国摇头公仔市场竞争趋势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二、2026-2032年摇头公仔行业竞争格局展望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三、2026-2032年摇头公仔行业竞争策略分析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摇头公仔行业重点企业发展调研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第二节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第三节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第四节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第五节 摇头公仔重点企业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二、摇头公仔企业经营情况分析</w:t>
      </w:r>
      <w:r>
        <w:rPr>
          <w:rFonts w:hint="eastAsia"/>
        </w:rPr>
        <w:br/>
      </w:r>
      <w:r>
        <w:rPr>
          <w:rFonts w:hint="eastAsia"/>
        </w:rPr>
        <w:t>　　　　三、摇头公仔企业发展规划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摇头公仔行业投资与发展前景分析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2026年摇头公仔行业投资情况分析</w:t>
      </w:r>
      <w:r>
        <w:rPr>
          <w:rFonts w:hint="eastAsia"/>
        </w:rPr>
        <w:br/>
      </w:r>
      <w:r>
        <w:rPr>
          <w:rFonts w:hint="eastAsia"/>
        </w:rPr>
        <w:t>　　　　一、摇头公仔行业总体投资结构</w:t>
      </w:r>
      <w:r>
        <w:rPr>
          <w:rFonts w:hint="eastAsia"/>
        </w:rPr>
        <w:br/>
      </w:r>
      <w:r>
        <w:rPr>
          <w:rFonts w:hint="eastAsia"/>
        </w:rPr>
        <w:t>　　　　二、摇头公仔行业投资规模情况</w:t>
      </w:r>
      <w:r>
        <w:rPr>
          <w:rFonts w:hint="eastAsia"/>
        </w:rPr>
        <w:br/>
      </w:r>
      <w:r>
        <w:rPr>
          <w:rFonts w:hint="eastAsia"/>
        </w:rPr>
        <w:t>　　　　三、摇头公仔行业投资增速情况</w:t>
      </w:r>
      <w:r>
        <w:rPr>
          <w:rFonts w:hint="eastAsia"/>
        </w:rPr>
        <w:br/>
      </w:r>
      <w:r>
        <w:rPr>
          <w:rFonts w:hint="eastAsia"/>
        </w:rPr>
        <w:t>　　　　四、摇头公仔行业分地区投资分析</w:t>
      </w:r>
      <w:r>
        <w:rPr>
          <w:rFonts w:hint="eastAsia"/>
        </w:rPr>
        <w:br/>
      </w:r>
      <w:r>
        <w:rPr>
          <w:rFonts w:hint="eastAsia"/>
        </w:rPr>
        <w:t>　　第二节 摇头公仔行业投资机会分析</w:t>
      </w:r>
      <w:r>
        <w:rPr>
          <w:rFonts w:hint="eastAsia"/>
        </w:rPr>
        <w:br/>
      </w:r>
      <w:r>
        <w:rPr>
          <w:rFonts w:hint="eastAsia"/>
        </w:rPr>
        <w:t>　　　　一、摇头公仔投资项目分析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二、可以投资的摇头公仔模式</w:t>
      </w:r>
      <w:r>
        <w:rPr>
          <w:rFonts w:hint="eastAsia"/>
        </w:rPr>
        <w:br/>
      </w:r>
      <w:r>
        <w:rPr>
          <w:rFonts w:hint="eastAsia"/>
        </w:rPr>
        <w:t>　　　　三、2026年摇头公仔投资机会分析分析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四、2026年摇头公仔投资新方向</w:t>
      </w:r>
      <w:r>
        <w:rPr>
          <w:rFonts w:hint="eastAsia"/>
        </w:rPr>
        <w:br/>
      </w:r>
      <w:r>
        <w:rPr>
          <w:rFonts w:hint="eastAsia"/>
        </w:rPr>
        <w:t>　　第三节 摇头公仔行业发展前景分析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一、新冠疫情下摇头公仔市场的发展前景</w:t>
      </w:r>
      <w:r>
        <w:rPr>
          <w:rFonts w:hint="eastAsia"/>
        </w:rPr>
        <w:br/>
      </w:r>
      <w:r>
        <w:rPr>
          <w:rFonts w:hint="eastAsia"/>
        </w:rPr>
        <w:t>　　　　二、2026年摇头公仔市场面临的发展商机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2026-2032年中国摇头公仔行业发展前景预测分析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2026-2032年中国摇头公仔行业发展预测分析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一、未来摇头公仔发展分析</w:t>
      </w:r>
      <w:r>
        <w:rPr>
          <w:rFonts w:hint="eastAsia"/>
        </w:rPr>
        <w:br/>
      </w:r>
      <w:r>
        <w:rPr>
          <w:rFonts w:hint="eastAsia"/>
        </w:rPr>
        <w:t>　　　　二、未来摇头公仔行业技术开发方向</w:t>
      </w:r>
      <w:r>
        <w:rPr>
          <w:rFonts w:hint="eastAsia"/>
        </w:rPr>
        <w:br/>
      </w:r>
      <w:r>
        <w:rPr>
          <w:rFonts w:hint="eastAsia"/>
        </w:rPr>
        <w:t>　　　　三、摇头公仔行业“十四五”整体规划及预测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2026-2032年中国摇头公仔行业市场前景分析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2026-2032年摇头公仔行业发展趋势及投资风险分析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中国摇头公仔行业发展现状及问题分析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2026-2032年摇头公仔行业发展前景预测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一、中国摇头公仔行业发展方向及驱动因素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二、2026-2032年中国摇头公仔行业市场规模预测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三、2026-2032年中国摇头公仔行业发展趋势分析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2026-2032年中国摇头公仔行业投资风险分析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2026-2032年中国摇头公仔行业投资战略研究</w:t>
      </w:r>
      <w:r>
        <w:rPr>
          <w:rFonts w:hint="eastAsia"/>
        </w:rPr>
        <w:br/>
      </w:r>
      <w:r>
        <w:rPr>
          <w:rFonts w:hint="eastAsia"/>
        </w:rPr>
        <w:t>　　第一节 中国摇头公仔行业投资策略分析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中国摇头公仔行业品牌建设与发展策略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摇头公仔行业市场预测及投资建议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中国摇头公仔行业市场发展趋势预测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摇头公仔行业投资机会分析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摇头公仔行业投资趋势与建议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摇头公仔项目投资实施建议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2020-2025年中国摇头公仔市场规模及增长情况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2020-2025年中国摇头公仔行业产量及增长趋势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2026-2032年中国摇头公仔行业产量预测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2020-2025年中国摇头公仔行业市场需求及增长情况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2026-2032年中国摇头公仔行业市场需求预测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2020-2025年中国摇头公仔行业利润及增长情况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**地区摇头公仔市场规模及增长情况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**地区摇头公仔行业市场需求情况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**地区摇头公仔市场规模及增长情况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**地区摇头公仔行业市场需求情况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2020-2025年中国摇头公仔行业进口量及增速统计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2020-2025年中国摇头公仔行业出口量及增速统计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摇头公仔重点企业经营情况分析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2026年摇头公仔市场前景分析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2026-2032年中国摇头公仔市场需求预测</w:t>
      </w:r>
      <w:r>
        <w:rPr>
          <w:rFonts w:hint="eastAsia"/>
        </w:rPr>
        <w:br/>
      </w:r>
      <w:r>
        <w:rPr>
          <w:rFonts w:hint="eastAsia"/>
        </w:rPr>
        <w:t>　　图表 2026年摇头公仔发展趋势预测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0bf33685b496e" w:history="1">
        <w:r>
          <w:rPr>
            <w:rStyle w:val="Hyperlink"/>
          </w:rPr>
          <w:t>2026-2032年中国摇头公仔市场深度调研及未来趋势分析报告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0bf33685b496e" w:history="1">
        <w:r>
          <w:rPr>
            <w:rStyle w:val="Hyperlink"/>
          </w:rPr>
          <w:t>https://www.20087.com/1/31/YaoTouGongZiShiChangDiaoYanBaoGao.html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热点：龙星仔玩具、摇头公仔汽车摆件摆设方法、车载摇头公仔有什么用、摇头公仔视频、芭比摇摇头、摇头公仔一般车上放几个合适、摇头婴儿、摇头公仔汽车摆件如何摆放、滑小稽摇头公仔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289a278fd4e93" w:history="1">
      <w:r>
        <w:rPr>
          <w:rStyle w:val="Hyperlink"/>
        </w:rPr>
        <w:t>2026-2032年中国摇头公仔市场深度调研及未来趋势分析报告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oTouGongZiShiChangDiaoYanBaoGao.html" TargetMode="External" Id="R0d50bf33685b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oTouGongZiShiChangDiaoYanBaoGao.html" TargetMode="External" Id="R91d289a278fd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2025-06-22T03:35:00Z</dcterms:created>
  <dcterms:modified xsi:type="dcterms:W3CDTF">2025-06-22T04:35:00Z</dcterms:modified>
  <dc:subject>2026-2032年中国摇头公仔市场深度调研及未来趋势分析报告</dc:subject>
  <dc:title>2026-2032年中国摇头公仔市场深度调研及未来趋势分析报告</dc:title>
  <cp:keywords>2026-2032年中国摇头公仔市场深度调研及未来趋势分析报告</cp:keywords>
  <dc:description>2026-2032年中国摇头公仔市场深度调研及未来趋势分析报告</dc:description>
</cp:coreProperties>
</file>