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069a8c1d943dd" w:history="1">
              <w:r>
                <w:rPr>
                  <w:rStyle w:val="Hyperlink"/>
                </w:rPr>
                <w:t>全球与中国内裤行业发展全面调研与未来趋势分析报告（2023-2029年）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069a8c1d943dd" w:history="1">
              <w:r>
                <w:rPr>
                  <w:rStyle w:val="Hyperlink"/>
                </w:rPr>
                <w:t>全球与中国内裤行业发展全面调研与未来趋势分析报告（2023-2029年）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069a8c1d943dd" w:history="1">
                <w:r>
                  <w:rPr>
                    <w:rStyle w:val="Hyperlink"/>
                  </w:rPr>
                  <w:t>https://www.20087.com/1/61/NeiKuWeiLaiFaZhanQuShi.html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裤作为日常穿着的基本单品，近年来在设计、面料和功能性上经历了显著的创新。消费者对舒适度、健康和个性化的需求提升，推动了市场细分和产品多样化。天然纤维和高科技面料的结合，如有机棉、莫代尔和速干材料，旨在提供更好的透气性和贴身感。同时，无痕设计、抗菌处理和运动款式的增加，满足了不同场合和活动的需求。</w:t>
      </w:r>
      <w:r>
        <w:rPr>
          <w:rFonts w:hint="eastAsia"/>
        </w:rPr>
        <w:br/>
      </w:r>
      <w:r>
        <w:rPr>
          <w:rFonts w:hint="eastAsia"/>
        </w:rPr>
        <w:t>　　未来，内裤市场将更加注重健康、环保和科技融合。一方面，通过生物基材料和可降解纤维的使用，内裤将向着更可持续的方向发展，减少对环境的影响。另一方面，智能穿戴技术的应用，如嵌入式健康监测传感器，将使内裤具备监测生理数据的功能，成为健康管理和个性化护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069a8c1d943dd" w:history="1">
        <w:r>
          <w:rPr>
            <w:rStyle w:val="Hyperlink"/>
          </w:rPr>
          <w:t>全球与中国内裤行业发展全面调研与未来趋势分析报告（2023-2029年）</w:t>
        </w:r>
      </w:hyperlink>
      <w:r>
        <w:rPr>
          <w:rFonts w:hint="eastAsia"/>
        </w:rPr>
        <w:t>》通过全面的行业调研，系统梳理了内裤产业链的各个环节，详细分析了内裤市场规模、需求变化及价格趋势。报告结合当前内裤行业现状，科学预测了市场前景与发展方向，并解读了重点企业的竞争格局、市场集中度及品牌表现。同时，报告对内裤细分市场进行了深入探讨，结合内裤技术现状与SWOT分析，揭示了内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中国内裤概述</w:t>
      </w:r>
      <w:r>
        <w:rPr>
          <w:rFonts w:hint="eastAsia"/>
        </w:rPr>
        <w:br/>
      </w:r>
      <w:r>
        <w:rPr>
          <w:rFonts w:hint="eastAsia"/>
        </w:rPr>
        <w:t>　　第一节 内裤行业定义</w:t>
      </w:r>
      <w:r>
        <w:rPr>
          <w:rFonts w:hint="eastAsia"/>
        </w:rPr>
        <w:br/>
      </w:r>
      <w:r>
        <w:rPr>
          <w:rFonts w:hint="eastAsia"/>
        </w:rPr>
        <w:t>　　第二节 内裤行业发展特性</w:t>
      </w:r>
      <w:r>
        <w:rPr>
          <w:rFonts w:hint="eastAsia"/>
        </w:rPr>
        <w:br/>
      </w:r>
      <w:r>
        <w:rPr>
          <w:rFonts w:hint="eastAsia"/>
        </w:rPr>
        <w:t>　　第三节 内裤产业链分析</w:t>
      </w:r>
      <w:r>
        <w:rPr>
          <w:rFonts w:hint="eastAsia"/>
        </w:rPr>
        <w:br/>
      </w:r>
      <w:r>
        <w:rPr>
          <w:rFonts w:hint="eastAsia"/>
        </w:rPr>
        <w:t>　　第四节 内裤行业生命周期分析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2022-2023年国外内裤市场发展概况</w:t>
      </w:r>
      <w:r>
        <w:rPr>
          <w:rFonts w:hint="eastAsia"/>
        </w:rPr>
        <w:br/>
      </w:r>
      <w:r>
        <w:rPr>
          <w:rFonts w:hint="eastAsia"/>
        </w:rPr>
        <w:t>　　第一节 全球内裤市场发展分析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欧洲地区主要国家内裤市场概况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亚洲地区主要国家内裤市场概况</w:t>
      </w:r>
      <w:r>
        <w:rPr>
          <w:rFonts w:hint="eastAsia"/>
        </w:rPr>
        <w:br/>
      </w:r>
      <w:r>
        <w:rPr>
          <w:rFonts w:hint="eastAsia"/>
        </w:rPr>
        <w:t>　　第五节 全球内裤市场发展预测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2022-2023年中国内裤发展环境分析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内裤行业相关政策、标准</w:t>
      </w:r>
      <w:r>
        <w:rPr>
          <w:rFonts w:hint="eastAsia"/>
        </w:rPr>
        <w:br/>
      </w:r>
      <w:r>
        <w:rPr>
          <w:rFonts w:hint="eastAsia"/>
        </w:rPr>
        <w:t>　　第三节 内裤行业相关发展规划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中国内裤技术发展分析</w:t>
      </w:r>
      <w:r>
        <w:rPr>
          <w:rFonts w:hint="eastAsia"/>
        </w:rPr>
        <w:br/>
      </w:r>
      <w:r>
        <w:rPr>
          <w:rFonts w:hint="eastAsia"/>
        </w:rPr>
        <w:t>　　第一节 当前内裤技术发展现状分析</w:t>
      </w:r>
      <w:r>
        <w:rPr>
          <w:rFonts w:hint="eastAsia"/>
        </w:rPr>
        <w:br/>
      </w:r>
      <w:r>
        <w:rPr>
          <w:rFonts w:hint="eastAsia"/>
        </w:rPr>
        <w:t>　　第二节 内裤生产中需注意的问题</w:t>
      </w:r>
      <w:r>
        <w:rPr>
          <w:rFonts w:hint="eastAsia"/>
        </w:rPr>
        <w:br/>
      </w:r>
      <w:r>
        <w:rPr>
          <w:rFonts w:hint="eastAsia"/>
        </w:rPr>
        <w:t>　　第三节 内裤行业主要技术趋势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内裤市场特性分析</w:t>
      </w:r>
      <w:r>
        <w:rPr>
          <w:rFonts w:hint="eastAsia"/>
        </w:rPr>
        <w:br/>
      </w:r>
      <w:r>
        <w:rPr>
          <w:rFonts w:hint="eastAsia"/>
        </w:rPr>
        <w:t>　　第一节 内裤行业集中度分析</w:t>
      </w:r>
      <w:r>
        <w:rPr>
          <w:rFonts w:hint="eastAsia"/>
        </w:rPr>
        <w:br/>
      </w:r>
      <w:r>
        <w:rPr>
          <w:rFonts w:hint="eastAsia"/>
        </w:rPr>
        <w:t>　　第二节 内裤行业SWOT分析</w:t>
      </w:r>
      <w:r>
        <w:rPr>
          <w:rFonts w:hint="eastAsia"/>
        </w:rPr>
        <w:br/>
      </w:r>
      <w:r>
        <w:rPr>
          <w:rFonts w:hint="eastAsia"/>
        </w:rPr>
        <w:t>　　　　一、内裤行业优势</w:t>
      </w:r>
      <w:r>
        <w:rPr>
          <w:rFonts w:hint="eastAsia"/>
        </w:rPr>
        <w:br/>
      </w:r>
      <w:r>
        <w:rPr>
          <w:rFonts w:hint="eastAsia"/>
        </w:rPr>
        <w:t>　　　　二、内裤行业劣势</w:t>
      </w:r>
      <w:r>
        <w:rPr>
          <w:rFonts w:hint="eastAsia"/>
        </w:rPr>
        <w:br/>
      </w:r>
      <w:r>
        <w:rPr>
          <w:rFonts w:hint="eastAsia"/>
        </w:rPr>
        <w:t>　　　　三、内裤行业机会</w:t>
      </w:r>
      <w:r>
        <w:rPr>
          <w:rFonts w:hint="eastAsia"/>
        </w:rPr>
        <w:br/>
      </w:r>
      <w:r>
        <w:rPr>
          <w:rFonts w:hint="eastAsia"/>
        </w:rPr>
        <w:t>　　　　四、内裤行业风险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中国内裤发展现状</w:t>
      </w:r>
      <w:r>
        <w:rPr>
          <w:rFonts w:hint="eastAsia"/>
        </w:rPr>
        <w:br/>
      </w:r>
      <w:r>
        <w:rPr>
          <w:rFonts w:hint="eastAsia"/>
        </w:rPr>
        <w:t>　　第一节 中国内裤市场现状分析</w:t>
      </w:r>
      <w:r>
        <w:rPr>
          <w:rFonts w:hint="eastAsia"/>
        </w:rPr>
        <w:br/>
      </w:r>
      <w:r>
        <w:rPr>
          <w:rFonts w:hint="eastAsia"/>
        </w:rPr>
        <w:t>　　第二节 中国内裤行业产量情况分析及预测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一、内裤总体产能规模</w:t>
      </w:r>
      <w:r>
        <w:rPr>
          <w:rFonts w:hint="eastAsia"/>
        </w:rPr>
        <w:br/>
      </w:r>
      <w:r>
        <w:rPr>
          <w:rFonts w:hint="eastAsia"/>
        </w:rPr>
        <w:t>　　　　二、内裤生产区域分布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三、2018-2023年中国内裤产量统计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三、2023-2029年中国内裤产量预测</w:t>
      </w:r>
      <w:r>
        <w:rPr>
          <w:rFonts w:hint="eastAsia"/>
        </w:rPr>
        <w:br/>
      </w:r>
      <w:r>
        <w:rPr>
          <w:rFonts w:hint="eastAsia"/>
        </w:rPr>
        <w:t>　　第三节 中国内裤市场需求分析及预测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三、2023-2029年中国内裤市场需求量预测</w:t>
      </w:r>
      <w:r>
        <w:rPr>
          <w:rFonts w:hint="eastAsia"/>
        </w:rPr>
        <w:br/>
      </w:r>
      <w:r>
        <w:rPr>
          <w:rFonts w:hint="eastAsia"/>
        </w:rPr>
        <w:t>　　第四节 中国内裤价格趋势分析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一、2018-2023年中国内裤市场价格趋势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二、2023-2029年中国内裤市场价格走势预测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2018-2023年内裤行业经济运行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2018-2023年中国内裤行业盈利能力分析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2018-2023年中国内裤行业发展能力分析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2018-2023年内裤行业偿债能力分析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2018-2023年内裤制造企业数量分析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**地区内裤市场发展分析</w:t>
      </w:r>
      <w:r>
        <w:rPr>
          <w:rFonts w:hint="eastAsia"/>
        </w:rPr>
        <w:br/>
      </w:r>
      <w:r>
        <w:rPr>
          <w:rFonts w:hint="eastAsia"/>
        </w:rPr>
        <w:t>　　第三节 **地区内裤市场发展分析</w:t>
      </w:r>
      <w:r>
        <w:rPr>
          <w:rFonts w:hint="eastAsia"/>
        </w:rPr>
        <w:br/>
      </w:r>
      <w:r>
        <w:rPr>
          <w:rFonts w:hint="eastAsia"/>
        </w:rPr>
        <w:t>　　第四节 **地区内裤市场发展分析</w:t>
      </w:r>
      <w:r>
        <w:rPr>
          <w:rFonts w:hint="eastAsia"/>
        </w:rPr>
        <w:br/>
      </w:r>
      <w:r>
        <w:rPr>
          <w:rFonts w:hint="eastAsia"/>
        </w:rPr>
        <w:t>　　第五节 **地区内裤市场发展分析</w:t>
      </w:r>
      <w:r>
        <w:rPr>
          <w:rFonts w:hint="eastAsia"/>
        </w:rPr>
        <w:br/>
      </w:r>
      <w:r>
        <w:rPr>
          <w:rFonts w:hint="eastAsia"/>
        </w:rPr>
        <w:t>　　第六节 **地区内裤市场发展分析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2018-2023年中国内裤进出口分析</w:t>
      </w:r>
      <w:r>
        <w:rPr>
          <w:rFonts w:hint="eastAsia"/>
        </w:rPr>
        <w:br/>
      </w:r>
      <w:r>
        <w:rPr>
          <w:rFonts w:hint="eastAsia"/>
        </w:rPr>
        <w:t>　　第一节 内裤进口情况分析</w:t>
      </w:r>
      <w:r>
        <w:rPr>
          <w:rFonts w:hint="eastAsia"/>
        </w:rPr>
        <w:br/>
      </w:r>
      <w:r>
        <w:rPr>
          <w:rFonts w:hint="eastAsia"/>
        </w:rPr>
        <w:t>　　第二节 内裤出口情况分析</w:t>
      </w:r>
      <w:r>
        <w:rPr>
          <w:rFonts w:hint="eastAsia"/>
        </w:rPr>
        <w:br/>
      </w:r>
      <w:r>
        <w:rPr>
          <w:rFonts w:hint="eastAsia"/>
        </w:rPr>
        <w:t>　　第三节 影响内裤进出口因素分析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内裤行业投资战略研究</w:t>
      </w:r>
      <w:r>
        <w:rPr>
          <w:rFonts w:hint="eastAsia"/>
        </w:rPr>
        <w:br/>
      </w:r>
      <w:r>
        <w:rPr>
          <w:rFonts w:hint="eastAsia"/>
        </w:rPr>
        <w:t>　　第一节 内裤行业发展战略研究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对我国内裤品牌的战略思考</w:t>
      </w:r>
      <w:r>
        <w:rPr>
          <w:rFonts w:hint="eastAsia"/>
        </w:rPr>
        <w:br/>
      </w:r>
      <w:r>
        <w:rPr>
          <w:rFonts w:hint="eastAsia"/>
        </w:rPr>
        <w:t>　　　　一、内裤品牌的重要性</w:t>
      </w:r>
      <w:r>
        <w:rPr>
          <w:rFonts w:hint="eastAsia"/>
        </w:rPr>
        <w:br/>
      </w:r>
      <w:r>
        <w:rPr>
          <w:rFonts w:hint="eastAsia"/>
        </w:rPr>
        <w:t>　　　　二、内裤实施品牌战略的意义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四、我国内裤企业的品牌战略</w:t>
      </w:r>
      <w:r>
        <w:rPr>
          <w:rFonts w:hint="eastAsia"/>
        </w:rPr>
        <w:br/>
      </w:r>
      <w:r>
        <w:rPr>
          <w:rFonts w:hint="eastAsia"/>
        </w:rPr>
        <w:t>　　　　五、内裤品牌战略管理的策略</w:t>
      </w:r>
      <w:r>
        <w:rPr>
          <w:rFonts w:hint="eastAsia"/>
        </w:rPr>
        <w:br/>
      </w:r>
      <w:r>
        <w:rPr>
          <w:rFonts w:hint="eastAsia"/>
        </w:rPr>
        <w:t>　　第三节 内裤经营策略分析</w:t>
      </w:r>
      <w:r>
        <w:rPr>
          <w:rFonts w:hint="eastAsia"/>
        </w:rPr>
        <w:br/>
      </w:r>
      <w:r>
        <w:rPr>
          <w:rFonts w:hint="eastAsia"/>
        </w:rPr>
        <w:t>　　　　一、内裤市场细分策略</w:t>
      </w:r>
      <w:r>
        <w:rPr>
          <w:rFonts w:hint="eastAsia"/>
        </w:rPr>
        <w:br/>
      </w:r>
      <w:r>
        <w:rPr>
          <w:rFonts w:hint="eastAsia"/>
        </w:rPr>
        <w:t>　　　　二、内裤市场创新策略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2023-2029年中国内裤发展趋势预测及投资风险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未来内裤行业发展趋势预测</w:t>
      </w:r>
      <w:r>
        <w:rPr>
          <w:rFonts w:hint="eastAsia"/>
        </w:rPr>
        <w:br/>
      </w:r>
      <w:r>
        <w:rPr>
          <w:rFonts w:hint="eastAsia"/>
        </w:rPr>
        <w:t>　　第二节 内裤行业投资风险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内裤投资建议</w:t>
      </w:r>
      <w:r>
        <w:rPr>
          <w:rFonts w:hint="eastAsia"/>
        </w:rPr>
        <w:br/>
      </w:r>
      <w:r>
        <w:rPr>
          <w:rFonts w:hint="eastAsia"/>
        </w:rPr>
        <w:t>　　第一节 内裤行业投资环境分析</w:t>
      </w:r>
      <w:r>
        <w:rPr>
          <w:rFonts w:hint="eastAsia"/>
        </w:rPr>
        <w:br/>
      </w:r>
      <w:r>
        <w:rPr>
          <w:rFonts w:hint="eastAsia"/>
        </w:rPr>
        <w:t>　　第二节 内裤行业投资进入壁垒分析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2018-2023年中国内裤市场规模及增长情况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2023-2029年中国内裤行业产量预测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2018-2023年中国内裤行业市场需求及增长情况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2023-2029年中国内裤行业市场需求预测</w:t>
      </w:r>
      <w:r>
        <w:rPr>
          <w:rFonts w:hint="eastAsia"/>
        </w:rPr>
        <w:br/>
      </w:r>
      <w:r>
        <w:rPr>
          <w:rFonts w:hint="eastAsia"/>
        </w:rPr>
        <w:t>　　图表 **地区内裤市场规模及增长情况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2018-2023年中国内裤行业出口情况分析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2023-2029年中国内裤市场规模预测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069a8c1d943dd" w:history="1">
        <w:r>
          <w:rPr>
            <w:rStyle w:val="Hyperlink"/>
          </w:rPr>
          <w:t>全球与中国内裤行业发展全面调研与未来趋势分析报告（2023-2029年）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069a8c1d943dd" w:history="1">
        <w:r>
          <w:rPr>
            <w:rStyle w:val="Hyperlink"/>
          </w:rPr>
          <w:t>https://www.20087.com/1/61/NeiKuWeiLaiFaZhanQuShi.html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上有黄黄的分泌物是怎么回事、内裤上总是湿漉漉的还有异味、内裤上有白色黏黏的分泌物、内裤上有褐色点点、内衣内裤套装图片、内裤多久换新一次新的、六年级女生三角裤小背心、内裤工厂、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a77b0ce0047b1" w:history="1">
      <w:r>
        <w:rPr>
          <w:rStyle w:val="Hyperlink"/>
        </w:rPr>
        <w:t>全球与中国内裤行业发展全面调研与未来趋势分析报告（2023-2029年）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NeiKuWeiLaiFaZhanQuShi.html" TargetMode="External" Id="R380069a8c1d9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NeiKuWeiLaiFaZhanQuShi.html" TargetMode="External" Id="R88fa77b0ce00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2023-02-23T03:06:00Z</dcterms:created>
  <dcterms:modified xsi:type="dcterms:W3CDTF">2023-02-23T04:06:00Z</dcterms:modified>
  <dc:subject>全球与中国内裤行业发展全面调研与未来趋势分析报告（2023-2029年）</dc:subject>
  <dc:title>全球与中国内裤行业发展全面调研与未来趋势分析报告（2023-2029年）</dc:title>
  <cp:keywords>全球与中国内裤行业发展全面调研与未来趋势分析报告（2023-2029年）</cp:keywords>
  <dc:description>全球与中国内裤行业发展全面调研与未来趋势分析报告（2023-2029年）</dc:description>
</cp:coreProperties>
</file>