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8775038484ee8" w:history="1">
              <w:r>
                <w:rPr>
                  <w:rStyle w:val="Hyperlink"/>
                </w:rPr>
                <w:t>2023-2029年中国气垫霜行业市场调研与前景趋势预测报告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8775038484ee8" w:history="1">
              <w:r>
                <w:rPr>
                  <w:rStyle w:val="Hyperlink"/>
                </w:rPr>
                <w:t>2023-2029年中国气垫霜行业市场调研与前景趋势预测报告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8775038484ee8" w:history="1">
                <w:r>
                  <w:rPr>
                    <w:rStyle w:val="Hyperlink"/>
                  </w:rPr>
                  <w:t>https://www.20087.com/1/71/QiDianShuangFaZhanQuShi.html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霜是一种轻盈的化妆品，以其便捷的使用方式和良好的遮瑕效果受到消费者的喜爱。随着化妆品技术和材料科学的发展，现代气垫霜不仅在保湿效果和持久性方面有所提升，还在提高皮肤亲和性和降低成本方面有所突破。目前市场上的气垫霜不仅种类多样，还能根据不同消费者的肤质和肤色进行定制化设计。</w:t>
      </w:r>
      <w:r>
        <w:rPr>
          <w:rFonts w:hint="eastAsia"/>
        </w:rPr>
        <w:br/>
      </w:r>
      <w:r>
        <w:rPr>
          <w:rFonts w:hint="eastAsia"/>
        </w:rPr>
        <w:t>　　未来，气垫霜的发展将更加注重高效与个性化。一方面，随着新材料技术的应用，未来的气垫霜将采用更加轻质、易吸收的材料，提高产品的保湿效果和持久性。另一方面，随着个性化消费趋势的增强，未来的气垫霜将提供更多定制化选项，如根据消费者的肤质特点进行配方调整。此外，随着可持续发展理念的普及，未来的气垫霜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8775038484ee8" w:history="1">
        <w:r>
          <w:rPr>
            <w:rStyle w:val="Hyperlink"/>
          </w:rPr>
          <w:t>2023-2029年中国气垫霜行业市场调研与前景趋势预测报告</w:t>
        </w:r>
      </w:hyperlink>
      <w:r>
        <w:rPr>
          <w:rFonts w:hint="eastAsia"/>
        </w:rPr>
        <w:t>》具有很强专业性、实用性和实效性，主要分析了气垫霜行业的市场规模、气垫霜市场供需状况、气垫霜市场竞争状况和气垫霜主要企业经营情况，同时对气垫霜行业的未来发展做出科学的预测。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18775038484ee8" w:history="1">
        <w:r>
          <w:rPr>
            <w:rStyle w:val="Hyperlink"/>
          </w:rPr>
          <w:t>2023-2029年中国气垫霜行业市场调研与前景趋势预测报告</w:t>
        </w:r>
      </w:hyperlink>
      <w:r>
        <w:rPr>
          <w:rFonts w:hint="eastAsia"/>
        </w:rPr>
        <w:t>》可以帮助投资者准确把握气垫霜行业的市场现状，为投资者进行投资作出气垫霜行业前景预判，挖掘气垫霜行业投资价值，同时提出气垫霜行业投资策略、营销策略等方面的建议。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一、气垫霜行业定义及分类</w:t>
      </w:r>
      <w:r>
        <w:rPr>
          <w:rFonts w:hint="eastAsia"/>
        </w:rPr>
        <w:br/>
      </w:r>
      <w:r>
        <w:rPr>
          <w:rFonts w:hint="eastAsia"/>
        </w:rPr>
        <w:t>　　　　二、气垫霜行业经济特性</w:t>
      </w:r>
      <w:r>
        <w:rPr>
          <w:rFonts w:hint="eastAsia"/>
        </w:rPr>
        <w:br/>
      </w:r>
      <w:r>
        <w:rPr>
          <w:rFonts w:hint="eastAsia"/>
        </w:rPr>
        <w:t>　　　　三、气垫霜行业产业链简介</w:t>
      </w:r>
      <w:r>
        <w:rPr>
          <w:rFonts w:hint="eastAsia"/>
        </w:rPr>
        <w:br/>
      </w:r>
      <w:r>
        <w:rPr>
          <w:rFonts w:hint="eastAsia"/>
        </w:rPr>
        <w:t>　　第二节 气垫霜行业发展成熟度</w:t>
      </w:r>
      <w:r>
        <w:rPr>
          <w:rFonts w:hint="eastAsia"/>
        </w:rPr>
        <w:br/>
      </w:r>
      <w:r>
        <w:rPr>
          <w:rFonts w:hint="eastAsia"/>
        </w:rPr>
        <w:t>　　　　一、气垫霜行业发展周期分析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气垫霜行业相关产业动态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气垫霜行业发展环境分析</w:t>
      </w:r>
      <w:r>
        <w:rPr>
          <w:rFonts w:hint="eastAsia"/>
        </w:rPr>
        <w:br/>
      </w:r>
      <w:r>
        <w:rPr>
          <w:rFonts w:hint="eastAsia"/>
        </w:rPr>
        <w:t>　　第一节 气垫霜行业环境分析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气垫霜行业相关政策、法规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气垫霜行业技术发展现状及趋势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当前我国气垫霜技术发展现状</w:t>
      </w:r>
      <w:r>
        <w:rPr>
          <w:rFonts w:hint="eastAsia"/>
        </w:rPr>
        <w:br/>
      </w:r>
      <w:r>
        <w:rPr>
          <w:rFonts w:hint="eastAsia"/>
        </w:rPr>
        <w:t>　　第二节 中外气垫霜技术差距及产生差距的主要原因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提高我国气垫霜技术的对策</w:t>
      </w:r>
      <w:r>
        <w:rPr>
          <w:rFonts w:hint="eastAsia"/>
        </w:rPr>
        <w:br/>
      </w:r>
      <w:r>
        <w:rPr>
          <w:rFonts w:hint="eastAsia"/>
        </w:rPr>
        <w:t>　　第四节 我国气垫霜产品研发、设计发展趋势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中国气垫霜市场发展调研</w:t>
      </w:r>
      <w:r>
        <w:rPr>
          <w:rFonts w:hint="eastAsia"/>
        </w:rPr>
        <w:br/>
      </w:r>
      <w:r>
        <w:rPr>
          <w:rFonts w:hint="eastAsia"/>
        </w:rPr>
        <w:t>　　第一节 气垫霜市场现状分析及预测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一、2017-2022年中国气垫霜市场规模分析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二、2023-2029年中国气垫霜市场规模预测</w:t>
      </w:r>
      <w:r>
        <w:rPr>
          <w:rFonts w:hint="eastAsia"/>
        </w:rPr>
        <w:br/>
      </w:r>
      <w:r>
        <w:rPr>
          <w:rFonts w:hint="eastAsia"/>
        </w:rPr>
        <w:t>　　第二节 气垫霜行业产能分析及预测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一、2017-2022年中国气垫霜行业产能分析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二、2023-2029年中国气垫霜行业产能预测</w:t>
      </w:r>
      <w:r>
        <w:rPr>
          <w:rFonts w:hint="eastAsia"/>
        </w:rPr>
        <w:br/>
      </w:r>
      <w:r>
        <w:rPr>
          <w:rFonts w:hint="eastAsia"/>
        </w:rPr>
        <w:t>　　第三节 气垫霜行业产量分析及预测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一、2017-2022年中国气垫霜行业产量分析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二、2023-2029年中国气垫霜行业产量预测</w:t>
      </w:r>
      <w:r>
        <w:rPr>
          <w:rFonts w:hint="eastAsia"/>
        </w:rPr>
        <w:br/>
      </w:r>
      <w:r>
        <w:rPr>
          <w:rFonts w:hint="eastAsia"/>
        </w:rPr>
        <w:t>　　第四节 气垫霜市场需求分析及预测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一、2017-2022年中国气垫霜市场需求分析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二、2023-2029年中国气垫霜市场需求预测</w:t>
      </w:r>
      <w:r>
        <w:rPr>
          <w:rFonts w:hint="eastAsia"/>
        </w:rPr>
        <w:br/>
      </w:r>
      <w:r>
        <w:rPr>
          <w:rFonts w:hint="eastAsia"/>
        </w:rPr>
        <w:t>　　第五节 气垫霜进出口数据分析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一、2017-2022年中国气垫霜进出口数据分析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二、2023-2029年国内气垫霜进出口情况预测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2017-2022年中国气垫霜行业总体发展状况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中国气垫霜行业规模情况分析</w:t>
      </w:r>
      <w:r>
        <w:rPr>
          <w:rFonts w:hint="eastAsia"/>
        </w:rPr>
        <w:br/>
      </w:r>
      <w:r>
        <w:rPr>
          <w:rFonts w:hint="eastAsia"/>
        </w:rPr>
        <w:t>　　　　一、气垫霜行业单位规模情况分析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二、气垫霜行业人员规模状况分析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三、气垫霜行业资产规模状况分析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四、气垫霜行业市场规模状况分析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五、气垫霜行业敏感性分析</w:t>
      </w:r>
      <w:r>
        <w:rPr>
          <w:rFonts w:hint="eastAsia"/>
        </w:rPr>
        <w:br/>
      </w:r>
      <w:r>
        <w:rPr>
          <w:rFonts w:hint="eastAsia"/>
        </w:rPr>
        <w:t>　　第二节 中国气垫霜行业财务能力分析</w:t>
      </w:r>
      <w:r>
        <w:rPr>
          <w:rFonts w:hint="eastAsia"/>
        </w:rPr>
        <w:br/>
      </w:r>
      <w:r>
        <w:rPr>
          <w:rFonts w:hint="eastAsia"/>
        </w:rPr>
        <w:t>　　　　一、气垫霜行业盈利能力分析</w:t>
      </w:r>
      <w:r>
        <w:rPr>
          <w:rFonts w:hint="eastAsia"/>
        </w:rPr>
        <w:br/>
      </w:r>
      <w:r>
        <w:rPr>
          <w:rFonts w:hint="eastAsia"/>
        </w:rPr>
        <w:t>　　　　二、气垫霜行业偿债能力分析</w:t>
      </w:r>
      <w:r>
        <w:rPr>
          <w:rFonts w:hint="eastAsia"/>
        </w:rPr>
        <w:br/>
      </w:r>
      <w:r>
        <w:rPr>
          <w:rFonts w:hint="eastAsia"/>
        </w:rPr>
        <w:t>　　　　三、气垫霜行业营运能力分析</w:t>
      </w:r>
      <w:r>
        <w:rPr>
          <w:rFonts w:hint="eastAsia"/>
        </w:rPr>
        <w:br/>
      </w:r>
      <w:r>
        <w:rPr>
          <w:rFonts w:hint="eastAsia"/>
        </w:rPr>
        <w:t>　　　　四、气垫霜行业发展能力分析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中国气垫霜行业重点区域发展分析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一、中国气垫霜行业重点区域市场结构变化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二、重点地区（一）气垫霜行业发展分析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三、重点地区（二）气垫霜行业发展分析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四、重点地区（三）气垫霜行业发展分析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五、重点地区（四）气垫霜行业发展分析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六、重点地区（五）气垫霜行业发展分析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气垫霜行业产品价格分析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三、主要气垫霜品牌产品价位分析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五、价格在气垫霜行业竞争中的重要性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2022年中国气垫霜行业上下游行业发展分析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气垫霜上游行业分析</w:t>
      </w:r>
      <w:r>
        <w:rPr>
          <w:rFonts w:hint="eastAsia"/>
        </w:rPr>
        <w:br/>
      </w:r>
      <w:r>
        <w:rPr>
          <w:rFonts w:hint="eastAsia"/>
        </w:rPr>
        <w:t>　　　　一、气垫霜产品成本构成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四、上游供给对气垫霜行业的影响</w:t>
      </w:r>
      <w:r>
        <w:rPr>
          <w:rFonts w:hint="eastAsia"/>
        </w:rPr>
        <w:br/>
      </w:r>
      <w:r>
        <w:rPr>
          <w:rFonts w:hint="eastAsia"/>
        </w:rPr>
        <w:t>　　第二节 气垫霜下游行业分析</w:t>
      </w:r>
      <w:r>
        <w:rPr>
          <w:rFonts w:hint="eastAsia"/>
        </w:rPr>
        <w:br/>
      </w:r>
      <w:r>
        <w:rPr>
          <w:rFonts w:hint="eastAsia"/>
        </w:rPr>
        <w:t>　　　　一、气垫霜下游行业分布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四、下游需求对气垫霜行业的影响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气垫霜行业重点企业发展调研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气垫霜重点企业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气垫霜重点企业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气垫霜重点企业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气垫霜重点企业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气垫霜重点企业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气垫霜重点企业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2022年中国气垫霜产业市场竞争格局分析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2022年中国气垫霜产业竞争现状分析</w:t>
      </w:r>
      <w:r>
        <w:rPr>
          <w:rFonts w:hint="eastAsia"/>
        </w:rPr>
        <w:br/>
      </w:r>
      <w:r>
        <w:rPr>
          <w:rFonts w:hint="eastAsia"/>
        </w:rPr>
        <w:t>　　　　一、气垫霜竞争力分析</w:t>
      </w:r>
      <w:r>
        <w:rPr>
          <w:rFonts w:hint="eastAsia"/>
        </w:rPr>
        <w:br/>
      </w:r>
      <w:r>
        <w:rPr>
          <w:rFonts w:hint="eastAsia"/>
        </w:rPr>
        <w:t>　　　　二、气垫霜技术竞争分析</w:t>
      </w:r>
      <w:r>
        <w:rPr>
          <w:rFonts w:hint="eastAsia"/>
        </w:rPr>
        <w:br/>
      </w:r>
      <w:r>
        <w:rPr>
          <w:rFonts w:hint="eastAsia"/>
        </w:rPr>
        <w:t>　　　　三、气垫霜价格竞争分析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2022年中国气垫霜产业集中度分析</w:t>
      </w:r>
      <w:r>
        <w:rPr>
          <w:rFonts w:hint="eastAsia"/>
        </w:rPr>
        <w:br/>
      </w:r>
      <w:r>
        <w:rPr>
          <w:rFonts w:hint="eastAsia"/>
        </w:rPr>
        <w:t>　　　　一、气垫霜市场集中度分析</w:t>
      </w:r>
      <w:r>
        <w:rPr>
          <w:rFonts w:hint="eastAsia"/>
        </w:rPr>
        <w:br/>
      </w:r>
      <w:r>
        <w:rPr>
          <w:rFonts w:hint="eastAsia"/>
        </w:rPr>
        <w:t>　　　　二、气垫霜企业集中度分析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2023-2029年提高气垫霜企业竞争力的策略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气垫霜行业投资风险预警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2022年影响气垫霜行业发展的主要因素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一、影响气垫霜行业运行的有利因素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二、影响气垫霜行业运行的稳定因素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三、影响气垫霜行业运行的不利因素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四、我国气垫霜行业发展面临的挑战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五、我国气垫霜行业发展面临的机遇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对气垫霜行业投资风险预警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一、2023-2029年气垫霜行业市场风险及控制策略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二、2023-2029年气垫霜行业政策风险及控制策略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三、2023-2029年气垫霜行业经营风险及控制策略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四、2023-2029年气垫霜同业竞争风险及控制策略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五、2023-2029年气垫霜行业其他风险及控制策略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气垫霜行业发展趋势与投资规划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2023-2029年气垫霜市场发展潜力分析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2023-2029年气垫霜行业发展趋势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2023-2029年气垫霜行业投资前景研究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中^智^林－对我国气垫霜品牌的战略思考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二、气垫霜实施品牌战略的意义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三、气垫霜企业品牌的现状分析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四、我国气垫霜企业的品牌战略</w:t>
      </w:r>
      <w:r>
        <w:rPr>
          <w:rFonts w:hint="eastAsia"/>
        </w:rPr>
        <w:br/>
      </w:r>
      <w:r>
        <w:rPr>
          <w:rFonts w:hint="eastAsia"/>
        </w:rPr>
        <w:t>　　　　五、气垫霜品牌战略管理的策略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2017-2022年中国气垫霜市场规模及增长情况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2017-2022年中国气垫霜行业产量及增长趋势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2023-2029年中国气垫霜行业产量预测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2017-2022年中国气垫霜行业市场需求及增长情况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2023-2029年中国气垫霜行业市场需求预测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2017-2022年中国气垫霜行业利润及增长情况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**地区气垫霜市场规模及增长情况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**地区气垫霜市场规模及增长情况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**地区气垫霜行业市场需求情况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2017-2022年中国气垫霜行业出口情况分析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2017-2022年中国气垫霜行业产品市场价格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2023-2029年中国气垫霜行业产品市场价格走势预测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气垫霜重点企业经营情况分析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气垫霜重点企业经营情况分析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2023-2029年中国气垫霜市场规模预测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2023-2029年中国气垫霜行业利润预测</w:t>
      </w:r>
      <w:r>
        <w:rPr>
          <w:rFonts w:hint="eastAsia"/>
        </w:rPr>
        <w:br/>
      </w:r>
      <w:r>
        <w:rPr>
          <w:rFonts w:hint="eastAsia"/>
        </w:rPr>
        <w:t>　　图表 2023年气垫霜行业壁垒</w:t>
      </w:r>
      <w:r>
        <w:rPr>
          <w:rFonts w:hint="eastAsia"/>
        </w:rPr>
        <w:br/>
      </w:r>
      <w:r>
        <w:rPr>
          <w:rFonts w:hint="eastAsia"/>
        </w:rPr>
        <w:t>　　图表 2023年气垫霜市场前景分析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2023-2029年中国气垫霜市场需求预测</w:t>
      </w:r>
      <w:r>
        <w:rPr>
          <w:rFonts w:hint="eastAsia"/>
        </w:rPr>
        <w:br/>
      </w:r>
      <w:r>
        <w:rPr>
          <w:rFonts w:hint="eastAsia"/>
        </w:rPr>
        <w:t>　　图表 2023年气垫霜发展趋势预测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8775038484ee8" w:history="1">
        <w:r>
          <w:rPr>
            <w:rStyle w:val="Hyperlink"/>
          </w:rPr>
          <w:t>2023-2029年中国气垫霜行业市场调研与前景趋势预测报告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8775038484ee8" w:history="1">
        <w:r>
          <w:rPr>
            <w:rStyle w:val="Hyperlink"/>
          </w:rPr>
          <w:t>https://www.20087.com/1/71/QiDianShuangFaZhanQuShi.html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4f0f985684726" w:history="1">
      <w:r>
        <w:rPr>
          <w:rStyle w:val="Hyperlink"/>
        </w:rPr>
        <w:t>2023-2029年中国气垫霜行业市场调研与前景趋势预测报告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iDianShuangFaZhanQuShi.html" TargetMode="External" Id="Re21877503848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iDianShuangFaZhanQuShi.html" TargetMode="External" Id="Rf4e4f0f98568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2023-02-21T02:19:40Z</dcterms:created>
  <dcterms:modified xsi:type="dcterms:W3CDTF">2023-02-21T03:19:40Z</dcterms:modified>
  <dc:subject>2023-2029年中国气垫霜行业市场调研与前景趋势预测报告</dc:subject>
  <dc:title>2023-2029年中国气垫霜行业市场调研与前景趋势预测报告</dc:title>
  <cp:keywords>2023-2029年中国气垫霜行业市场调研与前景趋势预测报告</cp:keywords>
  <dc:description>2023-2029年中国气垫霜行业市场调研与前景趋势预测报告</dc:description>
</cp:coreProperties>
</file>