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61c6208d345cc" w:history="1">
              <w:r>
                <w:rPr>
                  <w:rStyle w:val="Hyperlink"/>
                </w:rPr>
                <w:t>2025-2031年中国竹炭纤维市场全面调研与发展趋势预测报告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61c6208d345cc" w:history="1">
              <w:r>
                <w:rPr>
                  <w:rStyle w:val="Hyperlink"/>
                </w:rPr>
                <w:t>2025-2031年中国竹炭纤维市场全面调研与发展趋势预测报告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61c6208d345cc" w:history="1">
                <w:r>
                  <w:rPr>
                    <w:rStyle w:val="Hyperlink"/>
                  </w:rPr>
                  <w:t>https://www.20087.com/1/31/ZhuTanXianWeiHangYeFaZhanQuShi.html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纤维是一种利用竹炭的天然吸附性和远红外线功能，通过特殊工艺与纤维结合而成的新型环保材料。近年来，随着消费者对健康和环保意识的增强，竹炭纤维在纺织、家居、卫生用品等领域得到了广泛应用。竹炭纤维制品具有抗菌除臭、吸湿排汗、保暖透气等特性，满足了市场对功能性纺织品的需求。</w:t>
      </w:r>
      <w:r>
        <w:rPr>
          <w:rFonts w:hint="eastAsia"/>
        </w:rPr>
        <w:br/>
      </w:r>
      <w:r>
        <w:rPr>
          <w:rFonts w:hint="eastAsia"/>
        </w:rPr>
        <w:t>　　未来，竹炭纤维产业将更加注重产品创新和市场细分。一方面，通过技术研发，提升竹炭纤维的性能，如增强耐磨性、色彩稳定性，扩大其在高端运动装备、医疗纺织品等领域的应用。另一方面，随着个性化消费趋势的兴起，竹炭纤维产品将更加注重设计感和舒适度，满足不同消费群体的审美和功能需求。此外，竹炭纤维与智能穿戴技术的结合，如健康监测、环境适应性调节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61c6208d345cc" w:history="1">
        <w:r>
          <w:rPr>
            <w:rStyle w:val="Hyperlink"/>
          </w:rPr>
          <w:t>2025-2031年中国竹炭纤维市场全面调研与发展趋势预测报告</w:t>
        </w:r>
      </w:hyperlink>
      <w:r>
        <w:rPr>
          <w:rFonts w:hint="eastAsia"/>
        </w:rPr>
        <w:t>》基于国家统计局及相关行业协会的详实数据，结合国内外竹炭纤维行业研究资料及深入市场调研，系统分析了竹炭纤维行业的市场规模、市场需求及产业链现状。报告重点探讨了竹炭纤维行业整体运行情况及细分领域特点，科学预测了竹炭纤维市场前景与发展趋势，揭示了竹炭纤维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c61c6208d345cc" w:history="1">
        <w:r>
          <w:rPr>
            <w:rStyle w:val="Hyperlink"/>
          </w:rPr>
          <w:t>2025-2031年中国竹炭纤维市场全面调研与发展趋势预测报告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竹炭纤维市场特征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二、竹炭纤维行业相关政策分析</w:t>
      </w:r>
      <w:r>
        <w:rPr>
          <w:rFonts w:hint="eastAsia"/>
        </w:rPr>
        <w:br/>
      </w:r>
      <w:r>
        <w:rPr>
          <w:rFonts w:hint="eastAsia"/>
        </w:rPr>
        <w:t>　　第四节 竹炭纤维行业发展的"波特五力模型"分析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中国竹炭纤维行业产业链（上、下游及关联产业）状况分析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中国竹炭纤维市场规模分析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2025年中国竹炭纤维市场规模分析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2025年中国竹炭纤维区域结构分析</w:t>
      </w:r>
      <w:r>
        <w:rPr>
          <w:rFonts w:hint="eastAsia"/>
        </w:rPr>
        <w:br/>
      </w:r>
      <w:r>
        <w:rPr>
          <w:rFonts w:hint="eastAsia"/>
        </w:rPr>
        <w:t>　　第三节 2025年中国竹炭纤维区域市场规模分析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中国竹炭纤维国内市场综述</w:t>
      </w:r>
      <w:r>
        <w:rPr>
          <w:rFonts w:hint="eastAsia"/>
        </w:rPr>
        <w:br/>
      </w:r>
      <w:r>
        <w:rPr>
          <w:rFonts w:hint="eastAsia"/>
        </w:rPr>
        <w:t>　　第一节 中国竹炭纤维产品产量分析及预测</w:t>
      </w:r>
      <w:r>
        <w:rPr>
          <w:rFonts w:hint="eastAsia"/>
        </w:rPr>
        <w:br/>
      </w:r>
      <w:r>
        <w:rPr>
          <w:rFonts w:hint="eastAsia"/>
        </w:rPr>
        <w:t>　　　　一、竹炭纤维产业总体产能规模</w:t>
      </w:r>
      <w:r>
        <w:rPr>
          <w:rFonts w:hint="eastAsia"/>
        </w:rPr>
        <w:br/>
      </w:r>
      <w:r>
        <w:rPr>
          <w:rFonts w:hint="eastAsia"/>
        </w:rPr>
        <w:t>　　　　二、竹炭纤维生产区域分布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中国竹炭纤维市场需求分析及预测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一、中国竹炭纤维需求特点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2025-2031年中国竹炭纤维供需平衡预测</w:t>
      </w:r>
      <w:r>
        <w:rPr>
          <w:rFonts w:hint="eastAsia"/>
        </w:rPr>
        <w:br/>
      </w:r>
      <w:r>
        <w:rPr>
          <w:rFonts w:hint="eastAsia"/>
        </w:rPr>
        <w:t>　　第四节 中国竹炭纤维价格趋势分析</w:t>
      </w:r>
      <w:r>
        <w:rPr>
          <w:rFonts w:hint="eastAsia"/>
        </w:rPr>
        <w:br/>
      </w:r>
      <w:r>
        <w:rPr>
          <w:rFonts w:hint="eastAsia"/>
        </w:rPr>
        <w:t>　　　　一、中国竹炭纤维2019年价格趋势</w:t>
      </w:r>
      <w:r>
        <w:rPr>
          <w:rFonts w:hint="eastAsia"/>
        </w:rPr>
        <w:br/>
      </w:r>
      <w:r>
        <w:rPr>
          <w:rFonts w:hint="eastAsia"/>
        </w:rPr>
        <w:t>　　　　二、中国竹炭纤维当前市场价格及分析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三、影响竹炭纤维价格因素分析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四、2025-2031年中国竹炭纤维价格走势预测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中国竹炭纤维行业进出口市场情况分析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2025年中国竹炭纤维行业进出口量分析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一、2025年中国竹炭纤维行业进口分析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二、2025年中国竹炭纤维行业出口分析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2025-2031年中国竹炭纤维行业进出口市场预测分析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一、2025-2031年中国竹炭纤维行业进口预测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二、2025-2031年中国竹炭纤维行业出口预测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全国竹炭纤维行业财务状况分析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2025年竹炭纤维行业规模分析</w:t>
      </w:r>
      <w:r>
        <w:rPr>
          <w:rFonts w:hint="eastAsia"/>
        </w:rPr>
        <w:br/>
      </w:r>
      <w:r>
        <w:rPr>
          <w:rFonts w:hint="eastAsia"/>
        </w:rPr>
        <w:t>　　　　一、2025年竹炭纤维行业总资产对比分析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二、2025年竹炭纤维行业企业单位数对比分析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三、2025年竹炭纤维行业从业人员平均人数对比分析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2025年竹炭纤维行业经济效益分析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一、2025年竹炭纤维行业产值利税率对比分析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二、2025年竹炭纤维行业资金利润率对比分析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三、2025年竹炭纤维行业成本费用利润率对比分析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2025年竹炭纤维行业效率分析</w:t>
      </w:r>
      <w:r>
        <w:rPr>
          <w:rFonts w:hint="eastAsia"/>
        </w:rPr>
        <w:br/>
      </w:r>
      <w:r>
        <w:rPr>
          <w:rFonts w:hint="eastAsia"/>
        </w:rPr>
        <w:t>　　　　一、2025年竹炭纤维行业资产负债率对比分析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二、2025年竹炭纤维行业流动资产周转次数对比分析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2025年竹炭纤维行业结构分析</w:t>
      </w:r>
      <w:r>
        <w:rPr>
          <w:rFonts w:hint="eastAsia"/>
        </w:rPr>
        <w:br/>
      </w:r>
      <w:r>
        <w:rPr>
          <w:rFonts w:hint="eastAsia"/>
        </w:rPr>
        <w:t>　　　　一、2025年竹炭纤维行业地区结构分析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二、2025年竹炭纤维行业所有制结构分析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三、2025年竹炭纤维行业不同规模企业结构分析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2025年竹炭纤维行业不同规模企业财务状况分析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一、2025年竹炭纤维行业不同规模企业人均指标分析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二、2025年竹炭纤维行业不同规模企业盈利能力分析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三、2025年竹炭纤维行业不同规模企业营运能力分析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四、2025年竹炭纤维行业不同规模企业偿债能力分析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国内外竹炭纤维重点企业分析</w:t>
      </w:r>
      <w:r>
        <w:rPr>
          <w:rFonts w:hint="eastAsia"/>
        </w:rPr>
        <w:br/>
      </w:r>
      <w:r>
        <w:rPr>
          <w:rFonts w:hint="eastAsia"/>
        </w:rPr>
        <w:t>　　第一节 上海市南德纺织科技有限公司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浙江民心生态科技股份有限公司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安吉竹蕾雅竹纤维有限公司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湖南长沙欧林雅生态竹纺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安吉宝盛竹纤维有限公司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浙江卖炭翁生态开发有限公司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安吉竹天下纺织品有限公司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上海竹虎实业有限公司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山东竹源世家竹纤维纺织品有限公司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建德市竹兰雅实业有限公司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中国竹炭纤维行业发展预测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2025-2031年中国竹炭纤维行业产量预测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2025-2031年中国竹炭纤维行业消费量预测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2025-2031年中国竹炭纤维行业产值预测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2025-2031年中国竹炭纤维行业销售收入预测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竹炭纤维行业前景调研与投资趋势分析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竹炭纤维行业发展的PEST分析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竹炭纤维行业投资价值分析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一、竹炭纤维行业趋势预测分析</w:t>
      </w:r>
      <w:r>
        <w:rPr>
          <w:rFonts w:hint="eastAsia"/>
        </w:rPr>
        <w:br/>
      </w:r>
      <w:r>
        <w:rPr>
          <w:rFonts w:hint="eastAsia"/>
        </w:rPr>
        <w:t>　　　　二、竹炭纤维行业盈利能力预测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竹炭纤维行业投资前景分析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竹炭纤维行业投资趋势分析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对中国竹炭纤维行业总结及企业重点客户管理建议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竹炭纤维行业企业问题总结</w:t>
      </w:r>
      <w:r>
        <w:rPr>
          <w:rFonts w:hint="eastAsia"/>
        </w:rPr>
        <w:br/>
      </w:r>
      <w:r>
        <w:rPr>
          <w:rFonts w:hint="eastAsia"/>
        </w:rPr>
        <w:t>　　第二节 竹炭纤维企业应对策略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竹炭纤维市场的重点客户战略实施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中.智.林－竹炭纤维项目投资建议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2025年中国竹炭纤维行业职工学历结构图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2025年中国竹炭纤维行业管理人员学历结构图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2025年中国竹炭纤维市场规模变化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2025年中国竹炭纤维市场销售收入区域分布图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2025年东北地区竹炭纤维市场规模变化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2025年华北地区竹炭纤维市场规模变化图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2025年华东地区竹炭纤维市场规模变化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2025年华中地区竹炭纤维市场规模变化图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2025年华南地区竹炭纤维市场规模变化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2025年西部地区竹炭纤维市场规模变化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2025-2031年中国竹炭纤维市场规模变化表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61c6208d345cc" w:history="1">
        <w:r>
          <w:rPr>
            <w:rStyle w:val="Hyperlink"/>
          </w:rPr>
          <w:t>2025-2031年中国竹炭纤维市场全面调研与发展趋势预测报告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61c6208d345cc" w:history="1">
        <w:r>
          <w:rPr>
            <w:rStyle w:val="Hyperlink"/>
          </w:rPr>
          <w:t>https://www.20087.com/1/31/ZhuTanXianWeiHangYeFaZhanQuShi.html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是天然纤维吗、竹炭纤维墙板多少钱一平方、竹纤维和竹炭纤维的区别、竹炭纤维和纯棉哪个好、竹炭纤维是什么东西、竹炭纤维是什么面料、竹纤维材料、竹炭纤维板和碳晶板的区别、竹炭纤维床垫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f110651504b53" w:history="1">
      <w:r>
        <w:rPr>
          <w:rStyle w:val="Hyperlink"/>
        </w:rPr>
        <w:t>2025-2031年中国竹炭纤维市场全面调研与发展趋势预测报告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ZhuTanXianWeiHangYeFaZhanQuShi.html" TargetMode="External" Id="R96c61c6208d3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ZhuTanXianWeiHangYeFaZhanQuShi.html" TargetMode="External" Id="R899f11065150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2024-12-13T05:54:00Z</dcterms:created>
  <dcterms:modified xsi:type="dcterms:W3CDTF">2024-12-13T06:54:00Z</dcterms:modified>
  <dc:subject>2025-2031年中国竹炭纤维市场全面调研与发展趋势预测报告</dc:subject>
  <dc:title>2025-2031年中国竹炭纤维市场全面调研与发展趋势预测报告</dc:title>
  <cp:keywords>2025-2031年中国竹炭纤维市场全面调研与发展趋势预测报告</cp:keywords>
  <dc:description>2025-2031年中国竹炭纤维市场全面调研与发展趋势预测报告</dc:description>
</cp:coreProperties>
</file>