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bf03c582743e2" w:history="1">
              <w:r>
                <w:rPr>
                  <w:rStyle w:val="Hyperlink"/>
                </w:rPr>
                <w:t>2025-2031年中国美业O2O市场现状全面调研与发展趋势预测报告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bf03c582743e2" w:history="1">
              <w:r>
                <w:rPr>
                  <w:rStyle w:val="Hyperlink"/>
                </w:rPr>
                <w:t>2025-2031年中国美业O2O市场现状全面调研与发展趋势预测报告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0bf03c582743e2" w:history="1">
                <w:r>
                  <w:rPr>
                    <w:rStyle w:val="Hyperlink"/>
                  </w:rPr>
                  <w:t>https://www.20087.com/1/01/MeiYeO2OFaZhanQuShiYuCe.html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美业O2O（Online to Offline）作为美容和健康服务行业与互联网结合的产物，近年来发展迅猛，改变了传统美容院和美发沙龙的经营方式。通过线上预约、评价和支付系统，消费者可以轻松找到满意的美容服务，而商家则能够提高客户流量和运营效率。大数据分析和个性化推荐为消费者提供了更加贴心的服务体验，同时也帮助商家精准营销。</w:t>
      </w:r>
      <w:r>
        <w:rPr>
          <w:rFonts w:hint="eastAsia"/>
        </w:rPr>
        <w:br/>
      </w:r>
      <w:r>
        <w:rPr>
          <w:rFonts w:hint="eastAsia"/>
        </w:rPr>
        <w:t>　　未来，美业O2O的发展将更加注重数据安全和用户隐私保护。随着消费者对个人信息安全意识的增强，平台将加强数据加密和匿名化处理，赢得用户信任。同时，虚拟现实（VR）和增强现实（AR）技术的应用，将使消费者能够在家中体验美容服务，如虚拟试妆和皮肤诊断，提供更加沉浸式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bf03c582743e2" w:history="1">
        <w:r>
          <w:rPr>
            <w:rStyle w:val="Hyperlink"/>
          </w:rPr>
          <w:t>2025-2031年中国美业O2O市场现状全面调研与发展趋势预测报告</w:t>
        </w:r>
      </w:hyperlink>
      <w:r>
        <w:rPr>
          <w:rFonts w:hint="eastAsia"/>
        </w:rPr>
        <w:t>》依托行业权威数据及长期市场监测信息，系统分析了美业O2O行业的市场规模、供需关系、竞争格局及重点企业经营状况，并结合美业O2O行业发展现状，科学预测了美业O2O市场前景与技术发展方向。报告通过SWOT分析，揭示了美业O2O行业机遇与潜在风险，为投资者提供了全面的现状分析与前景评估，助力挖掘投资价值并优化决策。同时，报告从投资、生产及营销等角度提出可行性建议，为美业O2O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中国美业发展概况</w:t>
      </w:r>
      <w:r>
        <w:rPr>
          <w:rFonts w:hint="eastAsia"/>
        </w:rPr>
        <w:br/>
      </w:r>
      <w:r>
        <w:rPr>
          <w:rFonts w:hint="eastAsia"/>
        </w:rPr>
        <w:t>　　第一节 中国美业现状</w:t>
      </w:r>
      <w:r>
        <w:rPr>
          <w:rFonts w:hint="eastAsia"/>
        </w:rPr>
        <w:br/>
      </w:r>
      <w:r>
        <w:rPr>
          <w:rFonts w:hint="eastAsia"/>
        </w:rPr>
        <w:t>　　　　一、美业定义</w:t>
      </w:r>
      <w:r>
        <w:rPr>
          <w:rFonts w:hint="eastAsia"/>
        </w:rPr>
        <w:br/>
      </w:r>
      <w:r>
        <w:rPr>
          <w:rFonts w:hint="eastAsia"/>
        </w:rPr>
        <w:t>　　　　二、美业特征</w:t>
      </w:r>
      <w:r>
        <w:rPr>
          <w:rFonts w:hint="eastAsia"/>
        </w:rPr>
        <w:br/>
      </w:r>
      <w:r>
        <w:rPr>
          <w:rFonts w:hint="eastAsia"/>
        </w:rPr>
        <w:t>　　　　三、美业市场规模</w:t>
      </w:r>
      <w:r>
        <w:rPr>
          <w:rFonts w:hint="eastAsia"/>
        </w:rPr>
        <w:br/>
      </w:r>
      <w:r>
        <w:rPr>
          <w:rFonts w:hint="eastAsia"/>
        </w:rPr>
        <w:t>　　第二节 传统美业的现状</w:t>
      </w:r>
      <w:r>
        <w:rPr>
          <w:rFonts w:hint="eastAsia"/>
        </w:rPr>
        <w:br/>
      </w:r>
      <w:r>
        <w:rPr>
          <w:rFonts w:hint="eastAsia"/>
        </w:rPr>
        <w:t>　　　　一、我国美业发展分析</w:t>
      </w:r>
      <w:r>
        <w:rPr>
          <w:rFonts w:hint="eastAsia"/>
        </w:rPr>
        <w:br/>
      </w:r>
      <w:r>
        <w:rPr>
          <w:rFonts w:hint="eastAsia"/>
        </w:rPr>
        <w:t>　　　　二、2025年我国美业规模分析</w:t>
      </w:r>
      <w:r>
        <w:rPr>
          <w:rFonts w:hint="eastAsia"/>
        </w:rPr>
        <w:br/>
      </w:r>
      <w:r>
        <w:rPr>
          <w:rFonts w:hint="eastAsia"/>
        </w:rPr>
        <w:t>　　　　三、传统美业面临的挑战</w:t>
      </w:r>
      <w:r>
        <w:rPr>
          <w:rFonts w:hint="eastAsia"/>
        </w:rPr>
        <w:br/>
      </w:r>
      <w:r>
        <w:rPr>
          <w:rFonts w:hint="eastAsia"/>
        </w:rPr>
        <w:t>　　　　四、传统美业的发展趋势</w:t>
      </w:r>
      <w:r>
        <w:rPr>
          <w:rFonts w:hint="eastAsia"/>
        </w:rPr>
        <w:br/>
      </w:r>
      <w:r>
        <w:rPr>
          <w:rFonts w:hint="eastAsia"/>
        </w:rPr>
        <w:t>　　第三节 电子商务的发展</w:t>
      </w:r>
      <w:r>
        <w:rPr>
          <w:rFonts w:hint="eastAsia"/>
        </w:rPr>
        <w:br/>
      </w:r>
      <w:r>
        <w:rPr>
          <w:rFonts w:hint="eastAsia"/>
        </w:rPr>
        <w:t>　　　　一、我国互联网电子商务的发展起源</w:t>
      </w:r>
      <w:r>
        <w:rPr>
          <w:rFonts w:hint="eastAsia"/>
        </w:rPr>
        <w:br/>
      </w:r>
      <w:r>
        <w:rPr>
          <w:rFonts w:hint="eastAsia"/>
        </w:rPr>
        <w:t>　　　　二、我国互联网电子商务的发展现状</w:t>
      </w:r>
      <w:r>
        <w:rPr>
          <w:rFonts w:hint="eastAsia"/>
        </w:rPr>
        <w:br/>
      </w:r>
      <w:r>
        <w:rPr>
          <w:rFonts w:hint="eastAsia"/>
        </w:rPr>
        <w:t>　　　　三、我国互联网电子商务的规模分析</w:t>
      </w:r>
      <w:r>
        <w:rPr>
          <w:rFonts w:hint="eastAsia"/>
        </w:rPr>
        <w:br/>
      </w:r>
      <w:r>
        <w:rPr>
          <w:rFonts w:hint="eastAsia"/>
        </w:rPr>
        <w:t>　　第四节 o2o模式发展</w:t>
      </w:r>
      <w:r>
        <w:rPr>
          <w:rFonts w:hint="eastAsia"/>
        </w:rPr>
        <w:br/>
      </w:r>
      <w:r>
        <w:rPr>
          <w:rFonts w:hint="eastAsia"/>
        </w:rPr>
        <w:t>　　　　一、o2o定义</w:t>
      </w:r>
      <w:r>
        <w:rPr>
          <w:rFonts w:hint="eastAsia"/>
        </w:rPr>
        <w:br/>
      </w:r>
      <w:r>
        <w:rPr>
          <w:rFonts w:hint="eastAsia"/>
        </w:rPr>
        <w:t>　　　　二、o2o面临的商机</w:t>
      </w:r>
      <w:r>
        <w:rPr>
          <w:rFonts w:hint="eastAsia"/>
        </w:rPr>
        <w:br/>
      </w:r>
      <w:r>
        <w:rPr>
          <w:rFonts w:hint="eastAsia"/>
        </w:rPr>
        <w:t>　　　　三、o2o模式发展面临的风险</w:t>
      </w:r>
      <w:r>
        <w:rPr>
          <w:rFonts w:hint="eastAsia"/>
        </w:rPr>
        <w:br/>
      </w:r>
      <w:r>
        <w:rPr>
          <w:rFonts w:hint="eastAsia"/>
        </w:rPr>
        <w:t>　　　　四：o2o发展趋势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中国传统美业概况</w:t>
      </w:r>
      <w:r>
        <w:rPr>
          <w:rFonts w:hint="eastAsia"/>
        </w:rPr>
        <w:br/>
      </w:r>
      <w:r>
        <w:rPr>
          <w:rFonts w:hint="eastAsia"/>
        </w:rPr>
        <w:t>　　第一节 2020-2025年传统美业业态发展现状</w:t>
      </w:r>
      <w:r>
        <w:rPr>
          <w:rFonts w:hint="eastAsia"/>
        </w:rPr>
        <w:br/>
      </w:r>
      <w:r>
        <w:rPr>
          <w:rFonts w:hint="eastAsia"/>
        </w:rPr>
        <w:t>　　　　一、美容业发展现状</w:t>
      </w:r>
      <w:r>
        <w:rPr>
          <w:rFonts w:hint="eastAsia"/>
        </w:rPr>
        <w:br/>
      </w:r>
      <w:r>
        <w:rPr>
          <w:rFonts w:hint="eastAsia"/>
        </w:rPr>
        <w:t>　　　　二、美甲行业发展现状</w:t>
      </w:r>
      <w:r>
        <w:rPr>
          <w:rFonts w:hint="eastAsia"/>
        </w:rPr>
        <w:br/>
      </w:r>
      <w:r>
        <w:rPr>
          <w:rFonts w:hint="eastAsia"/>
        </w:rPr>
        <w:t>　　　　三、美发行业发展现状</w:t>
      </w:r>
      <w:r>
        <w:rPr>
          <w:rFonts w:hint="eastAsia"/>
        </w:rPr>
        <w:br/>
      </w:r>
      <w:r>
        <w:rPr>
          <w:rFonts w:hint="eastAsia"/>
        </w:rPr>
        <w:t>　　第二节 2025年美业经营情况分析</w:t>
      </w:r>
      <w:r>
        <w:rPr>
          <w:rFonts w:hint="eastAsia"/>
        </w:rPr>
        <w:br/>
      </w:r>
      <w:r>
        <w:rPr>
          <w:rFonts w:hint="eastAsia"/>
        </w:rPr>
        <w:t>　　　　一、美业市场规模</w:t>
      </w:r>
      <w:r>
        <w:rPr>
          <w:rFonts w:hint="eastAsia"/>
        </w:rPr>
        <w:br/>
      </w:r>
      <w:r>
        <w:rPr>
          <w:rFonts w:hint="eastAsia"/>
        </w:rPr>
        <w:t>　　　　二、美业营业利润</w:t>
      </w:r>
      <w:r>
        <w:rPr>
          <w:rFonts w:hint="eastAsia"/>
        </w:rPr>
        <w:br/>
      </w:r>
      <w:r>
        <w:rPr>
          <w:rFonts w:hint="eastAsia"/>
        </w:rPr>
        <w:t>　　第三节 当前实体美业遭遇的发展困境</w:t>
      </w:r>
      <w:r>
        <w:rPr>
          <w:rFonts w:hint="eastAsia"/>
        </w:rPr>
        <w:br/>
      </w:r>
      <w:r>
        <w:rPr>
          <w:rFonts w:hint="eastAsia"/>
        </w:rPr>
        <w:t>　　　　一、传统美业发展客户局限</w:t>
      </w:r>
      <w:r>
        <w:rPr>
          <w:rFonts w:hint="eastAsia"/>
        </w:rPr>
        <w:br/>
      </w:r>
      <w:r>
        <w:rPr>
          <w:rFonts w:hint="eastAsia"/>
        </w:rPr>
        <w:t>　　　　二、经营成本高涨、员工流失严重</w:t>
      </w:r>
      <w:r>
        <w:rPr>
          <w:rFonts w:hint="eastAsia"/>
        </w:rPr>
        <w:br/>
      </w:r>
      <w:r>
        <w:rPr>
          <w:rFonts w:hint="eastAsia"/>
        </w:rPr>
        <w:t>　　　　三、新业态兴起竞争升级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中国电子商务的发展概况</w:t>
      </w:r>
      <w:r>
        <w:rPr>
          <w:rFonts w:hint="eastAsia"/>
        </w:rPr>
        <w:br/>
      </w:r>
      <w:r>
        <w:rPr>
          <w:rFonts w:hint="eastAsia"/>
        </w:rPr>
        <w:t>　　第一节 互联网的发展</w:t>
      </w:r>
      <w:r>
        <w:rPr>
          <w:rFonts w:hint="eastAsia"/>
        </w:rPr>
        <w:br/>
      </w:r>
      <w:r>
        <w:rPr>
          <w:rFonts w:hint="eastAsia"/>
        </w:rPr>
        <w:t>　　　　一、中国互联网的普及程度及发展现状</w:t>
      </w:r>
      <w:r>
        <w:rPr>
          <w:rFonts w:hint="eastAsia"/>
        </w:rPr>
        <w:br/>
      </w:r>
      <w:r>
        <w:rPr>
          <w:rFonts w:hint="eastAsia"/>
        </w:rPr>
        <w:t>　　　　二、网民基本情况分析</w:t>
      </w:r>
      <w:r>
        <w:rPr>
          <w:rFonts w:hint="eastAsia"/>
        </w:rPr>
        <w:br/>
      </w:r>
      <w:r>
        <w:rPr>
          <w:rFonts w:hint="eastAsia"/>
        </w:rPr>
        <w:t>　　　　　　1、pc网民规模分析</w:t>
      </w:r>
      <w:r>
        <w:rPr>
          <w:rFonts w:hint="eastAsia"/>
        </w:rPr>
        <w:br/>
      </w:r>
      <w:r>
        <w:rPr>
          <w:rFonts w:hint="eastAsia"/>
        </w:rPr>
        <w:t>　　　　　　2、手机网民规模分析</w:t>
      </w:r>
      <w:r>
        <w:rPr>
          <w:rFonts w:hint="eastAsia"/>
        </w:rPr>
        <w:br/>
      </w:r>
      <w:r>
        <w:rPr>
          <w:rFonts w:hint="eastAsia"/>
        </w:rPr>
        <w:t>　　　　　　3、网民属性结构分析</w:t>
      </w:r>
      <w:r>
        <w:rPr>
          <w:rFonts w:hint="eastAsia"/>
        </w:rPr>
        <w:br/>
      </w:r>
      <w:r>
        <w:rPr>
          <w:rFonts w:hint="eastAsia"/>
        </w:rPr>
        <w:t>　　第二节 电子商务的崛起</w:t>
      </w:r>
      <w:r>
        <w:rPr>
          <w:rFonts w:hint="eastAsia"/>
        </w:rPr>
        <w:br/>
      </w:r>
      <w:r>
        <w:rPr>
          <w:rFonts w:hint="eastAsia"/>
        </w:rPr>
        <w:t>　　　　一、电子商务发展阶段</w:t>
      </w:r>
      <w:r>
        <w:rPr>
          <w:rFonts w:hint="eastAsia"/>
        </w:rPr>
        <w:br/>
      </w:r>
      <w:r>
        <w:rPr>
          <w:rFonts w:hint="eastAsia"/>
        </w:rPr>
        <w:t>　　　　二、电子商务基本特征</w:t>
      </w:r>
      <w:r>
        <w:rPr>
          <w:rFonts w:hint="eastAsia"/>
        </w:rPr>
        <w:br/>
      </w:r>
      <w:r>
        <w:rPr>
          <w:rFonts w:hint="eastAsia"/>
        </w:rPr>
        <w:t>　　　　三、电子商务支撑环境</w:t>
      </w:r>
      <w:r>
        <w:rPr>
          <w:rFonts w:hint="eastAsia"/>
        </w:rPr>
        <w:br/>
      </w:r>
      <w:r>
        <w:rPr>
          <w:rFonts w:hint="eastAsia"/>
        </w:rPr>
        <w:t>　　　　四、电子商务基本模式</w:t>
      </w:r>
      <w:r>
        <w:rPr>
          <w:rFonts w:hint="eastAsia"/>
        </w:rPr>
        <w:br/>
      </w:r>
      <w:r>
        <w:rPr>
          <w:rFonts w:hint="eastAsia"/>
        </w:rPr>
        <w:t>　　　　五、电子商务规模分析</w:t>
      </w:r>
      <w:r>
        <w:rPr>
          <w:rFonts w:hint="eastAsia"/>
        </w:rPr>
        <w:br/>
      </w:r>
      <w:r>
        <w:rPr>
          <w:rFonts w:hint="eastAsia"/>
        </w:rPr>
        <w:t>　　　　六、电子商务发展趋势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互联网形式下的美业发展</w:t>
      </w:r>
      <w:r>
        <w:rPr>
          <w:rFonts w:hint="eastAsia"/>
        </w:rPr>
        <w:br/>
      </w:r>
      <w:r>
        <w:rPr>
          <w:rFonts w:hint="eastAsia"/>
        </w:rPr>
        <w:t>　　第一节 互联网给美业带来了什么</w:t>
      </w:r>
      <w:r>
        <w:rPr>
          <w:rFonts w:hint="eastAsia"/>
        </w:rPr>
        <w:br/>
      </w:r>
      <w:r>
        <w:rPr>
          <w:rFonts w:hint="eastAsia"/>
        </w:rPr>
        <w:t>　　　　一、摆脱了时间空间的挑战</w:t>
      </w:r>
      <w:r>
        <w:rPr>
          <w:rFonts w:hint="eastAsia"/>
        </w:rPr>
        <w:br/>
      </w:r>
      <w:r>
        <w:rPr>
          <w:rFonts w:hint="eastAsia"/>
        </w:rPr>
        <w:t>　　　　二、改变了消费者的行为习惯</w:t>
      </w:r>
      <w:r>
        <w:rPr>
          <w:rFonts w:hint="eastAsia"/>
        </w:rPr>
        <w:br/>
      </w:r>
      <w:r>
        <w:rPr>
          <w:rFonts w:hint="eastAsia"/>
        </w:rPr>
        <w:t>　　　　三、打破了信息的不对称格局</w:t>
      </w:r>
      <w:r>
        <w:rPr>
          <w:rFonts w:hint="eastAsia"/>
        </w:rPr>
        <w:br/>
      </w:r>
      <w:r>
        <w:rPr>
          <w:rFonts w:hint="eastAsia"/>
        </w:rPr>
        <w:t>　　第二节 我国网络美容市场的高速增长</w:t>
      </w:r>
      <w:r>
        <w:rPr>
          <w:rFonts w:hint="eastAsia"/>
        </w:rPr>
        <w:br/>
      </w:r>
      <w:r>
        <w:rPr>
          <w:rFonts w:hint="eastAsia"/>
        </w:rPr>
        <w:t>　　　　一、2020-2025年网络美业市场的交易规模</w:t>
      </w:r>
      <w:r>
        <w:rPr>
          <w:rFonts w:hint="eastAsia"/>
        </w:rPr>
        <w:br/>
      </w:r>
      <w:r>
        <w:rPr>
          <w:rFonts w:hint="eastAsia"/>
        </w:rPr>
        <w:t>　　　　二、2020-2025年网络美业市场的发展现状</w:t>
      </w:r>
      <w:r>
        <w:rPr>
          <w:rFonts w:hint="eastAsia"/>
        </w:rPr>
        <w:br/>
      </w:r>
      <w:r>
        <w:rPr>
          <w:rFonts w:hint="eastAsia"/>
        </w:rPr>
        <w:t>　　　　三、2020-2025年网络美业市场的发展潜力</w:t>
      </w:r>
      <w:r>
        <w:rPr>
          <w:rFonts w:hint="eastAsia"/>
        </w:rPr>
        <w:br/>
      </w:r>
      <w:r>
        <w:rPr>
          <w:rFonts w:hint="eastAsia"/>
        </w:rPr>
        <w:t>　　第三节 互联网给美业带来的影响</w:t>
      </w:r>
      <w:r>
        <w:rPr>
          <w:rFonts w:hint="eastAsia"/>
        </w:rPr>
        <w:br/>
      </w:r>
      <w:r>
        <w:rPr>
          <w:rFonts w:hint="eastAsia"/>
        </w:rPr>
        <w:t>　　　　一、美业O2O的注意事项</w:t>
      </w:r>
      <w:r>
        <w:rPr>
          <w:rFonts w:hint="eastAsia"/>
        </w:rPr>
        <w:br/>
      </w:r>
      <w:r>
        <w:rPr>
          <w:rFonts w:hint="eastAsia"/>
        </w:rPr>
        <w:t>　　　　二、美容o2o落地方式</w:t>
      </w:r>
      <w:r>
        <w:rPr>
          <w:rFonts w:hint="eastAsia"/>
        </w:rPr>
        <w:br/>
      </w:r>
      <w:r>
        <w:rPr>
          <w:rFonts w:hint="eastAsia"/>
        </w:rPr>
        <w:t>　　　　三、医疗美容o2o广受关注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美业O2O市场概况</w:t>
      </w:r>
      <w:r>
        <w:rPr>
          <w:rFonts w:hint="eastAsia"/>
        </w:rPr>
        <w:br/>
      </w:r>
      <w:r>
        <w:rPr>
          <w:rFonts w:hint="eastAsia"/>
        </w:rPr>
        <w:t>　　第一节 美业O2O发展分析</w:t>
      </w:r>
      <w:r>
        <w:rPr>
          <w:rFonts w:hint="eastAsia"/>
        </w:rPr>
        <w:br/>
      </w:r>
      <w:r>
        <w:rPr>
          <w:rFonts w:hint="eastAsia"/>
        </w:rPr>
        <w:t>　　　　一、o2o模式分析</w:t>
      </w:r>
      <w:r>
        <w:rPr>
          <w:rFonts w:hint="eastAsia"/>
        </w:rPr>
        <w:br/>
      </w:r>
      <w:r>
        <w:rPr>
          <w:rFonts w:hint="eastAsia"/>
        </w:rPr>
        <w:t>　　　　二、o2o的发展现状</w:t>
      </w:r>
      <w:r>
        <w:rPr>
          <w:rFonts w:hint="eastAsia"/>
        </w:rPr>
        <w:br/>
      </w:r>
      <w:r>
        <w:rPr>
          <w:rFonts w:hint="eastAsia"/>
        </w:rPr>
        <w:t>　　　　三、o2o模式应用成功案例</w:t>
      </w:r>
      <w:r>
        <w:rPr>
          <w:rFonts w:hint="eastAsia"/>
        </w:rPr>
        <w:br/>
      </w:r>
      <w:r>
        <w:rPr>
          <w:rFonts w:hint="eastAsia"/>
        </w:rPr>
        <w:t>　　第二节 o2o助力传统美业</w:t>
      </w:r>
      <w:r>
        <w:rPr>
          <w:rFonts w:hint="eastAsia"/>
        </w:rPr>
        <w:br/>
      </w:r>
      <w:r>
        <w:rPr>
          <w:rFonts w:hint="eastAsia"/>
        </w:rPr>
        <w:t>　　　　一、o2o解决传统美业的瓶颈</w:t>
      </w:r>
      <w:r>
        <w:rPr>
          <w:rFonts w:hint="eastAsia"/>
        </w:rPr>
        <w:br/>
      </w:r>
      <w:r>
        <w:rPr>
          <w:rFonts w:hint="eastAsia"/>
        </w:rPr>
        <w:t>　　　　二、如何正确运用o2o</w:t>
      </w:r>
      <w:r>
        <w:rPr>
          <w:rFonts w:hint="eastAsia"/>
        </w:rPr>
        <w:br/>
      </w:r>
      <w:r>
        <w:rPr>
          <w:rFonts w:hint="eastAsia"/>
        </w:rPr>
        <w:t>　　　　三、o2o未来发展前景</w:t>
      </w:r>
      <w:r>
        <w:rPr>
          <w:rFonts w:hint="eastAsia"/>
        </w:rPr>
        <w:br/>
      </w:r>
      <w:r>
        <w:rPr>
          <w:rFonts w:hint="eastAsia"/>
        </w:rPr>
        <w:t>　　第三节 o2o对电子商务的影响</w:t>
      </w:r>
      <w:r>
        <w:rPr>
          <w:rFonts w:hint="eastAsia"/>
        </w:rPr>
        <w:br/>
      </w:r>
      <w:r>
        <w:rPr>
          <w:rFonts w:hint="eastAsia"/>
        </w:rPr>
        <w:t>　　　　一、o2o结合电子商务与传统美业</w:t>
      </w:r>
      <w:r>
        <w:rPr>
          <w:rFonts w:hint="eastAsia"/>
        </w:rPr>
        <w:br/>
      </w:r>
      <w:r>
        <w:rPr>
          <w:rFonts w:hint="eastAsia"/>
        </w:rPr>
        <w:t>　　　　二、电子商务如何正确运用o2o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国外美业O2O发展分析</w:t>
      </w:r>
      <w:r>
        <w:rPr>
          <w:rFonts w:hint="eastAsia"/>
        </w:rPr>
        <w:br/>
      </w:r>
      <w:r>
        <w:rPr>
          <w:rFonts w:hint="eastAsia"/>
        </w:rPr>
        <w:t>　　第一节 美国o2o行业发展分析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第二节 日本o2o行业发展分析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第三节 欧州o2o行业发展分析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第四节 韩国o2o行业发展分析</w:t>
      </w:r>
      <w:r>
        <w:rPr>
          <w:rFonts w:hint="eastAsia"/>
        </w:rPr>
        <w:br/>
      </w:r>
      <w:r>
        <w:rPr>
          <w:rFonts w:hint="eastAsia"/>
        </w:rPr>
        <w:t>　　　　一、o2o发展现状</w:t>
      </w:r>
      <w:r>
        <w:rPr>
          <w:rFonts w:hint="eastAsia"/>
        </w:rPr>
        <w:br/>
      </w:r>
      <w:r>
        <w:rPr>
          <w:rFonts w:hint="eastAsia"/>
        </w:rPr>
        <w:t>　　　　二、o2o规模分析</w:t>
      </w:r>
      <w:r>
        <w:rPr>
          <w:rFonts w:hint="eastAsia"/>
        </w:rPr>
        <w:br/>
      </w:r>
      <w:r>
        <w:rPr>
          <w:rFonts w:hint="eastAsia"/>
        </w:rPr>
        <w:t>　　　　三、o2o发展方向</w:t>
      </w:r>
      <w:r>
        <w:rPr>
          <w:rFonts w:hint="eastAsia"/>
        </w:rPr>
        <w:br/>
      </w:r>
      <w:r>
        <w:rPr>
          <w:rFonts w:hint="eastAsia"/>
        </w:rPr>
        <w:t>　　第五节 国际典型企业o2o转型分析</w:t>
      </w:r>
      <w:r>
        <w:rPr>
          <w:rFonts w:hint="eastAsia"/>
        </w:rPr>
        <w:br/>
      </w:r>
      <w:r>
        <w:rPr>
          <w:rFonts w:hint="eastAsia"/>
        </w:rPr>
        <w:t>　　　　一、styleseat</w:t>
      </w:r>
      <w:r>
        <w:rPr>
          <w:rFonts w:hint="eastAsia"/>
        </w:rPr>
        <w:br/>
      </w:r>
      <w:r>
        <w:rPr>
          <w:rFonts w:hint="eastAsia"/>
        </w:rPr>
        <w:t>　　　　二、mindbody</w:t>
      </w:r>
      <w:r>
        <w:rPr>
          <w:rFonts w:hint="eastAsia"/>
        </w:rPr>
        <w:br/>
      </w:r>
      <w:r>
        <w:rPr>
          <w:rFonts w:hint="eastAsia"/>
        </w:rPr>
        <w:t>　　　　三、beautified</w:t>
      </w:r>
      <w:r>
        <w:rPr>
          <w:rFonts w:hint="eastAsia"/>
        </w:rPr>
        <w:br/>
      </w:r>
      <w:r>
        <w:rPr>
          <w:rFonts w:hint="eastAsia"/>
        </w:rPr>
        <w:t>　　　　四、wahanda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美业移动端及主流电商平台合作分析</w:t>
      </w:r>
      <w:r>
        <w:rPr>
          <w:rFonts w:hint="eastAsia"/>
        </w:rPr>
        <w:br/>
      </w:r>
      <w:r>
        <w:rPr>
          <w:rFonts w:hint="eastAsia"/>
        </w:rPr>
        <w:t>　　第一节 美业O2O平台接入分析</w:t>
      </w:r>
      <w:r>
        <w:rPr>
          <w:rFonts w:hint="eastAsia"/>
        </w:rPr>
        <w:br/>
      </w:r>
      <w:r>
        <w:rPr>
          <w:rFonts w:hint="eastAsia"/>
        </w:rPr>
        <w:t>　　　　一、美业接入微信o2o的切入点</w:t>
      </w:r>
      <w:r>
        <w:rPr>
          <w:rFonts w:hint="eastAsia"/>
        </w:rPr>
        <w:br/>
      </w:r>
      <w:r>
        <w:rPr>
          <w:rFonts w:hint="eastAsia"/>
        </w:rPr>
        <w:t>　　　　二、美业接入团购网的切入点</w:t>
      </w:r>
      <w:r>
        <w:rPr>
          <w:rFonts w:hint="eastAsia"/>
        </w:rPr>
        <w:br/>
      </w:r>
      <w:r>
        <w:rPr>
          <w:rFonts w:hint="eastAsia"/>
        </w:rPr>
        <w:t>　　　　三、美业接入专业平台的切入点</w:t>
      </w:r>
      <w:r>
        <w:rPr>
          <w:rFonts w:hint="eastAsia"/>
        </w:rPr>
        <w:br/>
      </w:r>
      <w:r>
        <w:rPr>
          <w:rFonts w:hint="eastAsia"/>
        </w:rPr>
        <w:t>　　　　四、美业细分领域切入点</w:t>
      </w:r>
      <w:r>
        <w:rPr>
          <w:rFonts w:hint="eastAsia"/>
        </w:rPr>
        <w:br/>
      </w:r>
      <w:r>
        <w:rPr>
          <w:rFonts w:hint="eastAsia"/>
        </w:rPr>
        <w:t>　　　　五、美业接入女性购物的切入点</w:t>
      </w:r>
      <w:r>
        <w:rPr>
          <w:rFonts w:hint="eastAsia"/>
        </w:rPr>
        <w:br/>
      </w:r>
      <w:r>
        <w:rPr>
          <w:rFonts w:hint="eastAsia"/>
        </w:rPr>
        <w:t>　　第二节 美业独立app发展分析</w:t>
      </w:r>
      <w:r>
        <w:rPr>
          <w:rFonts w:hint="eastAsia"/>
        </w:rPr>
        <w:br/>
      </w:r>
      <w:r>
        <w:rPr>
          <w:rFonts w:hint="eastAsia"/>
        </w:rPr>
        <w:t>　　　　一、美容行业app发展分析</w:t>
      </w:r>
      <w:r>
        <w:rPr>
          <w:rFonts w:hint="eastAsia"/>
        </w:rPr>
        <w:br/>
      </w:r>
      <w:r>
        <w:rPr>
          <w:rFonts w:hint="eastAsia"/>
        </w:rPr>
        <w:t>　　　　二、美发行业app发展分析</w:t>
      </w:r>
      <w:r>
        <w:rPr>
          <w:rFonts w:hint="eastAsia"/>
        </w:rPr>
        <w:br/>
      </w:r>
      <w:r>
        <w:rPr>
          <w:rFonts w:hint="eastAsia"/>
        </w:rPr>
        <w:t>　　　　三、美甲行业app发展分析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国内美业O2O平台发展分析</w:t>
      </w:r>
      <w:r>
        <w:rPr>
          <w:rFonts w:hint="eastAsia"/>
        </w:rPr>
        <w:br/>
      </w:r>
      <w:r>
        <w:rPr>
          <w:rFonts w:hint="eastAsia"/>
        </w:rPr>
        <w:t>　　第一节 show发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美美豆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放心美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波波网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第五节 艾美云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第六节 时尚猫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第七节 河狸家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第八节 唯美购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第九节 真优美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第十节 更美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二、运用o2o发展情况</w:t>
      </w:r>
      <w:r>
        <w:rPr>
          <w:rFonts w:hint="eastAsia"/>
        </w:rPr>
        <w:br/>
      </w:r>
      <w:r>
        <w:rPr>
          <w:rFonts w:hint="eastAsia"/>
        </w:rPr>
        <w:t>　　　　三、o2o发展模式分析</w:t>
      </w:r>
      <w:r>
        <w:rPr>
          <w:rFonts w:hint="eastAsia"/>
        </w:rPr>
        <w:br/>
      </w:r>
      <w:r>
        <w:rPr>
          <w:rFonts w:hint="eastAsia"/>
        </w:rPr>
        <w:t>　　　　四、o2o发展规模分析</w:t>
      </w:r>
      <w:r>
        <w:rPr>
          <w:rFonts w:hint="eastAsia"/>
        </w:rPr>
        <w:br/>
      </w:r>
      <w:r>
        <w:rPr>
          <w:rFonts w:hint="eastAsia"/>
        </w:rPr>
        <w:t>　　　　五、发展战略分析</w:t>
      </w:r>
      <w:r>
        <w:rPr>
          <w:rFonts w:hint="eastAsia"/>
        </w:rPr>
        <w:br/>
      </w:r>
      <w:r>
        <w:rPr>
          <w:rFonts w:hint="eastAsia"/>
        </w:rPr>
        <w:t>　　第十一节 自然美生物科技有限公司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第十二节 现代美容控股有限公司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第十三节 美丽田园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第十四节 娇韵诗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2025-2031年美业O2O发展趋势前瞻与前景预测</w:t>
      </w:r>
      <w:r>
        <w:rPr>
          <w:rFonts w:hint="eastAsia"/>
        </w:rPr>
        <w:br/>
      </w:r>
      <w:r>
        <w:rPr>
          <w:rFonts w:hint="eastAsia"/>
        </w:rPr>
        <w:t>　　第一节 美业发展环境分析</w:t>
      </w:r>
      <w:r>
        <w:rPr>
          <w:rFonts w:hint="eastAsia"/>
        </w:rPr>
        <w:br/>
      </w:r>
      <w:r>
        <w:rPr>
          <w:rFonts w:hint="eastAsia"/>
        </w:rPr>
        <w:t>　　　　一、国内经济发展环境分析</w:t>
      </w:r>
      <w:r>
        <w:rPr>
          <w:rFonts w:hint="eastAsia"/>
        </w:rPr>
        <w:br/>
      </w:r>
      <w:r>
        <w:rPr>
          <w:rFonts w:hint="eastAsia"/>
        </w:rPr>
        <w:t>　　　　二、美业消费环境分析</w:t>
      </w:r>
      <w:r>
        <w:rPr>
          <w:rFonts w:hint="eastAsia"/>
        </w:rPr>
        <w:br/>
      </w:r>
      <w:r>
        <w:rPr>
          <w:rFonts w:hint="eastAsia"/>
        </w:rPr>
        <w:t>　　　　三、美容院行业主要法律法规及政策</w:t>
      </w:r>
      <w:r>
        <w:rPr>
          <w:rFonts w:hint="eastAsia"/>
        </w:rPr>
        <w:br/>
      </w:r>
      <w:r>
        <w:rPr>
          <w:rFonts w:hint="eastAsia"/>
        </w:rPr>
        <w:t>　　　　　　1、《美容医疗机构、医疗美容科（室）基本标准（试行）》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　　2、商务部《美容美发业管理暂行办法》</w:t>
      </w:r>
      <w:r>
        <w:rPr>
          <w:rFonts w:hint="eastAsia"/>
        </w:rPr>
        <w:br/>
      </w:r>
      <w:r>
        <w:rPr>
          <w:rFonts w:hint="eastAsia"/>
        </w:rPr>
        <w:t>　　　　　　3、《美发美容业开业的专业条件和技术要求》</w:t>
      </w:r>
      <w:r>
        <w:rPr>
          <w:rFonts w:hint="eastAsia"/>
        </w:rPr>
        <w:br/>
      </w:r>
      <w:r>
        <w:rPr>
          <w:rFonts w:hint="eastAsia"/>
        </w:rPr>
        <w:t>　　　　　　4、《国务院关于促进健康服务业发展的若干意见》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5、中国首部《美容院服务规范》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　　五、美业机会与挑战总结</w:t>
      </w:r>
      <w:r>
        <w:rPr>
          <w:rFonts w:hint="eastAsia"/>
        </w:rPr>
        <w:br/>
      </w:r>
      <w:r>
        <w:rPr>
          <w:rFonts w:hint="eastAsia"/>
        </w:rPr>
        <w:t>　　第二节 2025-2031年o2o美业前景分析</w:t>
      </w:r>
      <w:r>
        <w:rPr>
          <w:rFonts w:hint="eastAsia"/>
        </w:rPr>
        <w:br/>
      </w:r>
      <w:r>
        <w:rPr>
          <w:rFonts w:hint="eastAsia"/>
        </w:rPr>
        <w:t>　　　　一、2025-2031年传统美业规模预测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二、2025-2031年电子商务美业规模预测</w:t>
      </w:r>
      <w:r>
        <w:rPr>
          <w:rFonts w:hint="eastAsia"/>
        </w:rPr>
        <w:br/>
      </w:r>
      <w:r>
        <w:rPr>
          <w:rFonts w:hint="eastAsia"/>
        </w:rPr>
        <w:t>　　第三节 美业O2O发展趋势分析</w:t>
      </w:r>
      <w:r>
        <w:rPr>
          <w:rFonts w:hint="eastAsia"/>
        </w:rPr>
        <w:br/>
      </w:r>
      <w:r>
        <w:rPr>
          <w:rFonts w:hint="eastAsia"/>
        </w:rPr>
        <w:t>　　　　一、美容o2o发展趋势</w:t>
      </w:r>
      <w:r>
        <w:rPr>
          <w:rFonts w:hint="eastAsia"/>
        </w:rPr>
        <w:br/>
      </w:r>
      <w:r>
        <w:rPr>
          <w:rFonts w:hint="eastAsia"/>
        </w:rPr>
        <w:t>　　　　二、美甲o2o发展趋势</w:t>
      </w:r>
      <w:r>
        <w:rPr>
          <w:rFonts w:hint="eastAsia"/>
        </w:rPr>
        <w:br/>
      </w:r>
      <w:r>
        <w:rPr>
          <w:rFonts w:hint="eastAsia"/>
        </w:rPr>
        <w:t>　　　　三、美发o2o发展趋势</w:t>
      </w:r>
      <w:r>
        <w:rPr>
          <w:rFonts w:hint="eastAsia"/>
        </w:rPr>
        <w:br/>
      </w:r>
      <w:r>
        <w:rPr>
          <w:rFonts w:hint="eastAsia"/>
        </w:rPr>
        <w:t>　　　　四、微商与美业O2O</w:t>
      </w:r>
      <w:r>
        <w:rPr>
          <w:rFonts w:hint="eastAsia"/>
        </w:rPr>
        <w:br/>
      </w:r>
      <w:r>
        <w:rPr>
          <w:rFonts w:hint="eastAsia"/>
        </w:rPr>
        <w:t>　　第四节 美业O2O的商业模式</w:t>
      </w:r>
      <w:r>
        <w:rPr>
          <w:rFonts w:hint="eastAsia"/>
        </w:rPr>
        <w:br/>
      </w:r>
      <w:r>
        <w:rPr>
          <w:rFonts w:hint="eastAsia"/>
        </w:rPr>
        <w:t>　　　　一、上门模式</w:t>
      </w:r>
      <w:r>
        <w:rPr>
          <w:rFonts w:hint="eastAsia"/>
        </w:rPr>
        <w:br/>
      </w:r>
      <w:r>
        <w:rPr>
          <w:rFonts w:hint="eastAsia"/>
        </w:rPr>
        <w:t>　　　　二、线上预约、线下体验</w:t>
      </w:r>
      <w:r>
        <w:rPr>
          <w:rFonts w:hint="eastAsia"/>
        </w:rPr>
        <w:br/>
      </w:r>
      <w:r>
        <w:rPr>
          <w:rFonts w:hint="eastAsia"/>
        </w:rPr>
        <w:t>　　　　三、线下店云服务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互联网环境下美业的整合与变革</w:t>
      </w:r>
      <w:r>
        <w:rPr>
          <w:rFonts w:hint="eastAsia"/>
        </w:rPr>
        <w:br/>
      </w:r>
      <w:r>
        <w:rPr>
          <w:rFonts w:hint="eastAsia"/>
        </w:rPr>
        <w:t>　　第一节 美业的“用户思维”</w:t>
      </w:r>
      <w:r>
        <w:rPr>
          <w:rFonts w:hint="eastAsia"/>
        </w:rPr>
        <w:br/>
      </w:r>
      <w:r>
        <w:rPr>
          <w:rFonts w:hint="eastAsia"/>
        </w:rPr>
        <w:t>　　　　一、美业如何与用户连接</w:t>
      </w:r>
      <w:r>
        <w:rPr>
          <w:rFonts w:hint="eastAsia"/>
        </w:rPr>
        <w:br/>
      </w:r>
      <w:r>
        <w:rPr>
          <w:rFonts w:hint="eastAsia"/>
        </w:rPr>
        <w:t>　　　　二、美业提升用户参与感</w:t>
      </w:r>
      <w:r>
        <w:rPr>
          <w:rFonts w:hint="eastAsia"/>
        </w:rPr>
        <w:br/>
      </w:r>
      <w:r>
        <w:rPr>
          <w:rFonts w:hint="eastAsia"/>
        </w:rPr>
        <w:t>　　第二节 美业如何运用好粉丝经济</w:t>
      </w:r>
      <w:r>
        <w:rPr>
          <w:rFonts w:hint="eastAsia"/>
        </w:rPr>
        <w:br/>
      </w:r>
      <w:r>
        <w:rPr>
          <w:rFonts w:hint="eastAsia"/>
        </w:rPr>
        <w:t>　　　　一、让用户成为粉丝</w:t>
      </w:r>
      <w:r>
        <w:rPr>
          <w:rFonts w:hint="eastAsia"/>
        </w:rPr>
        <w:br/>
      </w:r>
      <w:r>
        <w:rPr>
          <w:rFonts w:hint="eastAsia"/>
        </w:rPr>
        <w:t>　　　　二、增强互动</w:t>
      </w:r>
      <w:r>
        <w:rPr>
          <w:rFonts w:hint="eastAsia"/>
        </w:rPr>
        <w:br/>
      </w:r>
      <w:r>
        <w:rPr>
          <w:rFonts w:hint="eastAsia"/>
        </w:rPr>
        <w:t>　　　　三、提高重复购买力</w:t>
      </w:r>
      <w:r>
        <w:rPr>
          <w:rFonts w:hint="eastAsia"/>
        </w:rPr>
        <w:br/>
      </w:r>
      <w:r>
        <w:rPr>
          <w:rFonts w:hint="eastAsia"/>
        </w:rPr>
        <w:t>　　第三节 美业如何实现数据化运营和管理</w:t>
      </w:r>
      <w:r>
        <w:rPr>
          <w:rFonts w:hint="eastAsia"/>
        </w:rPr>
        <w:br/>
      </w:r>
      <w:r>
        <w:rPr>
          <w:rFonts w:hint="eastAsia"/>
        </w:rPr>
        <w:t>　　　　一、大数据对美业的商业价值</w:t>
      </w:r>
      <w:r>
        <w:rPr>
          <w:rFonts w:hint="eastAsia"/>
        </w:rPr>
        <w:br/>
      </w:r>
      <w:r>
        <w:rPr>
          <w:rFonts w:hint="eastAsia"/>
        </w:rPr>
        <w:t>　　　　二、全渠道美业大数据分析</w:t>
      </w:r>
      <w:r>
        <w:rPr>
          <w:rFonts w:hint="eastAsia"/>
        </w:rPr>
        <w:br/>
      </w:r>
      <w:r>
        <w:rPr>
          <w:rFonts w:hint="eastAsia"/>
        </w:rPr>
        <w:t>　　　　三、美业与大数据对接的方式</w:t>
      </w:r>
      <w:r>
        <w:rPr>
          <w:rFonts w:hint="eastAsia"/>
        </w:rPr>
        <w:br/>
      </w:r>
      <w:r>
        <w:rPr>
          <w:rFonts w:hint="eastAsia"/>
        </w:rPr>
        <w:t>　　　　四、美业大数据应用及效果</w:t>
      </w:r>
      <w:r>
        <w:rPr>
          <w:rFonts w:hint="eastAsia"/>
        </w:rPr>
        <w:br/>
      </w:r>
      <w:r>
        <w:rPr>
          <w:rFonts w:hint="eastAsia"/>
        </w:rPr>
        <w:t>　　　　五、美业如何建立大数据运营体系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美业O2O发展战略分析</w:t>
      </w:r>
      <w:r>
        <w:rPr>
          <w:rFonts w:hint="eastAsia"/>
        </w:rPr>
        <w:br/>
      </w:r>
      <w:r>
        <w:rPr>
          <w:rFonts w:hint="eastAsia"/>
        </w:rPr>
        <w:t>　　第一节 美业市场消费分析</w:t>
      </w:r>
      <w:r>
        <w:rPr>
          <w:rFonts w:hint="eastAsia"/>
        </w:rPr>
        <w:br/>
      </w:r>
      <w:r>
        <w:rPr>
          <w:rFonts w:hint="eastAsia"/>
        </w:rPr>
        <w:t>　　　　一、消费者收入分析</w:t>
      </w:r>
      <w:r>
        <w:rPr>
          <w:rFonts w:hint="eastAsia"/>
        </w:rPr>
        <w:br/>
      </w:r>
      <w:r>
        <w:rPr>
          <w:rFonts w:hint="eastAsia"/>
        </w:rPr>
        <w:t>　　　　二、消费者学历分析</w:t>
      </w:r>
      <w:r>
        <w:rPr>
          <w:rFonts w:hint="eastAsia"/>
        </w:rPr>
        <w:br/>
      </w:r>
      <w:r>
        <w:rPr>
          <w:rFonts w:hint="eastAsia"/>
        </w:rPr>
        <w:t>　　　　三、消费者购物习惯分析</w:t>
      </w:r>
      <w:r>
        <w:rPr>
          <w:rFonts w:hint="eastAsia"/>
        </w:rPr>
        <w:br/>
      </w:r>
      <w:r>
        <w:rPr>
          <w:rFonts w:hint="eastAsia"/>
        </w:rPr>
        <w:t>　　　　四、消费需求分析</w:t>
      </w:r>
      <w:r>
        <w:rPr>
          <w:rFonts w:hint="eastAsia"/>
        </w:rPr>
        <w:br/>
      </w:r>
      <w:r>
        <w:rPr>
          <w:rFonts w:hint="eastAsia"/>
        </w:rPr>
        <w:t>　　第二节 美业O2O营销战略分析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四、新产品差异化策略</w:t>
      </w:r>
      <w:r>
        <w:rPr>
          <w:rFonts w:hint="eastAsia"/>
        </w:rPr>
        <w:br/>
      </w:r>
      <w:r>
        <w:rPr>
          <w:rFonts w:hint="eastAsia"/>
        </w:rPr>
        <w:t>　　　　五、4p/4c营销组合策略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对我国美容院品牌的战略思考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美容院行业投资风险分析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三、上游供应的风险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六、营销风险及防范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行业发展建议对策</w:t>
      </w:r>
      <w:r>
        <w:rPr>
          <w:rFonts w:hint="eastAsia"/>
        </w:rPr>
        <w:br/>
      </w:r>
      <w:r>
        <w:rPr>
          <w:rFonts w:hint="eastAsia"/>
        </w:rPr>
        <w:t>　　第一节 把握国家投资契机</w:t>
      </w:r>
      <w:r>
        <w:rPr>
          <w:rFonts w:hint="eastAsia"/>
        </w:rPr>
        <w:br/>
      </w:r>
      <w:r>
        <w:rPr>
          <w:rFonts w:hint="eastAsia"/>
        </w:rPr>
        <w:t>　　第二节 竞争性联盟的战略实施</w:t>
      </w:r>
      <w:r>
        <w:rPr>
          <w:rFonts w:hint="eastAsia"/>
        </w:rPr>
        <w:br/>
      </w:r>
      <w:r>
        <w:rPr>
          <w:rFonts w:hint="eastAsia"/>
        </w:rPr>
        <w:t>　　第三节 中智^林^－企业自身应对策略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2020-2025年我国电商市场交易规模</w:t>
      </w:r>
      <w:r>
        <w:rPr>
          <w:rFonts w:hint="eastAsia"/>
        </w:rPr>
        <w:br/>
      </w:r>
      <w:r>
        <w:rPr>
          <w:rFonts w:hint="eastAsia"/>
        </w:rPr>
        <w:t>　　图表 我国美容机构结构图</w:t>
      </w:r>
      <w:r>
        <w:rPr>
          <w:rFonts w:hint="eastAsia"/>
        </w:rPr>
        <w:br/>
      </w:r>
      <w:r>
        <w:rPr>
          <w:rFonts w:hint="eastAsia"/>
        </w:rPr>
        <w:t>　　图表 各城市主要美甲店</w:t>
      </w:r>
      <w:r>
        <w:rPr>
          <w:rFonts w:hint="eastAsia"/>
        </w:rPr>
        <w:br/>
      </w:r>
      <w:r>
        <w:rPr>
          <w:rFonts w:hint="eastAsia"/>
        </w:rPr>
        <w:t>　　图表 2020-2025年中国美发行业市场规模（单位：亿元）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2025年网民应用规模</w:t>
      </w:r>
      <w:r>
        <w:rPr>
          <w:rFonts w:hint="eastAsia"/>
        </w:rPr>
        <w:br/>
      </w:r>
      <w:r>
        <w:rPr>
          <w:rFonts w:hint="eastAsia"/>
        </w:rPr>
        <w:t>　　图表 2020-2025年中国美业O2O交易规模及增速</w:t>
      </w:r>
      <w:r>
        <w:rPr>
          <w:rFonts w:hint="eastAsia"/>
        </w:rPr>
        <w:br/>
      </w:r>
      <w:r>
        <w:rPr>
          <w:rFonts w:hint="eastAsia"/>
        </w:rPr>
        <w:t>　　图表 2020-2025年美国美业O2O市场规模</w:t>
      </w:r>
      <w:r>
        <w:rPr>
          <w:rFonts w:hint="eastAsia"/>
        </w:rPr>
        <w:br/>
      </w:r>
      <w:r>
        <w:rPr>
          <w:rFonts w:hint="eastAsia"/>
        </w:rPr>
        <w:t>　　图表 美容行业app</w:t>
      </w:r>
      <w:r>
        <w:rPr>
          <w:rFonts w:hint="eastAsia"/>
        </w:rPr>
        <w:br/>
      </w:r>
      <w:r>
        <w:rPr>
          <w:rFonts w:hint="eastAsia"/>
        </w:rPr>
        <w:t>　　图表 美发行业app</w:t>
      </w:r>
      <w:r>
        <w:rPr>
          <w:rFonts w:hint="eastAsia"/>
        </w:rPr>
        <w:br/>
      </w:r>
      <w:r>
        <w:rPr>
          <w:rFonts w:hint="eastAsia"/>
        </w:rPr>
        <w:t>　　图表 美甲行业app</w:t>
      </w:r>
      <w:r>
        <w:rPr>
          <w:rFonts w:hint="eastAsia"/>
        </w:rPr>
        <w:br/>
      </w:r>
      <w:r>
        <w:rPr>
          <w:rFonts w:hint="eastAsia"/>
        </w:rPr>
        <w:t>　　图表 “艾美云”b端+c端互通拓扑图</w:t>
      </w:r>
      <w:r>
        <w:rPr>
          <w:rFonts w:hint="eastAsia"/>
        </w:rPr>
        <w:br/>
      </w:r>
      <w:r>
        <w:rPr>
          <w:rFonts w:hint="eastAsia"/>
        </w:rPr>
        <w:t>　　图表 2020-2025年自然美科技主要经济指标分析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2020-2025年自然美科技利润表分析</w:t>
      </w:r>
      <w:r>
        <w:rPr>
          <w:rFonts w:hint="eastAsia"/>
        </w:rPr>
        <w:br/>
      </w:r>
      <w:r>
        <w:rPr>
          <w:rFonts w:hint="eastAsia"/>
        </w:rPr>
        <w:t>　　图表 2020-2025年自然美科技资产负债表分析</w:t>
      </w:r>
      <w:r>
        <w:rPr>
          <w:rFonts w:hint="eastAsia"/>
        </w:rPr>
        <w:br/>
      </w:r>
      <w:r>
        <w:rPr>
          <w:rFonts w:hint="eastAsia"/>
        </w:rPr>
        <w:t>　　图表 2020-2025年自然美科技现金流量表分析</w:t>
      </w:r>
      <w:r>
        <w:rPr>
          <w:rFonts w:hint="eastAsia"/>
        </w:rPr>
        <w:br/>
      </w:r>
      <w:r>
        <w:rPr>
          <w:rFonts w:hint="eastAsia"/>
        </w:rPr>
        <w:t>　　图表 2024-2025年现代美容控股主要经济指标分析</w:t>
      </w:r>
      <w:r>
        <w:rPr>
          <w:rFonts w:hint="eastAsia"/>
        </w:rPr>
        <w:br/>
      </w:r>
      <w:r>
        <w:rPr>
          <w:rFonts w:hint="eastAsia"/>
        </w:rPr>
        <w:t>　　图表 2024-2025年现代美容控股营收利润表分析</w:t>
      </w:r>
      <w:r>
        <w:rPr>
          <w:rFonts w:hint="eastAsia"/>
        </w:rPr>
        <w:br/>
      </w:r>
      <w:r>
        <w:rPr>
          <w:rFonts w:hint="eastAsia"/>
        </w:rPr>
        <w:t>　　图表 2024-2025年现代美容控股资产负债表分析</w:t>
      </w:r>
      <w:r>
        <w:rPr>
          <w:rFonts w:hint="eastAsia"/>
        </w:rPr>
        <w:br/>
      </w:r>
      <w:r>
        <w:rPr>
          <w:rFonts w:hint="eastAsia"/>
        </w:rPr>
        <w:t>　　图表 2024-2025年现代美容控股现金流量表分析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2025年社会消费品同比增长情况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美业消费各年龄占比</w:t>
      </w:r>
      <w:r>
        <w:rPr>
          <w:rFonts w:hint="eastAsia"/>
        </w:rPr>
        <w:br/>
      </w:r>
      <w:r>
        <w:rPr>
          <w:rFonts w:hint="eastAsia"/>
        </w:rPr>
        <w:t>　　图表 2025-2031年传统美业市场规模</w:t>
      </w:r>
      <w:r>
        <w:rPr>
          <w:rFonts w:hint="eastAsia"/>
        </w:rPr>
        <w:br/>
      </w:r>
      <w:r>
        <w:rPr>
          <w:rFonts w:hint="eastAsia"/>
        </w:rPr>
        <w:t>　　图表 2025-2031年我国电商美业市场规模</w:t>
      </w:r>
      <w:r>
        <w:rPr>
          <w:rFonts w:hint="eastAsia"/>
        </w:rPr>
        <w:br/>
      </w:r>
      <w:r>
        <w:rPr>
          <w:rFonts w:hint="eastAsia"/>
        </w:rPr>
        <w:t>　　图表 美业消费者收入分析（单位：元）</w:t>
      </w:r>
      <w:r>
        <w:rPr>
          <w:rFonts w:hint="eastAsia"/>
        </w:rPr>
        <w:br/>
      </w:r>
      <w:r>
        <w:rPr>
          <w:rFonts w:hint="eastAsia"/>
        </w:rPr>
        <w:t>　　图表 美业消费者学历分布</w:t>
      </w:r>
      <w:r>
        <w:rPr>
          <w:rFonts w:hint="eastAsia"/>
        </w:rPr>
        <w:br/>
      </w:r>
      <w:r>
        <w:rPr>
          <w:rFonts w:hint="eastAsia"/>
        </w:rPr>
        <w:t>　　图表 消费者每月用于美业方面的花费情况（单位：元）</w:t>
      </w:r>
      <w:r>
        <w:rPr>
          <w:rFonts w:hint="eastAsia"/>
        </w:rPr>
        <w:br/>
      </w:r>
      <w:r>
        <w:rPr>
          <w:rFonts w:hint="eastAsia"/>
        </w:rPr>
        <w:t>　　图表 美业消费者搜索店铺距离范围情况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bf03c582743e2" w:history="1">
        <w:r>
          <w:rPr>
            <w:rStyle w:val="Hyperlink"/>
          </w:rPr>
          <w:t>2025-2031年中国美业O2O市场现状全面调研与发展趋势预测报告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0bf03c582743e2" w:history="1">
        <w:r>
          <w:rPr>
            <w:rStyle w:val="Hyperlink"/>
          </w:rPr>
          <w:t>https://www.20087.com/1/01/MeiYeO2OFaZhanQuShiYuCe.html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热点：美业项目、美业O2O平台、美业公司、美业O2O提供服务类型、美业、美业O2O有哪些、o2o运营、美业O2O平台有哪些平台、o2o销售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89242604c4df3" w:history="1">
      <w:r>
        <w:rPr>
          <w:rStyle w:val="Hyperlink"/>
        </w:rPr>
        <w:t>2025-2031年中国美业O2O市场现状全面调研与发展趋势预测报告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eiYeO2OFaZhanQuShiYuCe.html" TargetMode="External" Id="R2a0bf03c5827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eiYeO2OFaZhanQuShiYuCe.html" TargetMode="External" Id="Ra0389242604c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2024-12-07T06:09:00Z</dcterms:created>
  <dcterms:modified xsi:type="dcterms:W3CDTF">2024-12-07T07:09:00Z</dcterms:modified>
  <dc:subject>2025-2031年中国美业O2O市场现状全面调研与发展趋势预测报告</dc:subject>
  <dc:title>2025-2031年中国美业O2O市场现状全面调研与发展趋势预测报告</dc:title>
  <cp:keywords>2025-2031年中国美业O2O市场现状全面调研与发展趋势预测报告</cp:keywords>
  <dc:description>2025-2031年中国美业O2O市场现状全面调研与发展趋势预测报告</dc:description>
</cp:coreProperties>
</file>