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8389ec65548ad" w:history="1">
              <w:r>
                <w:rPr>
                  <w:rStyle w:val="Hyperlink"/>
                </w:rPr>
                <w:t>2024-2030年全球与中国婴幼儿服装行业现状深度调研与发展趋势分析报告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8389ec65548ad" w:history="1">
              <w:r>
                <w:rPr>
                  <w:rStyle w:val="Hyperlink"/>
                </w:rPr>
                <w:t>2024-2030年全球与中国婴幼儿服装行业现状深度调研与发展趋势分析报告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8389ec65548ad" w:history="1">
                <w:r>
                  <w:rPr>
                    <w:rStyle w:val="Hyperlink"/>
                  </w:rPr>
                  <w:t>https://www.20087.com/2/11/YingYouErFuZhuangFaZhanQuShi.html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市场近年来呈现出个性化、高品质和环保的趋势。随着新一代父母对童装安全性和舒适度的重视，有机棉、竹纤维等天然材质的婴幼儿服装受到追捧。同时，消费者对童装设计的创意和个性化要求提高，催生了众多独立设计师品牌。电商渠道的兴起也改变了婴幼儿服装的销售模式，线上购物成为主流。</w:t>
      </w:r>
      <w:r>
        <w:rPr>
          <w:rFonts w:hint="eastAsia"/>
        </w:rPr>
        <w:br/>
      </w:r>
      <w:r>
        <w:rPr>
          <w:rFonts w:hint="eastAsia"/>
        </w:rPr>
        <w:t>　　未来，婴幼儿服装将更加注重可持续性和科技融合。可持续性趋势体现在品牌将更多采用可循环利用的材料，以及减少生产过程中的废水和化学物质使用，符合绿色消费趋势。科技融合趋势则意味着婴幼儿服装将集成更多智能元素，如体温监测、位置追踪等，以增强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8389ec65548ad" w:history="1">
        <w:r>
          <w:rPr>
            <w:rStyle w:val="Hyperlink"/>
          </w:rPr>
          <w:t>2024-2030年全球与中国婴幼儿服装行业现状深度调研与发展趋势分析报告</w:t>
        </w:r>
      </w:hyperlink>
      <w:r>
        <w:rPr>
          <w:rFonts w:hint="eastAsia"/>
        </w:rPr>
        <w:t>》专业、系统地分析了婴幼儿服装行业现状，包括市场需求、市场规模及价格动态，全面梳理了婴幼儿服装产业链结构，并对婴幼儿服装细分市场进行了探究。婴幼儿服装报告基于详实数据，科学预测了婴幼儿服装市场发展前景和发展趋势，同时剖析了婴幼儿服装品牌竞争、市场集中度以及重点企业的市场地位。在识别风险与机遇的基础上，婴幼儿服装报告提出了针对性的发展策略和建议。婴幼儿服装报告为婴幼儿服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婴幼儿服装行业简介</w:t>
      </w:r>
      <w:r>
        <w:rPr>
          <w:rFonts w:hint="eastAsia"/>
        </w:rPr>
        <w:br/>
      </w:r>
      <w:r>
        <w:rPr>
          <w:rFonts w:hint="eastAsia"/>
        </w:rPr>
        <w:t>　　　　1.1.1 婴幼儿服装行业界定及分类</w:t>
      </w:r>
      <w:r>
        <w:rPr>
          <w:rFonts w:hint="eastAsia"/>
        </w:rPr>
        <w:br/>
      </w:r>
      <w:r>
        <w:rPr>
          <w:rFonts w:hint="eastAsia"/>
        </w:rPr>
        <w:t>　　　　1.1.2 婴幼儿服装行业特征</w:t>
      </w:r>
      <w:r>
        <w:rPr>
          <w:rFonts w:hint="eastAsia"/>
        </w:rPr>
        <w:br/>
      </w:r>
      <w:r>
        <w:rPr>
          <w:rFonts w:hint="eastAsia"/>
        </w:rPr>
        <w:t>　　1.2 婴幼儿服装产品主要分类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天然材料</w:t>
      </w:r>
      <w:r>
        <w:rPr>
          <w:rFonts w:hint="eastAsia"/>
        </w:rPr>
        <w:br/>
      </w:r>
      <w:r>
        <w:rPr>
          <w:rFonts w:hint="eastAsia"/>
        </w:rPr>
        <w:t>　　　　1.2.3 合成材料</w:t>
      </w:r>
      <w:r>
        <w:rPr>
          <w:rFonts w:hint="eastAsia"/>
        </w:rPr>
        <w:br/>
      </w:r>
      <w:r>
        <w:rPr>
          <w:rFonts w:hint="eastAsia"/>
        </w:rPr>
        <w:t>　　1.3 婴幼儿服装主要应用领域分析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全球婴幼儿服装供需现状及预测（2018-2023年）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全球婴幼儿服装产能、产量、产能利用率及发展趋势（2018-2023年）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全球婴幼儿服装产量、表观消费量及发展趋势（2018-2023年）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全球婴幼儿服装产量、市场需求量及发展趋势（2018-2023年）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中国婴幼儿服装供需现状及预测（2018-2023年）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中国婴幼儿服装产能、产量、产能利用率及发展趋势（2018-2023年）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中国婴幼儿服装产量、表观消费量及发展趋势（2018-2023年）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中国婴幼儿服装产量、市场需求量及发展趋势（2018-2023年）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婴幼儿服装中国及欧美日等行业政策分析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全球与中国主要厂商婴幼儿服装产量、产值及竞争分析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全球市场婴幼儿服装主要厂商2022和2023年产量、产值及市场份额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全球市场婴幼儿服装主要厂商2022和2023年产量列表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全球市场婴幼儿服装主要厂商2022和2023年产值列表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全球市场婴幼儿服装主要厂商2022和2023年产品价格列表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中国市场婴幼儿服装主要厂商2022和2023年产量、产值及市场份额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中国市场婴幼儿服装主要厂商2022和2023年产量列表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中国市场婴幼儿服装主要厂商2022和2023年产值列表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婴幼儿服装行业集中度、竞争程度分析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婴幼儿服装行业集中度分析</w:t>
      </w:r>
      <w:r>
        <w:rPr>
          <w:rFonts w:hint="eastAsia"/>
        </w:rPr>
        <w:br/>
      </w:r>
      <w:r>
        <w:rPr>
          <w:rFonts w:hint="eastAsia"/>
        </w:rPr>
        <w:t>　　　　2.4.2 婴幼儿服装行业竞争程度分析</w:t>
      </w:r>
      <w:r>
        <w:rPr>
          <w:rFonts w:hint="eastAsia"/>
        </w:rPr>
        <w:br/>
      </w:r>
      <w:r>
        <w:rPr>
          <w:rFonts w:hint="eastAsia"/>
        </w:rPr>
        <w:t>　　2.5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2.6 婴幼儿服装中国企业SWOT分析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从生产角度分析全球主要地区婴幼儿服装产量、产值、市场份额、增长率及发展趋势（2018-2023年）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全球主要地区婴幼儿服装产量、产值及市场份额（2018-2023年）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全球主要地区婴幼儿服装产量及市场份额（2018-2023年）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全球主要地区婴幼儿服装产值及市场份额（2018-2023年）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中国市场婴幼儿服装2018-2023年产量、产值及增长率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从消费角度分析全球主要地区婴幼儿服装消费量、市场份额及发展趋势（2018-2023年）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全球主要地区婴幼儿服装消费量、市场份额及发展预测（2018-2023年）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印度市场婴幼儿服装2018-2023年消费量、增长率及发展预测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全球与中国婴幼儿服装主要生产商分析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重点企业（10）婴幼儿服装产品规格、参数及特点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重点企业（10）婴幼儿服装产品规格及价格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重点企业（10）婴幼儿服装产能、产量、产值、价格及毛利率（2018-2023年）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不同类型婴幼儿服装产量、价格、产值及市场份额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全球市场不同类型婴幼儿服装产量、产值及市场份额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全球市场婴幼儿服装不同类型婴幼儿服装产量及市场份额（2018-2023年）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全球市场不同类型婴幼儿服装产值、市场份额（2018-2023年）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中国市场婴幼儿服装主要分类产量、产值及市场份额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中国市场婴幼儿服装主要分类产量及市场份额及（2018-2023年）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中国市场婴幼儿服装主要分类产值、市场份额（2018-2023年）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中国市场婴幼儿服装主要分类价格走势（2018-2023年）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婴幼儿服装产业链分析</w:t>
      </w:r>
      <w:r>
        <w:rPr>
          <w:rFonts w:hint="eastAsia"/>
        </w:rPr>
        <w:br/>
      </w:r>
      <w:r>
        <w:rPr>
          <w:rFonts w:hint="eastAsia"/>
        </w:rPr>
        <w:t>　　7.2 婴幼儿服装产业上游供应分析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全球市场婴幼儿服装下游主要应用领域消费量、市场份额及增长率（2018-2023年）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中国市场婴幼儿服装主要应用领域消费量、市场份额及增长率（2018-2023年）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中国市场婴幼儿服装产量、消费量、进出口分析及未来趋势（2018-2023年）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中国市场婴幼儿服装产量、消费量、进出口分析及未来趋势（2018-2023年）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中国市场婴幼儿服装进出口贸易趋势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中国市场婴幼儿服装主要进口来源</w:t>
      </w:r>
      <w:r>
        <w:rPr>
          <w:rFonts w:hint="eastAsia"/>
        </w:rPr>
        <w:br/>
      </w:r>
      <w:r>
        <w:rPr>
          <w:rFonts w:hint="eastAsia"/>
        </w:rPr>
        <w:t>　　8.4 中国市场婴幼儿服装主要出口目的地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中国市场婴幼儿服装主要地区分布</w:t>
      </w:r>
      <w:r>
        <w:rPr>
          <w:rFonts w:hint="eastAsia"/>
        </w:rPr>
        <w:br/>
      </w:r>
      <w:r>
        <w:rPr>
          <w:rFonts w:hint="eastAsia"/>
        </w:rPr>
        <w:t>　　9.1 中国婴幼儿服装生产地区分布</w:t>
      </w:r>
      <w:r>
        <w:rPr>
          <w:rFonts w:hint="eastAsia"/>
        </w:rPr>
        <w:br/>
      </w:r>
      <w:r>
        <w:rPr>
          <w:rFonts w:hint="eastAsia"/>
        </w:rPr>
        <w:t>　　9.2 中国婴幼儿服装消费地区分布</w:t>
      </w:r>
      <w:r>
        <w:rPr>
          <w:rFonts w:hint="eastAsia"/>
        </w:rPr>
        <w:br/>
      </w:r>
      <w:r>
        <w:rPr>
          <w:rFonts w:hint="eastAsia"/>
        </w:rPr>
        <w:t>　　9.3 中国婴幼儿服装市场集中度及发展趋势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婴幼儿服装技术及相关行业技术发展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国内市场婴幼儿服装销售渠道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国内市场婴幼儿服装未来销售模式及销售渠道的趋势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企业海外婴幼儿服装销售渠道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欧美日等地区婴幼儿服装销售渠道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欧美日等地区婴幼儿服装未来销售模式及销售渠道的趋势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婴幼儿服装销售/营销策略建议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婴幼儿服装产品市场定位及目标消费者分析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婴幼儿服装产品图片</w:t>
      </w:r>
      <w:r>
        <w:rPr>
          <w:rFonts w:hint="eastAsia"/>
        </w:rPr>
        <w:br/>
      </w:r>
      <w:r>
        <w:rPr>
          <w:rFonts w:hint="eastAsia"/>
        </w:rPr>
        <w:t>　　表 婴幼儿服装产品分类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2024年全球不同种类婴幼儿服装产量市场份额</w:t>
      </w:r>
      <w:r>
        <w:rPr>
          <w:rFonts w:hint="eastAsia"/>
        </w:rPr>
        <w:br/>
      </w:r>
      <w:r>
        <w:rPr>
          <w:rFonts w:hint="eastAsia"/>
        </w:rPr>
        <w:t>　　表 不同种类婴幼儿服装价格列表及趋势（2018-2023年）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天然材料产品图片</w:t>
      </w:r>
      <w:r>
        <w:rPr>
          <w:rFonts w:hint="eastAsia"/>
        </w:rPr>
        <w:br/>
      </w:r>
      <w:r>
        <w:rPr>
          <w:rFonts w:hint="eastAsia"/>
        </w:rPr>
        <w:t>　　图 合成材料产品图片</w:t>
      </w:r>
      <w:r>
        <w:rPr>
          <w:rFonts w:hint="eastAsia"/>
        </w:rPr>
        <w:br/>
      </w:r>
      <w:r>
        <w:rPr>
          <w:rFonts w:hint="eastAsia"/>
        </w:rPr>
        <w:t>　　表 婴幼儿服装主要应用领域表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全球2023年婴幼儿服装不同应用领域消费量市场份额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全球市场婴幼儿服装产量（件）及增长率（2018-2023年）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全球市场婴幼儿服装产值（万元）及增长率（2018-2023年）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中国市场婴幼儿服装产量（件）、增长率及发展趋势（2018-2023年）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中国市场婴幼儿服装产值（万元）、增长率及未来发展趋势（2018-2023年）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全球婴幼儿服装产能（件）、产量（件）、产能利用率及发展趋势（2018-2023年）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全球婴幼儿服装产量（件）、表观消费量及发展趋势（2018-2023年）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全球婴幼儿服装产量（件）、市场需求量及发展趋势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中国婴幼儿服装产能（件）、产量（件）、产能利用率及发展趋势（2018-2023年）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中国婴幼儿服装产量（件）、表观消费量及发展趋势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中国婴幼儿服装产量（件）、市场需求量及发展趋势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全球市场婴幼儿服装主要厂商2022年产值市场份额列表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中国市场婴幼儿服装主要厂商2022和2023年产值市场份额列表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中国市场婴幼儿服装主要厂商2022年产值市场份额列表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婴幼儿服装厂商产地分布及商业化日期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婴幼儿服装全球领先企业SWOT分析</w:t>
      </w:r>
      <w:r>
        <w:rPr>
          <w:rFonts w:hint="eastAsia"/>
        </w:rPr>
        <w:br/>
      </w:r>
      <w:r>
        <w:rPr>
          <w:rFonts w:hint="eastAsia"/>
        </w:rPr>
        <w:t>　　表 婴幼儿服装中国企业SWOT分析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全球主要地区婴幼儿服装2018-2023年消费量（件）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全球主要地区婴幼儿服装2024年消费量市场份额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印度市场婴幼儿服装2018-2023年消费量（件）、增长率及发展预测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重点企业（10）婴幼儿服装产能（件）、产量（件）、产值（万元）、价格及毛利率（2018-2023年）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重点企业（10）婴幼儿服装产量全球市场份额（2023年）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重点企业（10）婴幼儿服装产量全球市场份额（2024年）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全球市场不同类型婴幼儿服装价格走势（2018-2023年）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婴幼儿服装产业链图</w:t>
      </w:r>
      <w:r>
        <w:rPr>
          <w:rFonts w:hint="eastAsia"/>
        </w:rPr>
        <w:br/>
      </w:r>
      <w:r>
        <w:rPr>
          <w:rFonts w:hint="eastAsia"/>
        </w:rPr>
        <w:t>　　表 婴幼儿服装上游原料供应商及联系方式列表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2024年全球市场婴幼儿服装主要应用领域消费量市场份额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全球市场婴幼儿服装主要应用领域消费量增长率（2018-2023年）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中国市场婴幼儿服装产量（件）、消费量（件）、进出口分析及未来趋势（2018-2023年）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8389ec65548ad" w:history="1">
        <w:r>
          <w:rPr>
            <w:rStyle w:val="Hyperlink"/>
          </w:rPr>
          <w:t>2024-2030年全球与中国婴幼儿服装行业现状深度调研与发展趋势分析报告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8389ec65548ad" w:history="1">
        <w:r>
          <w:rPr>
            <w:rStyle w:val="Hyperlink"/>
          </w:rPr>
          <w:t>https://www.20087.com/2/11/YingYouErFuZhuangFaZhanQuShi.html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d7b12ef554a9c" w:history="1">
      <w:r>
        <w:rPr>
          <w:rStyle w:val="Hyperlink"/>
        </w:rPr>
        <w:t>2024-2030年全球与中国婴幼儿服装行业现状深度调研与发展趋势分析报告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gYouErFuZhuangFaZhanQuShi.html" TargetMode="External" Id="Rbb78389ec65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gYouErFuZhuangFaZhanQuShi.html" TargetMode="External" Id="Rb38d7b12ef55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2023-12-08T02:17:00Z</dcterms:created>
  <dcterms:modified xsi:type="dcterms:W3CDTF">2023-12-08T03:17:00Z</dcterms:modified>
  <dc:subject>2024-2030年全球与中国婴幼儿服装行业现状深度调研与发展趋势分析报告</dc:subject>
  <dc:title>2024-2030年全球与中国婴幼儿服装行业现状深度调研与发展趋势分析报告</dc:title>
  <cp:keywords>2024-2030年全球与中国婴幼儿服装行业现状深度调研与发展趋势分析报告</cp:keywords>
  <dc:description>2024-2030年全球与中国婴幼儿服装行业现状深度调研与发展趋势分析报告</dc:description>
</cp:coreProperties>
</file>