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0826ee13b4e6a" w:history="1">
              <w:r>
                <w:rPr>
                  <w:rStyle w:val="Hyperlink"/>
                </w:rPr>
                <w:t>2025-2030年全球与中国碳纤维垒球棒行业现状及前景分析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0826ee13b4e6a" w:history="1">
              <w:r>
                <w:rPr>
                  <w:rStyle w:val="Hyperlink"/>
                </w:rPr>
                <w:t>2025-2030年全球与中国碳纤维垒球棒行业现状及前景分析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0826ee13b4e6a" w:history="1">
                <w:r>
                  <w:rPr>
                    <w:rStyle w:val="Hyperlink"/>
                  </w:rPr>
                  <w:t>https://www.20087.com/2/91/TanXianWeiLeiQiuBangFaZhanQianJing.html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垒球棒是一种高性能的体育器材，采用碳纤维复合材料制成，具有轻质、高强度、高刚性和良好的抗疲劳性能。与传统的铝合金或木制垒球棒相比，碳纤维垒球棒能够提供更好的击球感和控制性，提高运动员的表现。近年来，随着碳纤维材料和制造技术的发展，碳纤维垒球棒的质量和性能不断提升。现代碳纤维垒球棒不仅在重量和强度上达到了最佳平衡，还具备多种设计和功能，如优化的重心分布和减震设计，提高了击球的准确性和稳定性。此外，碳纤维垒球棒的外观设计也更加时尚和个性化，符合现代消费者的审美需求。</w:t>
      </w:r>
      <w:r>
        <w:rPr>
          <w:rFonts w:hint="eastAsia"/>
        </w:rPr>
        <w:br/>
      </w:r>
      <w:r>
        <w:rPr>
          <w:rFonts w:hint="eastAsia"/>
        </w:rPr>
        <w:t>　　然而，碳纤维垒球棒的发展也面临一些挑战。首先是生产成本问题，碳纤维复合材料的生产成本较高，对中小型企业的经济负担较大。其次是市场认知和接受度，部分消费者对碳纤维垒球棒的性能和优势认识不足，仍习惯于使用传统材料的垒球棒。此外，碳纤维垒球棒的维护和保养也是一个需要关注的问题，需要用户正确使用和妥善保管，以延长使用寿命。未来，通过技术创新和市场推广，提高产品的性价比、增强市场认知和接受度、优化维护和保养方法将是推动碳纤维垒球棒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0826ee13b4e6a" w:history="1">
        <w:r>
          <w:rPr>
            <w:rStyle w:val="Hyperlink"/>
          </w:rPr>
          <w:t>2025-2030年全球与中国碳纤维垒球棒行业现状及前景分析</w:t>
        </w:r>
      </w:hyperlink>
      <w:r>
        <w:rPr>
          <w:rFonts w:hint="eastAsia"/>
        </w:rPr>
        <w:t>》具有很强专业性、实用性和实效性，主要分析了碳纤维垒球棒行业的市场规模、碳纤维垒球棒市场供需状况、碳纤维垒球棒市场竞争状况和碳纤维垒球棒主要企业经营情况，同时对碳纤维垒球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30826ee13b4e6a" w:history="1">
        <w:r>
          <w:rPr>
            <w:rStyle w:val="Hyperlink"/>
          </w:rPr>
          <w:t>2025-2030年全球与中国碳纤维垒球棒行业现状及前景分析</w:t>
        </w:r>
      </w:hyperlink>
      <w:r>
        <w:rPr>
          <w:rFonts w:hint="eastAsia"/>
        </w:rPr>
        <w:t>》可以帮助投资者准确把握碳纤维垒球棒行业的市场现状，为投资者进行投资作出碳纤维垒球棒行业前景预判，挖掘碳纤维垒球棒行业投资价值，同时提出碳纤维垒球棒行业投资策略、营销策略等方面的建议。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碳纤维垒球棒市场概述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按照不同产品类型，碳纤维垒球棒主要可以分为如下几个类别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全球不同产品类型碳纤维垒球棒销售额增长趋势2019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快垒球棒</w:t>
      </w:r>
      <w:r>
        <w:rPr>
          <w:rFonts w:hint="eastAsia"/>
        </w:rPr>
        <w:br/>
      </w:r>
      <w:r>
        <w:rPr>
          <w:rFonts w:hint="eastAsia"/>
        </w:rPr>
        <w:t>　　　　1.2.3 慢垒球棒</w:t>
      </w:r>
      <w:r>
        <w:rPr>
          <w:rFonts w:hint="eastAsia"/>
        </w:rPr>
        <w:br/>
      </w:r>
      <w:r>
        <w:rPr>
          <w:rFonts w:hint="eastAsia"/>
        </w:rPr>
        <w:t>　　1.3 从不同应用，碳纤维垒球棒主要包括如下几个方面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全球不同应用碳纤维垒球棒销售额增长趋势2019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大卖场/超市</w:t>
      </w:r>
      <w:r>
        <w:rPr>
          <w:rFonts w:hint="eastAsia"/>
        </w:rPr>
        <w:br/>
      </w:r>
      <w:r>
        <w:rPr>
          <w:rFonts w:hint="eastAsia"/>
        </w:rPr>
        <w:t>　　　　1.3.3 专卖店和体育用品店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碳纤维垒球棒行业背景、发展历史、现状及趋势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碳纤维垒球棒行业目前现状分析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碳纤维垒球棒发展趋势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全球碳纤维垒球棒总体规模分析</w:t>
      </w:r>
      <w:r>
        <w:rPr>
          <w:rFonts w:hint="eastAsia"/>
        </w:rPr>
        <w:br/>
      </w:r>
      <w:r>
        <w:rPr>
          <w:rFonts w:hint="eastAsia"/>
        </w:rPr>
        <w:t>　　2.1 全球碳纤维垒球棒供需现状及预测（2019-2030）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全球碳纤维垒球棒产能、产量、产能利用率及发展趋势（2019-2030）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全球碳纤维垒球棒产量、需求量及发展趋势（2019-2030）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全球主要地区碳纤维垒球棒产量及发展趋势（2019-2030）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全球主要地区碳纤维垒球棒产量（2019-2024）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全球主要地区碳纤维垒球棒产量（2025-2030）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全球主要地区碳纤维垒球棒产量市场份额（2019-2030）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中国碳纤维垒球棒供需现状及预测（2019-2030）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中国碳纤维垒球棒产能、产量、产能利用率及发展趋势（2019-2030）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中国碳纤维垒球棒产量、市场需求量及发展趋势（2019-2030）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全球碳纤维垒球棒销量及销售额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全球市场碳纤维垒球棒销售额（2019-2030）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全球市场碳纤维垒球棒销量（2019-2030）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全球市场碳纤维垒球棒价格趋势（2019-2030）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全球市场主要厂商碳纤维垒球棒产能市场份额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全球市场主要厂商碳纤维垒球棒销量（2019-2024）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全球市场主要厂商碳纤维垒球棒销量（2019-2024）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全球市场主要厂商碳纤维垒球棒销售收入（2019-2024）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全球市场主要厂商碳纤维垒球棒销售价格（2019-2024）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2023年全球主要生产商碳纤维垒球棒收入排名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中国市场主要厂商碳纤维垒球棒销量（2019-2024）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中国市场主要厂商碳纤维垒球棒销量（2019-2024）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中国市场主要厂商碳纤维垒球棒销售收入（2019-2024）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2023年中国主要生产商碳纤维垒球棒收入排名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中国市场主要厂商碳纤维垒球棒销售价格（2019-2024）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全球主要厂商碳纤维垒球棒总部及产地分布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全球主要厂商成立时间及碳纤维垒球棒商业化日期</w:t>
      </w:r>
      <w:r>
        <w:rPr>
          <w:rFonts w:hint="eastAsia"/>
        </w:rPr>
        <w:br/>
      </w:r>
      <w:r>
        <w:rPr>
          <w:rFonts w:hint="eastAsia"/>
        </w:rPr>
        <w:t>　　3.6 全球主要厂商碳纤维垒球棒产品类型及应用</w:t>
      </w:r>
      <w:r>
        <w:rPr>
          <w:rFonts w:hint="eastAsia"/>
        </w:rPr>
        <w:br/>
      </w:r>
      <w:r>
        <w:rPr>
          <w:rFonts w:hint="eastAsia"/>
        </w:rPr>
        <w:t>　　3.7 碳纤维垒球棒行业集中度、竞争程度分析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碳纤维垒球棒行业集中度分析：2023年全球Top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全球碳纤维垒球棒第一梯队、第二梯队和第三梯队生产商（品牌）及市场份额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全球碳纤维垒球棒主要地区分析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全球主要地区碳纤维垒球棒市场规模分析：2019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全球主要地区碳纤维垒球棒销售收入及市场份额（2019-2024年）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全球主要地区碳纤维垒球棒销售收入预测（2024-2030年）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全球主要地区碳纤维垒球棒销量分析：2019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全球主要地区碳纤维垒球棒销量及市场份额（2019-2024年）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全球主要地区碳纤维垒球棒销量及市场份额预测（2025-2030）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印度市场碳纤维垒球棒销量、收入及增长率（2019-2030）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碳纤维垒球棒销量、收入、价格及毛利率（2019-2024）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碳纤维垒球棒销量、收入、价格及毛利率（2019-2024）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碳纤维垒球棒销量、收入、价格及毛利率（2019-2024）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碳纤维垒球棒销量、收入、价格及毛利率（2019-2024）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不同产品类型碳纤维垒球棒分析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全球不同产品类型碳纤维垒球棒销量（2019-2030）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全球不同产品类型碳纤维垒球棒销量及市场份额（2019-2024）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全球不同产品类型碳纤维垒球棒销量预测（2025-2030）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全球不同产品类型碳纤维垒球棒收入（2019-2030）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全球不同产品类型碳纤维垒球棒收入及市场份额（2019-2024）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全球不同产品类型碳纤维垒球棒收入预测（2025-2030）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全球不同产品类型碳纤维垒球棒价格走势（2019-2030）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不同应用碳纤维垒球棒分析</w:t>
      </w:r>
      <w:r>
        <w:rPr>
          <w:rFonts w:hint="eastAsia"/>
        </w:rPr>
        <w:br/>
      </w:r>
      <w:r>
        <w:rPr>
          <w:rFonts w:hint="eastAsia"/>
        </w:rPr>
        <w:t>　　7.1 全球不同应用碳纤维垒球棒销量（2019-2030）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全球不同应用碳纤维垒球棒销量及市场份额（2019-2024）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全球不同应用碳纤维垒球棒销量预测（2025-2030）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全球不同应用碳纤维垒球棒收入（2019-2030）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全球不同应用碳纤维垒球棒收入及市场份额（2019-2024）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全球不同应用碳纤维垒球棒收入预测（2025-2030）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全球不同应用碳纤维垒球棒价格走势（2019-2030）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碳纤维垒球棒产业链分析</w:t>
      </w:r>
      <w:r>
        <w:rPr>
          <w:rFonts w:hint="eastAsia"/>
        </w:rPr>
        <w:br/>
      </w:r>
      <w:r>
        <w:rPr>
          <w:rFonts w:hint="eastAsia"/>
        </w:rPr>
        <w:t>　　8.2 碳纤维垒球棒产业上游供应分析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碳纤维垒球棒下游典型客户</w:t>
      </w:r>
      <w:r>
        <w:rPr>
          <w:rFonts w:hint="eastAsia"/>
        </w:rPr>
        <w:br/>
      </w:r>
      <w:r>
        <w:rPr>
          <w:rFonts w:hint="eastAsia"/>
        </w:rPr>
        <w:t>　　8.4 碳纤维垒球棒销售渠道分析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碳纤维垒球棒行业发展机遇及主要驱动因素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碳纤维垒球棒行业发展面临的风险</w:t>
      </w:r>
      <w:r>
        <w:rPr>
          <w:rFonts w:hint="eastAsia"/>
        </w:rPr>
        <w:br/>
      </w:r>
      <w:r>
        <w:rPr>
          <w:rFonts w:hint="eastAsia"/>
        </w:rPr>
        <w:t>　　9.3 碳纤维垒球棒行业政策分析</w:t>
      </w:r>
      <w:r>
        <w:rPr>
          <w:rFonts w:hint="eastAsia"/>
        </w:rPr>
        <w:br/>
      </w:r>
      <w:r>
        <w:rPr>
          <w:rFonts w:hint="eastAsia"/>
        </w:rPr>
        <w:t>　　9.4 碳纤维垒球棒中国企业SWOT分析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全球不同产品类型碳纤维垒球棒销售额增长（CAGR）趋势2019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碳纤维垒球棒行业目前发展现状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碳纤维垒球棒发展趋势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全球主要地区碳纤维垒球棒产量增速（CAGR）：（2019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全球主要地区碳纤维垒球棒产量（2019-2024）&amp;（千件）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全球主要地区碳纤维垒球棒产量（2025-2030）&amp;（千件）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全球主要地区碳纤维垒球棒产量市场份额（2019-2024）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全球主要地区碳纤维垒球棒产量（2025-2030）&amp;（千件）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全球市场主要厂商碳纤维垒球棒产能（2023-2024）&amp;（千件）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全球市场主要厂商碳纤维垒球棒销量（2019-2024）&amp;（千件）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全球市场主要厂商碳纤维垒球棒销量市场份额（2019-2024）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全球市场主要厂商碳纤维垒球棒销售收入（2019-2024）&amp;（百万美元）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全球市场主要厂商碳纤维垒球棒销售收入市场份额（2019-2024）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全球市场主要厂商碳纤维垒球棒销售价格（2019-2024）&amp;（美元/件）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2023年全球主要生产商碳纤维垒球棒收入排名（百万美元）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中国市场主要厂商碳纤维垒球棒销量（2019-2024）&amp;（千件）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中国市场主要厂商碳纤维垒球棒销量市场份额（2019-2024）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中国市场主要厂商碳纤维垒球棒销售收入（2019-2024）&amp;（百万美元）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中国市场主要厂商碳纤维垒球棒销售收入市场份额（2019-2024）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2023年中国主要生产商碳纤维垒球棒收入排名（百万美元）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中国市场主要厂商碳纤维垒球棒销售价格（2019-2024）&amp;（美元/件）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全球主要厂商碳纤维垒球棒总部及产地分布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全球主要厂商成立时间及碳纤维垒球棒商业化日期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全球主要厂商碳纤维垒球棒产品类型及应用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2023年全球碳纤维垒球棒主要厂商市场地位（第一梯队、第二梯队和第三梯队）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全球碳纤维垒球棒市场投资、并购等现状分析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全球主要地区碳纤维垒球棒销售收入增速：（2019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全球主要地区碳纤维垒球棒销售收入（2019-2024）&amp;（百万美元）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全球主要地区碳纤维垒球棒销售收入市场份额（2019-2024）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全球主要地区碳纤维垒球棒收入（2025-2030）&amp;（百万美元）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全球主要地区碳纤维垒球棒收入市场份额（2025-2030）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全球主要地区碳纤维垒球棒销量（千件）：2019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全球主要地区碳纤维垒球棒销量（2019-2024）&amp;（千件）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全球主要地区碳纤维垒球棒销量市场份额（2019-2024）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全球主要地区碳纤维垒球棒销量（2025-2030）&amp;（千件）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全球主要地区碳纤维垒球棒销量份额（2025-2030）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碳纤维垒球棒销量（千件）、收入（百万美元）、价格（美元/件）及毛利率（2019-2024）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碳纤维垒球棒销量（千件）、收入（百万美元）、价格（美元/件）及毛利率（2019-2024）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碳纤维垒球棒销量（千件）、收入（百万美元）、价格（美元/件）及毛利率（2019-2024）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碳纤维垒球棒销量（千件）、收入（百万美元）、价格（美元/件）及毛利率（2019-2024）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全球不同产品类型碳纤维垒球棒销量（2019-2024年）&amp;（千件）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全球不同产品类型碳纤维垒球棒销量市场份额（2019-2024）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全球不同产品类型碳纤维垒球棒销量预测（2025-2030）&amp;（千件）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全球市场不同产品类型碳纤维垒球棒销量市场份额预测（2025-2030）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全球不同产品类型碳纤维垒球棒收入（2019-2024年）&amp;（百万美元）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全球不同产品类型碳纤维垒球棒收入市场份额（2019-2024）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全球不同产品类型碳纤维垒球棒收入预测（2025-2030）&amp;（百万美元）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全球不同产品类型碳纤维垒球棒收入市场份额预测（2025-2030）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全球不同应用碳纤维垒球棒销量（2019-2024年）&amp;（千件）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全球不同应用碳纤维垒球棒销量市场份额（2019-2024）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全球不同应用碳纤维垒球棒销量预测（2025-2030）&amp;（千件）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全球市场不同应用碳纤维垒球棒销量市场份额预测（2025-2030）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全球不同应用碳纤维垒球棒收入（2019-2024年）&amp;（百万美元）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全球不同应用碳纤维垒球棒收入市场份额（2019-2024）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全球不同应用碳纤维垒球棒收入预测（2025-2030）&amp;（百万美元）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全球不同应用碳纤维垒球棒收入市场份额预测（2025-2030）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碳纤维垒球棒上游原料供应商及联系方式列表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碳纤维垒球棒典型客户列表</w:t>
      </w:r>
      <w:r>
        <w:rPr>
          <w:rFonts w:hint="eastAsia"/>
        </w:rPr>
        <w:br/>
      </w:r>
      <w:r>
        <w:rPr>
          <w:rFonts w:hint="eastAsia"/>
        </w:rPr>
        <w:t>　　表 76： 碳纤维垒球棒主要销售模式及销售渠道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碳纤维垒球棒行业发展机遇及主要驱动因素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碳纤维垒球棒行业发展面临的风险</w:t>
      </w:r>
      <w:r>
        <w:rPr>
          <w:rFonts w:hint="eastAsia"/>
        </w:rPr>
        <w:br/>
      </w:r>
      <w:r>
        <w:rPr>
          <w:rFonts w:hint="eastAsia"/>
        </w:rPr>
        <w:t>　　表 79： 碳纤维垒球棒行业政策分析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碳纤维垒球棒产品图片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全球不同产品类型碳纤维垒球棒销售额2019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全球不同产品类型碳纤维垒球棒市场份额2023 &amp; 2030</w:t>
      </w:r>
      <w:r>
        <w:rPr>
          <w:rFonts w:hint="eastAsia"/>
        </w:rPr>
        <w:br/>
      </w:r>
      <w:r>
        <w:rPr>
          <w:rFonts w:hint="eastAsia"/>
        </w:rPr>
        <w:t>　　图 4： 快垒球棒产品图片</w:t>
      </w:r>
      <w:r>
        <w:rPr>
          <w:rFonts w:hint="eastAsia"/>
        </w:rPr>
        <w:br/>
      </w:r>
      <w:r>
        <w:rPr>
          <w:rFonts w:hint="eastAsia"/>
        </w:rPr>
        <w:t>　　图 5： 慢垒球棒产品图片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全球不同应用碳纤维垒球棒市场份额2023 &amp; 2030</w:t>
      </w:r>
      <w:r>
        <w:rPr>
          <w:rFonts w:hint="eastAsia"/>
        </w:rPr>
        <w:br/>
      </w:r>
      <w:r>
        <w:rPr>
          <w:rFonts w:hint="eastAsia"/>
        </w:rPr>
        <w:t>　　图 8： 大卖场/超市</w:t>
      </w:r>
      <w:r>
        <w:rPr>
          <w:rFonts w:hint="eastAsia"/>
        </w:rPr>
        <w:br/>
      </w:r>
      <w:r>
        <w:rPr>
          <w:rFonts w:hint="eastAsia"/>
        </w:rPr>
        <w:t>　　图 9： 专卖店和体育用品店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全球碳纤维垒球棒产能、产量、产能利用率及发展趋势（2019-2030）&amp;（千件）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全球碳纤维垒球棒产量、需求量及发展趋势（2019-2030）&amp;（千件）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全球主要地区碳纤维垒球棒产量（2019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全球主要地区碳纤维垒球棒产量市场份额（2019-2030）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中国碳纤维垒球棒产能、产量、产能利用率及发展趋势（2019-2030）&amp;（千件）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中国碳纤维垒球棒产量、市场需求量及发展趋势（2019-2030）&amp;（千件）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全球碳纤维垒球棒市场销售额及增长率：（2019-2030）&amp;（百万美元）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全球市场碳纤维垒球棒市场规模：2019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全球市场碳纤维垒球棒价格趋势（2019-2030）&amp;（美元/件）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2023年全球市场主要厂商碳纤维垒球棒销量市场份额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2023年全球市场主要厂商碳纤维垒球棒收入市场份额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2023年中国市场主要厂商碳纤维垒球棒销量市场份额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2023年中国市场主要厂商碳纤维垒球棒收入市场份额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2023年全球前五大生产商碳纤维垒球棒市场份额</w:t>
      </w:r>
      <w:r>
        <w:rPr>
          <w:rFonts w:hint="eastAsia"/>
        </w:rPr>
        <w:br/>
      </w:r>
      <w:r>
        <w:rPr>
          <w:rFonts w:hint="eastAsia"/>
        </w:rPr>
        <w:t>　　图 27： 2023年全球碳纤维垒球棒第一梯队、第二梯队和第三梯队厂商及市场份额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全球主要地区碳纤维垒球棒销售收入（2019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全球主要地区碳纤维垒球棒销售收入市场份额（2019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印度市场碳纤维垒球棒销量及增长率（2019-2030）&amp;（千件）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印度市场碳纤维垒球棒收入及增长率（2019-2030）&amp;（百万美元）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全球不同产品类型碳纤维垒球棒价格走势（2019-2030）&amp;（美元/件）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全球不同应用碳纤维垒球棒价格走势（2019-2030）&amp;（美元/件）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碳纤维垒球棒产业链</w:t>
      </w:r>
      <w:r>
        <w:rPr>
          <w:rFonts w:hint="eastAsia"/>
        </w:rPr>
        <w:br/>
      </w:r>
      <w:r>
        <w:rPr>
          <w:rFonts w:hint="eastAsia"/>
        </w:rPr>
        <w:t>　　图 45： 碳纤维垒球棒中国企业SWOT分析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0826ee13b4e6a" w:history="1">
        <w:r>
          <w:rPr>
            <w:rStyle w:val="Hyperlink"/>
          </w:rPr>
          <w:t>2025-2030年全球与中国碳纤维垒球棒行业现状及前景分析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0826ee13b4e6a" w:history="1">
        <w:r>
          <w:rPr>
            <w:rStyle w:val="Hyperlink"/>
          </w:rPr>
          <w:t>https://www.20087.com/2/91/TanXianWeiLeiQiuBangFaZhanQianJing.html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8e6f2932848ef" w:history="1">
      <w:r>
        <w:rPr>
          <w:rStyle w:val="Hyperlink"/>
        </w:rPr>
        <w:t>2025-2030年全球与中国碳纤维垒球棒行业现状及前景分析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anXianWeiLeiQiuBangFaZhanQianJing.html" TargetMode="External" Id="Rb530826ee13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anXianWeiLeiQiuBangFaZhanQianJing.html" TargetMode="External" Id="Rbe38e6f2932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2024-11-11T00:31:00Z</dcterms:created>
  <dcterms:modified xsi:type="dcterms:W3CDTF">2024-11-11T01:31:00Z</dcterms:modified>
  <dc:subject>2025-2030年全球与中国碳纤维垒球棒行业现状及前景分析</dc:subject>
  <dc:title>2025-2030年全球与中国碳纤维垒球棒行业现状及前景分析</dc:title>
  <cp:keywords>2025-2030年全球与中国碳纤维垒球棒行业现状及前景分析</cp:keywords>
  <dc:description>2025-2030年全球与中国碳纤维垒球棒行业现状及前景分析</dc:description>
</cp:coreProperties>
</file>