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08788980f43d9" w:history="1">
              <w:r>
                <w:rPr>
                  <w:rStyle w:val="Hyperlink"/>
                </w:rPr>
                <w:t>全球与中国膳食纤维粉市场现状调研及发展前景趋势分析报告（2024-2030年）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08788980f43d9" w:history="1">
              <w:r>
                <w:rPr>
                  <w:rStyle w:val="Hyperlink"/>
                </w:rPr>
                <w:t>全球与中国膳食纤维粉市场现状调研及发展前景趋势分析报告（2024-2030年）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08788980f43d9" w:history="1">
                <w:r>
                  <w:rPr>
                    <w:rStyle w:val="Hyperlink"/>
                  </w:rPr>
                  <w:t>https://www.20087.com/2/21/ShanShiXianWeiFenFaZhanQianJingFenXi.html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粉是一种食品补充剂，富含可溶性或不可溶性膳食纤维，有助于改善消化系统健康。随着人们对健康饮食意识的提高和食品科技的进步，膳食纤维粉不仅在纯度和口感方面有所提升，而且在营养配比和食用便利性方面也有所改进。当前市场上，膳食纤维粉被广泛应用于食品加工和个人健康管理，以满足不同人群的营养需求。</w:t>
      </w:r>
      <w:r>
        <w:rPr>
          <w:rFonts w:hint="eastAsia"/>
        </w:rPr>
        <w:br/>
      </w:r>
      <w:r>
        <w:rPr>
          <w:rFonts w:hint="eastAsia"/>
        </w:rPr>
        <w:t>　　未来，膳食纤维粉的发展将受到健康意识提升和食品科技创新的影响。一方面，随着对更高营养价值和更佳口感体验的需求增长，对于能够提供更纯净原料、更丰富口感的膳食纤维粉需求将持续增加，这将推动相关产品的持续创新。另一方面，随着个性化健康管理和功能性食品的流行，对于能够实现更精准营养补充、更方便食用形式的膳食纤维粉需求也将增加，促使生产商研发更先进、更符合消费者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08788980f43d9" w:history="1">
        <w:r>
          <w:rPr>
            <w:rStyle w:val="Hyperlink"/>
          </w:rPr>
          <w:t>全球与中国膳食纤维粉市场现状调研及发展前景趋势分析报告（2024-2030年）</w:t>
        </w:r>
      </w:hyperlink>
      <w:r>
        <w:rPr>
          <w:rFonts w:hint="eastAsia"/>
        </w:rPr>
        <w:t>》基于国家统计局、发改委及膳食纤维粉相关行业协会、科研机构的数据，深入分析了膳食纤维粉行业的产业链结构、市场规模与需求，详细探讨了膳食纤维粉市场价格及行业现状。膳食纤维粉报告重点关注了膳食纤维粉行业内的领军企业，深入剖析了膳食纤维粉市场竞争格局、集中度和品牌影响力。通过科学的方法和精准的数据分析，膳食纤维粉报告对膳食纤维粉行业的市场前景、发展趋势进行了客观预测，并进一步细分了市场，揭示了膳食纤维粉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膳食纤维粉市场概述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按照不同产品类型，膳食纤维粉主要可以分为如下几个类别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全球不同产品类型膳食纤维粉销售额增长趋势2019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易溶型</w:t>
      </w:r>
      <w:r>
        <w:rPr>
          <w:rFonts w:hint="eastAsia"/>
        </w:rPr>
        <w:br/>
      </w:r>
      <w:r>
        <w:rPr>
          <w:rFonts w:hint="eastAsia"/>
        </w:rPr>
        <w:t>　　　　1.2.3 不溶型</w:t>
      </w:r>
      <w:r>
        <w:rPr>
          <w:rFonts w:hint="eastAsia"/>
        </w:rPr>
        <w:br/>
      </w:r>
      <w:r>
        <w:rPr>
          <w:rFonts w:hint="eastAsia"/>
        </w:rPr>
        <w:t>　　1.3 从不同应用，膳食纤维粉主要包括如下几个方面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全球不同应用膳食纤维粉销售额增长趋势2019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膳食纤维粉行业背景、发展历史、现状及趋势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膳食纤维粉行业目前现状分析</w:t>
      </w:r>
      <w:r>
        <w:rPr>
          <w:rFonts w:hint="eastAsia"/>
        </w:rPr>
        <w:br/>
      </w:r>
      <w:r>
        <w:rPr>
          <w:rFonts w:hint="eastAsia"/>
        </w:rPr>
        <w:t>　　　　1.4.2 膳食纤维粉发展趋势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全球膳食纤维粉总体规模分析</w:t>
      </w:r>
      <w:r>
        <w:rPr>
          <w:rFonts w:hint="eastAsia"/>
        </w:rPr>
        <w:br/>
      </w:r>
      <w:r>
        <w:rPr>
          <w:rFonts w:hint="eastAsia"/>
        </w:rPr>
        <w:t>　　2.1 全球膳食纤维粉供需现状及预测（2019-2030）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全球膳食纤维粉产能、产量、产能利用率及发展趋势（2019-2030）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全球膳食纤维粉产量、需求量及发展趋势（2019-2030）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全球主要地区膳食纤维粉产量及发展趋势（2019-2030）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全球主要地区膳食纤维粉产量（2019-2024）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全球主要地区膳食纤维粉产量（2025-2030）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全球主要地区膳食纤维粉产量市场份额（2019-2030）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中国膳食纤维粉供需现状及预测（2019-2030）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中国膳食纤维粉产能、产量、产能利用率及发展趋势（2019-2030）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中国膳食纤维粉产量、市场需求量及发展趋势（2019-2030）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全球膳食纤维粉销量及销售额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全球市场膳食纤维粉销售额（2019-2030）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全球市场膳食纤维粉销量（2019-2030）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全球市场膳食纤维粉价格趋势（2019-2030）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全球市场主要厂商膳食纤维粉产能市场份额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全球市场主要厂商膳食纤维粉销量（2019-2024）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全球市场主要厂商膳食纤维粉销量（2019-2024）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全球市场主要厂商膳食纤维粉销售收入（2019-2024）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全球市场主要厂商膳食纤维粉销售价格（2019-2024）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2023年全球主要生产商膳食纤维粉收入排名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中国市场主要厂商膳食纤维粉销量（2019-2024）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中国市场主要厂商膳食纤维粉销量（2019-2024）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中国市场主要厂商膳食纤维粉销售收入（2019-2024）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2023年中国主要生产商膳食纤维粉收入排名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中国市场主要厂商膳食纤维粉销售价格（2019-2024）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全球主要厂商膳食纤维粉总部及产地分布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全球主要厂商成立时间及膳食纤维粉商业化日期</w:t>
      </w:r>
      <w:r>
        <w:rPr>
          <w:rFonts w:hint="eastAsia"/>
        </w:rPr>
        <w:br/>
      </w:r>
      <w:r>
        <w:rPr>
          <w:rFonts w:hint="eastAsia"/>
        </w:rPr>
        <w:t>　　3.6 全球主要厂商膳食纤维粉产品类型及应用</w:t>
      </w:r>
      <w:r>
        <w:rPr>
          <w:rFonts w:hint="eastAsia"/>
        </w:rPr>
        <w:br/>
      </w:r>
      <w:r>
        <w:rPr>
          <w:rFonts w:hint="eastAsia"/>
        </w:rPr>
        <w:t>　　3.7 膳食纤维粉行业集中度、竞争程度分析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膳食纤维粉行业集中度分析：2023年全球Top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全球膳食纤维粉第一梯队、第二梯队和第三梯队生产商（品牌）及市场份额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全球膳食纤维粉主要地区分析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全球主要地区膳食纤维粉市场规模分析：2019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全球主要地区膳食纤维粉销售收入及市场份额（2019-2024年）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全球主要地区膳食纤维粉销售收入预测（2024-2030年）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全球主要地区膳食纤维粉销量分析：2019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全球主要地区膳食纤维粉销量及市场份额（2019-2024年）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全球主要地区膳食纤维粉销量及市场份额预测（2025-2030）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北美市场膳食纤维粉销量、收入及增长率（2019-2030）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欧洲市场膳食纤维粉销量、收入及增长率（2019-2030）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中国市场膳食纤维粉销量、收入及增长率（2019-2030）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日本市场膳食纤维粉销量、收入及增长率（2019-2030）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东南亚市场膳食纤维粉销量、收入及增长率（2019-2030）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印度市场膳食纤维粉销量、收入及增长率（2019-2030）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膳食纤维粉销量、收入、价格及毛利率（2019-2024）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膳食纤维粉销量、收入、价格及毛利率（2019-2024）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膳食纤维粉销量、收入、价格及毛利率（2019-2024）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膳食纤维粉销量、收入、价格及毛利率（2019-2024）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膳食纤维粉销量、收入、价格及毛利率（2019-2024）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膳食纤维粉销量、收入、价格及毛利率（2019-2024）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膳食纤维粉销量、收入、价格及毛利率（2019-2024）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膳食纤维粉销量、收入、价格及毛利率（2019-2024）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膳食纤维粉销量、收入、价格及毛利率（2019-2024）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膳食纤维粉销量、收入、价格及毛利率（2019-2024）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不同产品类型膳食纤维粉分析</w:t>
      </w:r>
      <w:r>
        <w:rPr>
          <w:rFonts w:hint="eastAsia"/>
        </w:rPr>
        <w:br/>
      </w:r>
      <w:r>
        <w:rPr>
          <w:rFonts w:hint="eastAsia"/>
        </w:rPr>
        <w:t>　　6.1 全球不同产品类型膳食纤维粉销量（2019-2030）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全球不同产品类型膳食纤维粉销量及市场份额（2019-2024）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全球不同产品类型膳食纤维粉销量预测（2025-2030）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全球不同产品类型膳食纤维粉收入（2019-2030）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全球不同产品类型膳食纤维粉收入及市场份额（2019-2024）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全球不同产品类型膳食纤维粉收入预测（2025-2030）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全球不同产品类型膳食纤维粉价格走势（2019-2030）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不同应用膳食纤维粉分析</w:t>
      </w:r>
      <w:r>
        <w:rPr>
          <w:rFonts w:hint="eastAsia"/>
        </w:rPr>
        <w:br/>
      </w:r>
      <w:r>
        <w:rPr>
          <w:rFonts w:hint="eastAsia"/>
        </w:rPr>
        <w:t>　　7.1 全球不同应用膳食纤维粉销量（2019-2030）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全球不同应用膳食纤维粉销量及市场份额（2019-2024）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全球不同应用膳食纤维粉销量预测（2025-2030）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全球不同应用膳食纤维粉收入（2019-2030）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全球不同应用膳食纤维粉收入及市场份额（2019-2024）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全球不同应用膳食纤维粉收入预测（2025-2030）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全球不同应用膳食纤维粉价格走势（2019-2030）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膳食纤维粉产业链分析</w:t>
      </w:r>
      <w:r>
        <w:rPr>
          <w:rFonts w:hint="eastAsia"/>
        </w:rPr>
        <w:br/>
      </w:r>
      <w:r>
        <w:rPr>
          <w:rFonts w:hint="eastAsia"/>
        </w:rPr>
        <w:t>　　8.2 膳食纤维粉产业上游供应分析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膳食纤维粉下游典型客户</w:t>
      </w:r>
      <w:r>
        <w:rPr>
          <w:rFonts w:hint="eastAsia"/>
        </w:rPr>
        <w:br/>
      </w:r>
      <w:r>
        <w:rPr>
          <w:rFonts w:hint="eastAsia"/>
        </w:rPr>
        <w:t>　　8.4 膳食纤维粉销售渠道分析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膳食纤维粉行业发展机遇及主要驱动因素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膳食纤维粉行业发展面临的风险</w:t>
      </w:r>
      <w:r>
        <w:rPr>
          <w:rFonts w:hint="eastAsia"/>
        </w:rPr>
        <w:br/>
      </w:r>
      <w:r>
        <w:rPr>
          <w:rFonts w:hint="eastAsia"/>
        </w:rPr>
        <w:t>　　9.3 膳食纤维粉行业政策分析</w:t>
      </w:r>
      <w:r>
        <w:rPr>
          <w:rFonts w:hint="eastAsia"/>
        </w:rPr>
        <w:br/>
      </w:r>
      <w:r>
        <w:rPr>
          <w:rFonts w:hint="eastAsia"/>
        </w:rPr>
        <w:t>　　9.4 膳食纤维粉中国企业SWOT分析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全球不同产品类型膳食纤维粉销售额增长（CAGR）趋势2019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膳食纤维粉行业目前发展现状</w:t>
      </w:r>
      <w:r>
        <w:rPr>
          <w:rFonts w:hint="eastAsia"/>
        </w:rPr>
        <w:br/>
      </w:r>
      <w:r>
        <w:rPr>
          <w:rFonts w:hint="eastAsia"/>
        </w:rPr>
        <w:t>　　表 4： 膳食纤维粉发展趋势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全球主要地区膳食纤维粉产量增速（CAGR）：（2019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全球主要地区膳食纤维粉产量（2019-2024）&amp;（千吨）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全球主要地区膳食纤维粉产量（2025-2030）&amp;（千吨）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全球主要地区膳食纤维粉产量市场份额（2019-2024）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全球主要地区膳食纤维粉产量（2025-2030）&amp;（千吨）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全球市场主要厂商膳食纤维粉产能（2023-2024）&amp;（千吨）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全球市场主要厂商膳食纤维粉销量（2019-2024）&amp;（千吨）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全球市场主要厂商膳食纤维粉销量市场份额（2019-2024）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全球市场主要厂商膳食纤维粉销售收入（2019-2024）&amp;（百万美元）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全球市场主要厂商膳食纤维粉销售收入市场份额（2019-2024）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全球市场主要厂商膳食纤维粉销售价格（2019-2024）&amp;（美元/吨）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2023年全球主要生产商膳食纤维粉收入排名（百万美元）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中国市场主要厂商膳食纤维粉销量（2019-2024）&amp;（千吨）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中国市场主要厂商膳食纤维粉销量市场份额（2019-2024）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中国市场主要厂商膳食纤维粉销售收入（2019-2024）&amp;（百万美元）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中国市场主要厂商膳食纤维粉销售收入市场份额（2019-2024）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2023年中国主要生产商膳食纤维粉收入排名（百万美元）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中国市场主要厂商膳食纤维粉销售价格（2019-2024）&amp;（美元/吨）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全球主要厂商膳食纤维粉总部及产地分布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全球主要厂商成立时间及膳食纤维粉商业化日期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全球主要厂商膳食纤维粉产品类型及应用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2023年全球膳食纤维粉主要厂商市场地位（第一梯队、第二梯队和第三梯队）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全球膳食纤维粉市场投资、并购等现状分析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全球主要地区膳食纤维粉销售收入增速：（2019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全球主要地区膳食纤维粉销售收入（2019-2024）&amp;（百万美元）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全球主要地区膳食纤维粉销售收入市场份额（2019-2024）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全球主要地区膳食纤维粉收入（2025-2030）&amp;（百万美元）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全球主要地区膳食纤维粉收入市场份额（2025-2030）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全球主要地区膳食纤维粉销量（千吨）：2019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全球主要地区膳食纤维粉销量（2019-2024）&amp;（千吨）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全球主要地区膳食纤维粉销量市场份额（2019-2024）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全球主要地区膳食纤维粉销量（2025-2030）&amp;（千吨）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全球主要地区膳食纤维粉销量份额（2025-2030）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膳食纤维粉销量（千吨）、收入（百万美元）、价格（美元/吨）及毛利率（2019-2024）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膳食纤维粉销量（千吨）、收入（百万美元）、价格（美元/吨）及毛利率（2019-2024）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膳食纤维粉销量（千吨）、收入（百万美元）、价格（美元/吨）及毛利率（2019-2024）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膳食纤维粉销量（千吨）、收入（百万美元）、价格（美元/吨）及毛利率（2019-2024）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膳食纤维粉销量（千吨）、收入（百万美元）、价格（美元/吨）及毛利率（2019-2024）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膳食纤维粉销量（千吨）、收入（百万美元）、价格（美元/吨）及毛利率（2019-2024）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膳食纤维粉销量（千吨）、收入（百万美元）、价格（美元/吨）及毛利率（2019-2024）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膳食纤维粉销量（千吨）、收入（百万美元）、价格（美元/吨）及毛利率（2019-2024）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膳食纤维粉销量（千吨）、收入（百万美元）、价格（美元/吨）及毛利率（2019-2024）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膳食纤维粉销量（千吨）、收入（百万美元）、价格（美元/吨）及毛利率（2019-2024）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全球不同产品类型膳食纤维粉销量（2019-2024年）&amp;（千吨）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全球不同产品类型膳食纤维粉销量市场份额（2019-2024）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全球不同产品类型膳食纤维粉销量预测（2025-2030）&amp;（千吨）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全球市场不同产品类型膳食纤维粉销量市场份额预测（2025-2030）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全球不同产品类型膳食纤维粉收入（2019-2024年）&amp;（百万美元）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全球不同产品类型膳食纤维粉收入市场份额（2019-2024）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全球不同产品类型膳食纤维粉收入预测（2025-2030）&amp;（百万美元）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全球不同产品类型膳食纤维粉收入市场份额预测（2025-2030）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全球不同应用膳食纤维粉销量（2019-2024年）&amp;（千吨）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全球不同应用膳食纤维粉销量市场份额（2019-2024）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全球不同应用膳食纤维粉销量预测（2025-2030）&amp;（千吨）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全球市场不同应用膳食纤维粉销量市场份额预测（2025-2030）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全球不同应用膳食纤维粉收入（2019-2024年）&amp;（百万美元）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全球不同应用膳食纤维粉收入市场份额（2019-2024）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全球不同应用膳食纤维粉收入预测（2025-2030）&amp;（百万美元）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全球不同应用膳食纤维粉收入市场份额预测（2025-2030）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膳食纤维粉上游原料供应商及联系方式列表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膳食纤维粉典型客户列表</w:t>
      </w:r>
      <w:r>
        <w:rPr>
          <w:rFonts w:hint="eastAsia"/>
        </w:rPr>
        <w:br/>
      </w:r>
      <w:r>
        <w:rPr>
          <w:rFonts w:hint="eastAsia"/>
        </w:rPr>
        <w:t>　　表 106： 膳食纤维粉主要销售模式及销售渠道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膳食纤维粉行业发展机遇及主要驱动因素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膳食纤维粉行业发展面临的风险</w:t>
      </w:r>
      <w:r>
        <w:rPr>
          <w:rFonts w:hint="eastAsia"/>
        </w:rPr>
        <w:br/>
      </w:r>
      <w:r>
        <w:rPr>
          <w:rFonts w:hint="eastAsia"/>
        </w:rPr>
        <w:t>　　表 109： 膳食纤维粉行业政策分析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膳食纤维粉产品图片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全球不同产品类型膳食纤维粉销售额2019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全球不同产品类型膳食纤维粉市场份额2023 &amp; 2030</w:t>
      </w:r>
      <w:r>
        <w:rPr>
          <w:rFonts w:hint="eastAsia"/>
        </w:rPr>
        <w:br/>
      </w:r>
      <w:r>
        <w:rPr>
          <w:rFonts w:hint="eastAsia"/>
        </w:rPr>
        <w:t>　　图 4： 易溶型产品图片</w:t>
      </w:r>
      <w:r>
        <w:rPr>
          <w:rFonts w:hint="eastAsia"/>
        </w:rPr>
        <w:br/>
      </w:r>
      <w:r>
        <w:rPr>
          <w:rFonts w:hint="eastAsia"/>
        </w:rPr>
        <w:t>　　图 5： 不溶型产品图片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全球不同应用膳食纤维粉市场份额2023 &amp; 2030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全球膳食纤维粉产能、产量、产能利用率及发展趋势（2019-2030）&amp;（千吨）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全球膳食纤维粉产量、需求量及发展趋势（2019-2030）&amp;（千吨）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全球主要地区膳食纤维粉产量（2019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全球主要地区膳食纤维粉产量市场份额（2019-2030）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中国膳食纤维粉产能、产量、产能利用率及发展趋势（2019-2030）&amp;（千吨）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中国膳食纤维粉产量、市场需求量及发展趋势（2019-2030）&amp;（千吨）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全球膳食纤维粉市场销售额及增长率：（2019-2030）&amp;（百万美元）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全球市场膳食纤维粉市场规模：2019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全球市场膳食纤维粉销量及增长率（2019-2030）&amp;（千吨）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全球市场膳食纤维粉价格趋势（2019-2030）&amp;（美元/吨）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2023年全球市场主要厂商膳食纤维粉销量市场份额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2023年全球市场主要厂商膳食纤维粉收入市场份额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2023年中国市场主要厂商膳食纤维粉销量市场份额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2023年中国市场主要厂商膳食纤维粉收入市场份额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2023年全球前五大生产商膳食纤维粉市场份额</w:t>
      </w:r>
      <w:r>
        <w:rPr>
          <w:rFonts w:hint="eastAsia"/>
        </w:rPr>
        <w:br/>
      </w:r>
      <w:r>
        <w:rPr>
          <w:rFonts w:hint="eastAsia"/>
        </w:rPr>
        <w:t>　　图 27： 2023年全球膳食纤维粉第一梯队、第二梯队和第三梯队厂商及市场份额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全球主要地区膳食纤维粉销售收入（2019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全球主要地区膳食纤维粉销售收入市场份额（2019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北美市场膳食纤维粉销量及增长率（2019-2030）&amp;（千吨）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北美市场膳食纤维粉收入及增长率（2019-2030）&amp;（百万美元）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欧洲市场膳食纤维粉销量及增长率（2019-2030）&amp;（千吨）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欧洲市场膳食纤维粉收入及增长率（2019-2030）&amp;（百万美元）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中国市场膳食纤维粉销量及增长率（2019-2030）&amp;（千吨）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中国市场膳食纤维粉收入及增长率（2019-2030）&amp;（百万美元）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日本市场膳食纤维粉销量及增长率（2019-2030）&amp;（千吨）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日本市场膳食纤维粉收入及增长率（2019-2030）&amp;（百万美元）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东南亚市场膳食纤维粉销量及增长率（2019-2030）&amp;（千吨）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东南亚市场膳食纤维粉收入及增长率（2019-2030）&amp;（百万美元）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印度市场膳食纤维粉销量及增长率（2019-2030）&amp;（千吨）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印度市场膳食纤维粉收入及增长率（2019-2030）&amp;（百万美元）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全球不同产品类型膳食纤维粉价格走势（2019-2030）&amp;（美元/吨）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全球不同应用膳食纤维粉价格走势（2019-2030）&amp;（美元/吨）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膳食纤维粉产业链</w:t>
      </w:r>
      <w:r>
        <w:rPr>
          <w:rFonts w:hint="eastAsia"/>
        </w:rPr>
        <w:br/>
      </w:r>
      <w:r>
        <w:rPr>
          <w:rFonts w:hint="eastAsia"/>
        </w:rPr>
        <w:t>　　图 45： 膳食纤维粉中国企业SWOT分析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08788980f43d9" w:history="1">
        <w:r>
          <w:rPr>
            <w:rStyle w:val="Hyperlink"/>
          </w:rPr>
          <w:t>全球与中国膳食纤维粉市场现状调研及发展前景趋势分析报告（2024-2030年）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08788980f43d9" w:history="1">
        <w:r>
          <w:rPr>
            <w:rStyle w:val="Hyperlink"/>
          </w:rPr>
          <w:t>https://www.20087.com/2/21/ShanShiXianWeiFenFaZhanQianJingFenXi.html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c1feb3ef247da" w:history="1">
      <w:r>
        <w:rPr>
          <w:rStyle w:val="Hyperlink"/>
        </w:rPr>
        <w:t>全球与中国膳食纤维粉市场现状调研及发展前景趋势分析报告（2024-2030年）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anShiXianWeiFenFaZhanQianJingFenXi.html" TargetMode="External" Id="R3c608788980f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anShiXianWeiFenFaZhanQianJingFenXi.html" TargetMode="External" Id="R154c1feb3ef2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2024-08-03T00:17:06Z</dcterms:created>
  <dcterms:modified xsi:type="dcterms:W3CDTF">2024-08-03T01:17:06Z</dcterms:modified>
  <dc:subject>全球与中国膳食纤维粉市场现状调研及发展前景趋势分析报告（2024-2030年）</dc:subject>
  <dc:title>全球与中国膳食纤维粉市场现状调研及发展前景趋势分析报告（2024-2030年）</dc:title>
  <cp:keywords>全球与中国膳食纤维粉市场现状调研及发展前景趋势分析报告（2024-2030年）</cp:keywords>
  <dc:description>全球与中国膳食纤维粉市场现状调研及发展前景趋势分析报告（2024-2030年）</dc:description>
</cp:coreProperties>
</file>