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13df3f9874479" w:history="1">
              <w:r>
                <w:rPr>
                  <w:rStyle w:val="Hyperlink"/>
                </w:rPr>
                <w:t>2025-2031年中国针织面料行业深度调研与发展趋势预测报告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13df3f9874479" w:history="1">
              <w:r>
                <w:rPr>
                  <w:rStyle w:val="Hyperlink"/>
                </w:rPr>
                <w:t>2025-2031年中国针织面料行业深度调研与发展趋势预测报告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13df3f9874479" w:history="1">
                <w:r>
                  <w:rPr>
                    <w:rStyle w:val="Hyperlink"/>
                  </w:rPr>
                  <w:t>https://www.20087.com/2/31/ZhenZhiMianLiaoFaZhanQuShi.html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面料是一种柔软舒适的纺织品，在服装、家纺等多个领域有着广泛的应用。目前，针织面料不仅在材质多样性上有所突破，还在功能性方面进行了创新。随着新材料技术的发展，市场上出现了更多具有抗菌、吸湿排汗、抗紫外线等功能的针织面料。此外，随着消费者对环保意识的增强，使用可再生材料生产的针织面料越来越受到欢迎。</w:t>
      </w:r>
      <w:r>
        <w:rPr>
          <w:rFonts w:hint="eastAsia"/>
        </w:rPr>
        <w:br/>
      </w:r>
      <w:r>
        <w:rPr>
          <w:rFonts w:hint="eastAsia"/>
        </w:rPr>
        <w:t>　　未来，针织面料行业将更加注重可持续发展和个性化需求。一方面，随着生物基材料的研究深入，更多采用天然纤维和可降解纤维的针织面料将被开发出来，以减少对环境的影响。另一方面，随着个性化定制服务的兴起，针织面料将更加注重满足消费者的个性化需求，如通过数字印刷技术实现个性化图案设计。此外，随着智能纺织品的发展，集成传感器的智能针织面料也将成为行业新的增长点。</w:t>
      </w:r>
      <w:r>
        <w:rPr>
          <w:rFonts w:hint="eastAsia"/>
        </w:rPr>
        <w:br/>
      </w:r>
      <w:r>
        <w:rPr>
          <w:rFonts w:hint="eastAsia"/>
        </w:rPr>
        <w:t>　　《</w:t>
      </w:r>
      <w:hyperlink r:id="R20f13df3f9874479" w:history="1">
        <w:r>
          <w:rPr>
            <w:rStyle w:val="Hyperlink"/>
          </w:rPr>
          <w:t>2025-2031年中国针织面料行业深度调研与发展趋势预测报告</w:t>
        </w:r>
      </w:hyperlink>
      <w:r>
        <w:rPr>
          <w:rFonts w:hint="eastAsia"/>
        </w:rPr>
        <w:t>》基于国家统计局、发改委、相关行业协会及科研单位的详实数据，系统分析了针织面料行业的发展环境、产业链结构、市场规模及重点企业表现，科学预测了针织面料市场前景及未来发展趋势，揭示了行业潜在需求与投资机会，同时通过SWOT分析评估了针织面料技术现状、发展方向及潜在风险。报告为战略投资者、企业决策层及银行信贷部门提供了全面的市场情报与科学的决策依据，助力把握针织面料行业动态，优化战略布局。</w:t>
      </w:r>
      <w:r>
        <w:rPr>
          <w:rFonts w:hint="eastAsia"/>
        </w:rPr>
        <w:br/>
      </w:r>
      <w:r>
        <w:rPr>
          <w:rFonts w:hint="eastAsia"/>
        </w:rPr>
        <w:br/>
      </w:r>
      <w:r>
        <w:rPr>
          <w:rFonts w:hint="eastAsia"/>
        </w:rPr>
        <w:t>第一章 针织面料行业概述</w:t>
      </w:r>
      <w:r>
        <w:rPr>
          <w:rFonts w:hint="eastAsia"/>
        </w:rPr>
        <w:br/>
      </w:r>
      <w:r>
        <w:rPr>
          <w:rFonts w:hint="eastAsia"/>
        </w:rPr>
        <w:t>　　第一节 针织面料行业定义</w:t>
      </w:r>
      <w:r>
        <w:rPr>
          <w:rFonts w:hint="eastAsia"/>
        </w:rPr>
        <w:br/>
      </w:r>
      <w:r>
        <w:rPr>
          <w:rFonts w:hint="eastAsia"/>
        </w:rPr>
        <w:t>　　第二节 针织面料行业发展历程</w:t>
      </w:r>
      <w:r>
        <w:rPr>
          <w:rFonts w:hint="eastAsia"/>
        </w:rPr>
        <w:br/>
      </w:r>
      <w:r>
        <w:rPr>
          <w:rFonts w:hint="eastAsia"/>
        </w:rPr>
        <w:t>　　第三节 针织面料行业分类状况分析</w:t>
      </w:r>
      <w:r>
        <w:rPr>
          <w:rFonts w:hint="eastAsia"/>
        </w:rPr>
        <w:br/>
      </w:r>
      <w:r>
        <w:rPr>
          <w:rFonts w:hint="eastAsia"/>
        </w:rPr>
        <w:t>　　第四节 针织面料产业链分析</w:t>
      </w:r>
      <w:r>
        <w:rPr>
          <w:rFonts w:hint="eastAsia"/>
        </w:rPr>
        <w:br/>
      </w:r>
      <w:r>
        <w:rPr>
          <w:rFonts w:hint="eastAsia"/>
        </w:rPr>
        <w:br/>
      </w:r>
      <w:r>
        <w:rPr>
          <w:rFonts w:hint="eastAsia"/>
        </w:rPr>
        <w:t>第二章 2025年中国针织面料行业发展环境分析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2025年中国针织面料行业发展政策环境分析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2025年中国针织面料行业发展社会环境分析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2020-2025年中国针织面料行业总体发展情况分析</w:t>
      </w:r>
      <w:r>
        <w:rPr>
          <w:rFonts w:hint="eastAsia"/>
        </w:rPr>
        <w:br/>
      </w:r>
      <w:r>
        <w:rPr>
          <w:rFonts w:hint="eastAsia"/>
        </w:rPr>
        <w:t>　　第一节 中国针织面料行业规模情况分析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中国针织面料行业产销情况分析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中国针织面料行业财务能力分析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中国针织面料市场供需分析</w:t>
      </w:r>
      <w:r>
        <w:rPr>
          <w:rFonts w:hint="eastAsia"/>
        </w:rPr>
        <w:br/>
      </w:r>
      <w:r>
        <w:rPr>
          <w:rFonts w:hint="eastAsia"/>
        </w:rPr>
        <w:t>　　第一节 针织面料市场现状分析及预测</w:t>
      </w:r>
      <w:r>
        <w:rPr>
          <w:rFonts w:hint="eastAsia"/>
        </w:rPr>
        <w:br/>
      </w:r>
      <w:r>
        <w:rPr>
          <w:rFonts w:hint="eastAsia"/>
        </w:rPr>
        <w:t>　　　　一、2020-2025年我国针织面料行业总产值分析</w:t>
      </w:r>
      <w:r>
        <w:rPr>
          <w:rFonts w:hint="eastAsia"/>
        </w:rPr>
        <w:br/>
      </w:r>
      <w:r>
        <w:rPr>
          <w:rFonts w:hint="eastAsia"/>
        </w:rPr>
        <w:t>　　　　二、2025-2031年我国针织面料行业总产值预测分析</w:t>
      </w:r>
      <w:r>
        <w:rPr>
          <w:rFonts w:hint="eastAsia"/>
        </w:rPr>
        <w:br/>
      </w:r>
      <w:r>
        <w:rPr>
          <w:rFonts w:hint="eastAsia"/>
        </w:rPr>
        <w:t>　　第二节 针织面料产品产量分析及预测</w:t>
      </w:r>
      <w:r>
        <w:rPr>
          <w:rFonts w:hint="eastAsia"/>
        </w:rPr>
        <w:br/>
      </w:r>
      <w:r>
        <w:rPr>
          <w:rFonts w:hint="eastAsia"/>
        </w:rPr>
        <w:t>　　　　一、2020-2025年我国针织面料产量分析</w:t>
      </w:r>
      <w:r>
        <w:rPr>
          <w:rFonts w:hint="eastAsia"/>
        </w:rPr>
        <w:br/>
      </w:r>
      <w:r>
        <w:rPr>
          <w:rFonts w:hint="eastAsia"/>
        </w:rPr>
        <w:t>　　　　二、2025-2031年我国针织面料产量预测分析</w:t>
      </w:r>
      <w:r>
        <w:rPr>
          <w:rFonts w:hint="eastAsia"/>
        </w:rPr>
        <w:br/>
      </w:r>
      <w:r>
        <w:rPr>
          <w:rFonts w:hint="eastAsia"/>
        </w:rPr>
        <w:t>　　第三节 针织面料市场需求分析及预测</w:t>
      </w:r>
      <w:r>
        <w:rPr>
          <w:rFonts w:hint="eastAsia"/>
        </w:rPr>
        <w:br/>
      </w:r>
      <w:r>
        <w:rPr>
          <w:rFonts w:hint="eastAsia"/>
        </w:rPr>
        <w:t>　　　　一、2020-2025年我国针织面料市场需求分析</w:t>
      </w:r>
      <w:r>
        <w:rPr>
          <w:rFonts w:hint="eastAsia"/>
        </w:rPr>
        <w:br/>
      </w:r>
      <w:r>
        <w:rPr>
          <w:rFonts w:hint="eastAsia"/>
        </w:rPr>
        <w:t>　　　　二、2025-2031年我国针织面料行业现状分析</w:t>
      </w:r>
      <w:r>
        <w:rPr>
          <w:rFonts w:hint="eastAsia"/>
        </w:rPr>
        <w:br/>
      </w:r>
      <w:r>
        <w:rPr>
          <w:rFonts w:hint="eastAsia"/>
        </w:rPr>
        <w:t>　　第四节 针织面料进出口数据分析</w:t>
      </w:r>
      <w:r>
        <w:rPr>
          <w:rFonts w:hint="eastAsia"/>
        </w:rPr>
        <w:br/>
      </w:r>
      <w:r>
        <w:rPr>
          <w:rFonts w:hint="eastAsia"/>
        </w:rPr>
        <w:t>　　　　一、我国针织面料出口数据分析</w:t>
      </w:r>
      <w:r>
        <w:rPr>
          <w:rFonts w:hint="eastAsia"/>
        </w:rPr>
        <w:br/>
      </w:r>
      <w:r>
        <w:rPr>
          <w:rFonts w:hint="eastAsia"/>
        </w:rPr>
        <w:t>　　　　二、我国针织面料进口数据分析</w:t>
      </w:r>
      <w:r>
        <w:rPr>
          <w:rFonts w:hint="eastAsia"/>
        </w:rPr>
        <w:br/>
      </w:r>
      <w:r>
        <w:rPr>
          <w:rFonts w:hint="eastAsia"/>
        </w:rPr>
        <w:t>　　　　三、我国针织面料进出口数据预测分析</w:t>
      </w:r>
      <w:r>
        <w:rPr>
          <w:rFonts w:hint="eastAsia"/>
        </w:rPr>
        <w:br/>
      </w:r>
      <w:r>
        <w:rPr>
          <w:rFonts w:hint="eastAsia"/>
        </w:rPr>
        <w:br/>
      </w:r>
      <w:r>
        <w:rPr>
          <w:rFonts w:hint="eastAsia"/>
        </w:rPr>
        <w:t>第五章 针织面料行业发展现状分析</w:t>
      </w:r>
      <w:r>
        <w:rPr>
          <w:rFonts w:hint="eastAsia"/>
        </w:rPr>
        <w:br/>
      </w:r>
      <w:r>
        <w:rPr>
          <w:rFonts w:hint="eastAsia"/>
        </w:rPr>
        <w:t>　　第一节 中国针织面料行业发展分析</w:t>
      </w:r>
      <w:r>
        <w:rPr>
          <w:rFonts w:hint="eastAsia"/>
        </w:rPr>
        <w:br/>
      </w:r>
      <w:r>
        <w:rPr>
          <w:rFonts w:hint="eastAsia"/>
        </w:rPr>
        <w:t>　　　　一、2020-2025年中国针织面料市场发展现状分析</w:t>
      </w:r>
      <w:r>
        <w:rPr>
          <w:rFonts w:hint="eastAsia"/>
        </w:rPr>
        <w:br/>
      </w:r>
      <w:r>
        <w:rPr>
          <w:rFonts w:hint="eastAsia"/>
        </w:rPr>
        <w:t>　　　　二、2020-2025年中国针织面料行业发展特点分析</w:t>
      </w:r>
      <w:r>
        <w:rPr>
          <w:rFonts w:hint="eastAsia"/>
        </w:rPr>
        <w:br/>
      </w:r>
      <w:r>
        <w:rPr>
          <w:rFonts w:hint="eastAsia"/>
        </w:rPr>
        <w:t>　　　　三、2020-2025年中国针织面料行业市场供需分析</w:t>
      </w:r>
      <w:r>
        <w:rPr>
          <w:rFonts w:hint="eastAsia"/>
        </w:rPr>
        <w:br/>
      </w:r>
      <w:r>
        <w:rPr>
          <w:rFonts w:hint="eastAsia"/>
        </w:rPr>
        <w:t>　　第二节 中国针织面料产业特征与行业重要性</w:t>
      </w:r>
      <w:r>
        <w:rPr>
          <w:rFonts w:hint="eastAsia"/>
        </w:rPr>
        <w:br/>
      </w:r>
      <w:r>
        <w:rPr>
          <w:rFonts w:hint="eastAsia"/>
        </w:rPr>
        <w:t>　　第三节 针织面料行业特性分析</w:t>
      </w:r>
      <w:r>
        <w:rPr>
          <w:rFonts w:hint="eastAsia"/>
        </w:rPr>
        <w:br/>
      </w:r>
      <w:r>
        <w:rPr>
          <w:rFonts w:hint="eastAsia"/>
        </w:rPr>
        <w:br/>
      </w:r>
      <w:r>
        <w:rPr>
          <w:rFonts w:hint="eastAsia"/>
        </w:rPr>
        <w:t>第六章 中国针织面料市场规模分析</w:t>
      </w:r>
      <w:r>
        <w:rPr>
          <w:rFonts w:hint="eastAsia"/>
        </w:rPr>
        <w:br/>
      </w:r>
      <w:r>
        <w:rPr>
          <w:rFonts w:hint="eastAsia"/>
        </w:rPr>
        <w:t>　　第一节 中国针织面料市场规模分析</w:t>
      </w:r>
      <w:r>
        <w:rPr>
          <w:rFonts w:hint="eastAsia"/>
        </w:rPr>
        <w:br/>
      </w:r>
      <w:r>
        <w:rPr>
          <w:rFonts w:hint="eastAsia"/>
        </w:rPr>
        <w:t>　　第二节 中国针织面料区域市场规模分析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2025-2031年中国针织面料市场规模预测分析</w:t>
      </w:r>
      <w:r>
        <w:rPr>
          <w:rFonts w:hint="eastAsia"/>
        </w:rPr>
        <w:br/>
      </w:r>
      <w:r>
        <w:rPr>
          <w:rFonts w:hint="eastAsia"/>
        </w:rPr>
        <w:br/>
      </w:r>
      <w:r>
        <w:rPr>
          <w:rFonts w:hint="eastAsia"/>
        </w:rPr>
        <w:t>第七章 针织面料国内产品价格走势及影响因素分析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2025-2031年国内产品未来价格走势预测分析</w:t>
      </w:r>
      <w:r>
        <w:rPr>
          <w:rFonts w:hint="eastAsia"/>
        </w:rPr>
        <w:br/>
      </w:r>
      <w:r>
        <w:rPr>
          <w:rFonts w:hint="eastAsia"/>
        </w:rPr>
        <w:br/>
      </w:r>
      <w:r>
        <w:rPr>
          <w:rFonts w:hint="eastAsia"/>
        </w:rPr>
        <w:t>第八章 针织面料及其主要上下游产品</w:t>
      </w:r>
      <w:r>
        <w:rPr>
          <w:rFonts w:hint="eastAsia"/>
        </w:rPr>
        <w:br/>
      </w:r>
      <w:r>
        <w:rPr>
          <w:rFonts w:hint="eastAsia"/>
        </w:rPr>
        <w:t>　　第一节 针织面料上下游分析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针织面料行业产业链分析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针织面料产品竞争力优势分析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针织面料行业市场竞争策略分析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针织面料企业竞争策略分析</w:t>
      </w:r>
      <w:r>
        <w:rPr>
          <w:rFonts w:hint="eastAsia"/>
        </w:rPr>
        <w:br/>
      </w:r>
      <w:r>
        <w:rPr>
          <w:rFonts w:hint="eastAsia"/>
        </w:rPr>
        <w:t>　　　　一、提高针织面料企业核心竞争力的对策</w:t>
      </w:r>
      <w:r>
        <w:rPr>
          <w:rFonts w:hint="eastAsia"/>
        </w:rPr>
        <w:br/>
      </w:r>
      <w:r>
        <w:rPr>
          <w:rFonts w:hint="eastAsia"/>
        </w:rPr>
        <w:t>　　　　二、影响针织面料企业核心竞争力的因素及提升途径</w:t>
      </w:r>
      <w:r>
        <w:rPr>
          <w:rFonts w:hint="eastAsia"/>
        </w:rPr>
        <w:br/>
      </w:r>
      <w:r>
        <w:rPr>
          <w:rFonts w:hint="eastAsia"/>
        </w:rPr>
        <w:t>　　　　三、提高针织面料企业竞争力的策略</w:t>
      </w:r>
      <w:r>
        <w:rPr>
          <w:rFonts w:hint="eastAsia"/>
        </w:rPr>
        <w:br/>
      </w:r>
      <w:r>
        <w:rPr>
          <w:rFonts w:hint="eastAsia"/>
        </w:rPr>
        <w:br/>
      </w:r>
      <w:r>
        <w:rPr>
          <w:rFonts w:hint="eastAsia"/>
        </w:rPr>
        <w:t>第十一章 针织面料行业重点企业竞争分析</w:t>
      </w:r>
      <w:r>
        <w:rPr>
          <w:rFonts w:hint="eastAsia"/>
        </w:rPr>
        <w:br/>
      </w:r>
      <w:r>
        <w:rPr>
          <w:rFonts w:hint="eastAsia"/>
        </w:rPr>
        <w:t>　　第一节 新会区冠华针织厂有限公司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浙江港龙织造科技有限公司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建峰达轻纺有限公司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瑞安光裕针织有限公司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昆山旭荣纺织有限公司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宁波鹰星针纺有限公司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长乐万家丽针织提花有限公司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福建永丰针纺有限公司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江苏新凯盛企业发展有限公司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新会区冠华针织厂有限公司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第十二章 针织面料行业投资与趋势预测分析</w:t>
      </w:r>
      <w:r>
        <w:rPr>
          <w:rFonts w:hint="eastAsia"/>
        </w:rPr>
        <w:br/>
      </w:r>
      <w:r>
        <w:rPr>
          <w:rFonts w:hint="eastAsia"/>
        </w:rPr>
        <w:t>　　第一节 针织面料行业投资机会分析</w:t>
      </w:r>
      <w:r>
        <w:rPr>
          <w:rFonts w:hint="eastAsia"/>
        </w:rPr>
        <w:br/>
      </w:r>
      <w:r>
        <w:rPr>
          <w:rFonts w:hint="eastAsia"/>
        </w:rPr>
        <w:t>　　　　一、针织面料投资项目分析</w:t>
      </w:r>
      <w:r>
        <w:rPr>
          <w:rFonts w:hint="eastAsia"/>
        </w:rPr>
        <w:br/>
      </w:r>
      <w:r>
        <w:rPr>
          <w:rFonts w:hint="eastAsia"/>
        </w:rPr>
        <w:t>　　　　二、可以投资的针织面料模式</w:t>
      </w:r>
      <w:r>
        <w:rPr>
          <w:rFonts w:hint="eastAsia"/>
        </w:rPr>
        <w:br/>
      </w:r>
      <w:r>
        <w:rPr>
          <w:rFonts w:hint="eastAsia"/>
        </w:rPr>
        <w:t>　　　　三、2025年针织面料投资机会</w:t>
      </w:r>
      <w:r>
        <w:rPr>
          <w:rFonts w:hint="eastAsia"/>
        </w:rPr>
        <w:br/>
      </w:r>
      <w:r>
        <w:rPr>
          <w:rFonts w:hint="eastAsia"/>
        </w:rPr>
        <w:t>　　第二节 2025-2031年中国针织面料行业发展预测分析</w:t>
      </w:r>
      <w:r>
        <w:rPr>
          <w:rFonts w:hint="eastAsia"/>
        </w:rPr>
        <w:br/>
      </w:r>
      <w:r>
        <w:rPr>
          <w:rFonts w:hint="eastAsia"/>
        </w:rPr>
        <w:t>　　　　一、未来针织面料发展分析</w:t>
      </w:r>
      <w:r>
        <w:rPr>
          <w:rFonts w:hint="eastAsia"/>
        </w:rPr>
        <w:br/>
      </w:r>
      <w:r>
        <w:rPr>
          <w:rFonts w:hint="eastAsia"/>
        </w:rPr>
        <w:t>　　　　二、未来针织面料行业技术开发方向</w:t>
      </w:r>
      <w:r>
        <w:rPr>
          <w:rFonts w:hint="eastAsia"/>
        </w:rPr>
        <w:br/>
      </w:r>
      <w:r>
        <w:rPr>
          <w:rFonts w:hint="eastAsia"/>
        </w:rPr>
        <w:t>　　　　三、总体行业“十五五”整体规划及预测分析</w:t>
      </w:r>
      <w:r>
        <w:rPr>
          <w:rFonts w:hint="eastAsia"/>
        </w:rPr>
        <w:br/>
      </w:r>
      <w:r>
        <w:rPr>
          <w:rFonts w:hint="eastAsia"/>
        </w:rPr>
        <w:t>　　第三节 未来市场发展趋势预测分析</w:t>
      </w:r>
      <w:r>
        <w:rPr>
          <w:rFonts w:hint="eastAsia"/>
        </w:rPr>
        <w:br/>
      </w:r>
      <w:r>
        <w:rPr>
          <w:rFonts w:hint="eastAsia"/>
        </w:rPr>
        <w:t>　　　　一、产业集中度趋势预测</w:t>
      </w:r>
      <w:r>
        <w:rPr>
          <w:rFonts w:hint="eastAsia"/>
        </w:rPr>
        <w:br/>
      </w:r>
      <w:r>
        <w:rPr>
          <w:rFonts w:hint="eastAsia"/>
        </w:rPr>
        <w:t>　　　　二、十四五行业发展趋势预测分析</w:t>
      </w:r>
      <w:r>
        <w:rPr>
          <w:rFonts w:hint="eastAsia"/>
        </w:rPr>
        <w:br/>
      </w:r>
      <w:r>
        <w:rPr>
          <w:rFonts w:hint="eastAsia"/>
        </w:rPr>
        <w:br/>
      </w:r>
      <w:r>
        <w:rPr>
          <w:rFonts w:hint="eastAsia"/>
        </w:rPr>
        <w:t>第十三章 针织面料产业用户度分析</w:t>
      </w:r>
      <w:r>
        <w:rPr>
          <w:rFonts w:hint="eastAsia"/>
        </w:rPr>
        <w:br/>
      </w:r>
      <w:r>
        <w:rPr>
          <w:rFonts w:hint="eastAsia"/>
        </w:rPr>
        <w:t>　　第一节 针织面料产业用户认知程度</w:t>
      </w:r>
      <w:r>
        <w:rPr>
          <w:rFonts w:hint="eastAsia"/>
        </w:rPr>
        <w:br/>
      </w:r>
      <w:r>
        <w:rPr>
          <w:rFonts w:hint="eastAsia"/>
        </w:rPr>
        <w:t>　　第二节 针织面料产业用户关注因素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2025-2031年针织面料行业发展趋势及投资前景分析</w:t>
      </w:r>
      <w:r>
        <w:rPr>
          <w:rFonts w:hint="eastAsia"/>
        </w:rPr>
        <w:br/>
      </w:r>
      <w:r>
        <w:rPr>
          <w:rFonts w:hint="eastAsia"/>
        </w:rPr>
        <w:t>　　第一节 当前针织面料存在的问题</w:t>
      </w:r>
      <w:r>
        <w:rPr>
          <w:rFonts w:hint="eastAsia"/>
        </w:rPr>
        <w:br/>
      </w:r>
      <w:r>
        <w:rPr>
          <w:rFonts w:hint="eastAsia"/>
        </w:rPr>
        <w:t>　　第二节 针织面料未来发展预测分析</w:t>
      </w:r>
      <w:r>
        <w:rPr>
          <w:rFonts w:hint="eastAsia"/>
        </w:rPr>
        <w:br/>
      </w:r>
      <w:r>
        <w:rPr>
          <w:rFonts w:hint="eastAsia"/>
        </w:rPr>
        <w:t>　　　　一、中国针织面料发展方向分析</w:t>
      </w:r>
      <w:r>
        <w:rPr>
          <w:rFonts w:hint="eastAsia"/>
        </w:rPr>
        <w:br/>
      </w:r>
      <w:r>
        <w:rPr>
          <w:rFonts w:hint="eastAsia"/>
        </w:rPr>
        <w:t>　　　　二、中国针织面料行业发展规模预测分析</w:t>
      </w:r>
      <w:r>
        <w:rPr>
          <w:rFonts w:hint="eastAsia"/>
        </w:rPr>
        <w:br/>
      </w:r>
      <w:r>
        <w:rPr>
          <w:rFonts w:hint="eastAsia"/>
        </w:rPr>
        <w:t>　　　　三、中国针织面料行业发展趋势预测分析</w:t>
      </w:r>
      <w:r>
        <w:rPr>
          <w:rFonts w:hint="eastAsia"/>
        </w:rPr>
        <w:br/>
      </w:r>
      <w:r>
        <w:rPr>
          <w:rFonts w:hint="eastAsia"/>
        </w:rPr>
        <w:t>　　第三节 中国针织面料行业投资前景分析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br/>
      </w:r>
      <w:r>
        <w:rPr>
          <w:rFonts w:hint="eastAsia"/>
        </w:rPr>
        <w:t>第十五章 观点与结论</w:t>
      </w:r>
      <w:r>
        <w:rPr>
          <w:rFonts w:hint="eastAsia"/>
        </w:rPr>
        <w:br/>
      </w:r>
      <w:r>
        <w:rPr>
          <w:rFonts w:hint="eastAsia"/>
        </w:rPr>
        <w:t>　　第一节 针织面料行业营销策略分析及建议</w:t>
      </w:r>
      <w:r>
        <w:rPr>
          <w:rFonts w:hint="eastAsia"/>
        </w:rPr>
        <w:br/>
      </w:r>
      <w:r>
        <w:rPr>
          <w:rFonts w:hint="eastAsia"/>
        </w:rPr>
        <w:t>　　　　一、针织面料行业营销模式</w:t>
      </w:r>
      <w:r>
        <w:rPr>
          <w:rFonts w:hint="eastAsia"/>
        </w:rPr>
        <w:br/>
      </w:r>
      <w:r>
        <w:rPr>
          <w:rFonts w:hint="eastAsia"/>
        </w:rPr>
        <w:t>　　　　二、针织面料行业营销策略</w:t>
      </w:r>
      <w:r>
        <w:rPr>
          <w:rFonts w:hint="eastAsia"/>
        </w:rPr>
        <w:br/>
      </w:r>
      <w:r>
        <w:rPr>
          <w:rFonts w:hint="eastAsia"/>
        </w:rPr>
        <w:t>　　第二节 针织面料行业企业经营发展分析及建议</w:t>
      </w:r>
      <w:r>
        <w:rPr>
          <w:rFonts w:hint="eastAsia"/>
        </w:rPr>
        <w:br/>
      </w:r>
      <w:r>
        <w:rPr>
          <w:rFonts w:hint="eastAsia"/>
        </w:rPr>
        <w:t>　　　　一、针织面料行业经营模式</w:t>
      </w:r>
      <w:r>
        <w:rPr>
          <w:rFonts w:hint="eastAsia"/>
        </w:rPr>
        <w:br/>
      </w:r>
      <w:r>
        <w:rPr>
          <w:rFonts w:hint="eastAsia"/>
        </w:rPr>
        <w:t>　　　　二、针织面料行业生产模式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1：针织面料图</w:t>
      </w:r>
      <w:r>
        <w:rPr>
          <w:rFonts w:hint="eastAsia"/>
        </w:rPr>
        <w:br/>
      </w:r>
      <w:r>
        <w:rPr>
          <w:rFonts w:hint="eastAsia"/>
        </w:rPr>
        <w:t>　　图表 2：经编和纬编基本结构的区别</w:t>
      </w:r>
      <w:r>
        <w:rPr>
          <w:rFonts w:hint="eastAsia"/>
        </w:rPr>
        <w:br/>
      </w:r>
      <w:r>
        <w:rPr>
          <w:rFonts w:hint="eastAsia"/>
        </w:rPr>
        <w:t>　　图表 3：2020-2025年宏观经济运行 单位：亿元</w:t>
      </w:r>
      <w:r>
        <w:rPr>
          <w:rFonts w:hint="eastAsia"/>
        </w:rPr>
        <w:br/>
      </w:r>
      <w:r>
        <w:rPr>
          <w:rFonts w:hint="eastAsia"/>
        </w:rPr>
        <w:t>　　图表 4：2020-2025年工业增加值情况 单位：亿元</w:t>
      </w:r>
      <w:r>
        <w:rPr>
          <w:rFonts w:hint="eastAsia"/>
        </w:rPr>
        <w:br/>
      </w:r>
      <w:r>
        <w:rPr>
          <w:rFonts w:hint="eastAsia"/>
        </w:rPr>
        <w:t>　　图表 5：2025年主要工业产品产量及其增长速度</w:t>
      </w:r>
      <w:r>
        <w:rPr>
          <w:rFonts w:hint="eastAsia"/>
        </w:rPr>
        <w:br/>
      </w:r>
      <w:r>
        <w:rPr>
          <w:rFonts w:hint="eastAsia"/>
        </w:rPr>
        <w:t>　　图表 6：2020-2025年工业增加值情况 单位：亿元</w:t>
      </w:r>
      <w:r>
        <w:rPr>
          <w:rFonts w:hint="eastAsia"/>
        </w:rPr>
        <w:br/>
      </w:r>
      <w:r>
        <w:rPr>
          <w:rFonts w:hint="eastAsia"/>
        </w:rPr>
        <w:t>　　图表 7：2025年房地产开发和销售主要指标完成情况及其增长速度</w:t>
      </w:r>
      <w:r>
        <w:rPr>
          <w:rFonts w:hint="eastAsia"/>
        </w:rPr>
        <w:br/>
      </w:r>
      <w:r>
        <w:rPr>
          <w:rFonts w:hint="eastAsia"/>
        </w:rPr>
        <w:t>　　图表 8：2025年固定资产投资新增主要生产能力</w:t>
      </w:r>
      <w:r>
        <w:rPr>
          <w:rFonts w:hint="eastAsia"/>
        </w:rPr>
        <w:br/>
      </w:r>
      <w:r>
        <w:rPr>
          <w:rFonts w:hint="eastAsia"/>
        </w:rPr>
        <w:t>　　图表 9：2025年房地产开发和销售主要指标完成情况及其增长速度</w:t>
      </w:r>
      <w:r>
        <w:rPr>
          <w:rFonts w:hint="eastAsia"/>
        </w:rPr>
        <w:br/>
      </w:r>
      <w:r>
        <w:rPr>
          <w:rFonts w:hint="eastAsia"/>
        </w:rPr>
        <w:t>　　图表 10：2025年人口数及其构成</w:t>
      </w:r>
      <w:r>
        <w:rPr>
          <w:rFonts w:hint="eastAsia"/>
        </w:rPr>
        <w:br/>
      </w:r>
      <w:r>
        <w:rPr>
          <w:rFonts w:hint="eastAsia"/>
        </w:rPr>
        <w:t>　　图表 11：2020-2025年居民收入水平情况 单位：元</w:t>
      </w:r>
      <w:r>
        <w:rPr>
          <w:rFonts w:hint="eastAsia"/>
        </w:rPr>
        <w:br/>
      </w:r>
      <w:r>
        <w:rPr>
          <w:rFonts w:hint="eastAsia"/>
        </w:rPr>
        <w:t>　　图表 12：2020-2025年针织面料行业单位规模情况 单位：个</w:t>
      </w:r>
      <w:r>
        <w:rPr>
          <w:rFonts w:hint="eastAsia"/>
        </w:rPr>
        <w:br/>
      </w:r>
      <w:r>
        <w:rPr>
          <w:rFonts w:hint="eastAsia"/>
        </w:rPr>
        <w:t>　　图表 13：2020-2025年针织面料行业人员规模情况 单位：人</w:t>
      </w:r>
      <w:r>
        <w:rPr>
          <w:rFonts w:hint="eastAsia"/>
        </w:rPr>
        <w:br/>
      </w:r>
      <w:r>
        <w:rPr>
          <w:rFonts w:hint="eastAsia"/>
        </w:rPr>
        <w:t>　　图表 14：2020-2025年针织面料行业资产规模情况 单位：千元</w:t>
      </w:r>
      <w:r>
        <w:rPr>
          <w:rFonts w:hint="eastAsia"/>
        </w:rPr>
        <w:br/>
      </w:r>
      <w:r>
        <w:rPr>
          <w:rFonts w:hint="eastAsia"/>
        </w:rPr>
        <w:t>　　图表 15：2020-2025年针织面料行业市场规模情况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13df3f9874479" w:history="1">
        <w:r>
          <w:rPr>
            <w:rStyle w:val="Hyperlink"/>
          </w:rPr>
          <w:t>2025-2031年中国针织面料行业深度调研与发展趋势预测报告</w:t>
        </w:r>
      </w:hyperlink>
      <w:r>
        <w:rPr>
          <w:color w:val="C00000"/>
        </w:rPr>
        <w:t>》，报告编号：</w:t>
      </w:r>
      <w:r>
        <w:rPr>
          <w:rFonts w:hint="eastAsia"/>
          <w:color w:val="C00000"/>
        </w:rPr>
        <w:t>2590312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13df3f9874479" w:history="1">
        <w:r>
          <w:rPr>
            <w:rStyle w:val="Hyperlink"/>
          </w:rPr>
          <w:t>https://www.20087.com/2/31/ZhenZhiMianLiaoFaZhanQuShi.html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热点：什么叫针织面料、针织面料是什么面料、针织面料有几种、针织面料会起球吗、针织服装面料、针织面料和纯棉哪个好、针织面料和梭织面料有什么区别、针织面料可以裁剪吗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0675a9ca4469a" w:history="1">
      <w:r>
        <w:rPr>
          <w:rStyle w:val="Hyperlink"/>
        </w:rPr>
        <w:t>2025-2031年中国针织面料行业深度调研与发展趋势预测报告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ZhenZhiMianLiaoFaZhanQuShi.html" TargetMode="External" Id="R20f13df3f9874479" /></Relationships>
</file>

<file path=word/_rels/header2.xml.rels>&#65279;<?xml version="1.0" encoding="utf-8"?><Relationships xmlns="http://schemas.openxmlformats.org/package/2006/relationships"><Relationship Type="http://schemas.openxmlformats.org/officeDocument/2006/relationships/hyperlink" Target="https://www.20087.com/2/31/ZhenZhiMianLiaoFaZhanQuShi.html" TargetMode="External" Id="R9e50675a9ca4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2025-04-22T04:33:00Z</dcterms:created>
  <dcterms:modified xsi:type="dcterms:W3CDTF">2025-04-22T05:33:00Z</dcterms:modified>
  <dc:subject>2025-2031年中国针织面料行业深度调研与发展趋势预测报告</dc:subject>
  <dc:title>2025-2031年中国针织面料行业深度调研与发展趋势预测报告</dc:title>
  <cp:keywords>2025-2031年中国针织面料行业深度调研与发展趋势预测报告</cp:keywords>
  <dc:description>2025-2031年中国针织面料行业深度调研与发展趋势预测报告</dc:description>
</cp:coreProperties>
</file>