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d2027617d4311" w:history="1">
              <w:r>
                <w:rPr>
                  <w:rStyle w:val="Hyperlink"/>
                </w:rPr>
                <w:t>2025-2031年中国鸭靴行业发展研究与前景分析报告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d2027617d4311" w:history="1">
              <w:r>
                <w:rPr>
                  <w:rStyle w:val="Hyperlink"/>
                </w:rPr>
                <w:t>2025-2031年中国鸭靴行业发展研究与前景分析报告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d2027617d4311" w:history="1">
                <w:r>
                  <w:rPr>
                    <w:rStyle w:val="Hyperlink"/>
                  </w:rPr>
                  <w:t>https://www.20087.com/2/51/YaXueDeFaZhanQianJing.html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靴是一种专为恶劣天气设计的防水鞋类，近年来因其时尚外观和功能性而受到消费者的青睐。随着户外活动和休闲生活方式的流行，鸭靴不再仅限于农场和雨季穿着，而是成为了时尚界的一种潮流单品。品牌开始注重设计元素，推出多样化颜色和图案，满足不同消费者的审美需求。同时，材料科技的革新，如新型防水涂层和透气内衬，提升了鸭靴的舒适度和耐用性。</w:t>
      </w:r>
      <w:r>
        <w:rPr>
          <w:rFonts w:hint="eastAsia"/>
        </w:rPr>
        <w:br/>
      </w:r>
      <w:r>
        <w:rPr>
          <w:rFonts w:hint="eastAsia"/>
        </w:rPr>
        <w:t>　　鸭靴的未来将更加注重可持续性和功能性创新。采用环保材料和可回收组件，减少对环境的影响，将是鸭靴品牌的一个重要发展方向。同时，为了适应更多样化的使用场景，鸭靴将融入更多技术特性，如内置加热系统、抗菌材料和智能监测功能，提高产品的附加值。设计上，鸭靴将继续融合时尚元素，与高端设计师合作，推出限量版和联名系列，吸引高端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d2027617d4311" w:history="1">
        <w:r>
          <w:rPr>
            <w:rStyle w:val="Hyperlink"/>
          </w:rPr>
          <w:t>2025-2031年中国鸭靴行业发展研究与前景分析报告</w:t>
        </w:r>
      </w:hyperlink>
      <w:r>
        <w:rPr>
          <w:rFonts w:hint="eastAsia"/>
        </w:rPr>
        <w:t>》依托国家统计局、发改委及鸭靴相关行业协会的详实数据，对鸭靴行业的现状、市场需求、市场规模、产业链结构、价格变动、细分市场进行了全面调研。鸭靴报告还详细剖析了鸭靴市场竞争格局，重点关注了品牌影响力、市场集中度及重点企业运营情况，并在预测鸭靴市场发展前景和发展趋势的同时，识别了鸭靴行业潜在的风险与机遇。鸭靴报告以专业、科学、规范的研究方法和客观、权威的分析，为鸭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鸭靴行业界定</w:t>
      </w:r>
      <w:r>
        <w:rPr>
          <w:rFonts w:hint="eastAsia"/>
        </w:rPr>
        <w:br/>
      </w:r>
      <w:r>
        <w:rPr>
          <w:rFonts w:hint="eastAsia"/>
        </w:rPr>
        <w:t>　　第一节 鸭靴行业定义</w:t>
      </w:r>
      <w:r>
        <w:rPr>
          <w:rFonts w:hint="eastAsia"/>
        </w:rPr>
        <w:br/>
      </w:r>
      <w:r>
        <w:rPr>
          <w:rFonts w:hint="eastAsia"/>
        </w:rPr>
        <w:t>　　第二节 鸭靴行业特点分析</w:t>
      </w:r>
      <w:r>
        <w:rPr>
          <w:rFonts w:hint="eastAsia"/>
        </w:rPr>
        <w:br/>
      </w:r>
      <w:r>
        <w:rPr>
          <w:rFonts w:hint="eastAsia"/>
        </w:rPr>
        <w:t>　　第三节 鸭靴行业发展历程</w:t>
      </w:r>
      <w:r>
        <w:rPr>
          <w:rFonts w:hint="eastAsia"/>
        </w:rPr>
        <w:br/>
      </w:r>
      <w:r>
        <w:rPr>
          <w:rFonts w:hint="eastAsia"/>
        </w:rPr>
        <w:t>　　第四节 鸭靴产业链分析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2024-2025年国外鸭靴行业发展态势分析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国外鸭靴行业总体情况</w:t>
      </w:r>
      <w:r>
        <w:rPr>
          <w:rFonts w:hint="eastAsia"/>
        </w:rPr>
        <w:br/>
      </w:r>
      <w:r>
        <w:rPr>
          <w:rFonts w:hint="eastAsia"/>
        </w:rPr>
        <w:t>　　第二节 鸭靴行业重点国家、地区市场分析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国外鸭靴行业发展前景预测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2024-2025年中国鸭靴行业发展环境分析</w:t>
      </w:r>
      <w:r>
        <w:rPr>
          <w:rFonts w:hint="eastAsia"/>
        </w:rPr>
        <w:br/>
      </w:r>
      <w:r>
        <w:rPr>
          <w:rFonts w:hint="eastAsia"/>
        </w:rPr>
        <w:t>　　第一节 鸭靴行业经济环境分析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鸭靴行业政策环境分析</w:t>
      </w:r>
      <w:r>
        <w:rPr>
          <w:rFonts w:hint="eastAsia"/>
        </w:rPr>
        <w:br/>
      </w:r>
      <w:r>
        <w:rPr>
          <w:rFonts w:hint="eastAsia"/>
        </w:rPr>
        <w:t>　　　　一、鸭靴行业相关政策</w:t>
      </w:r>
      <w:r>
        <w:rPr>
          <w:rFonts w:hint="eastAsia"/>
        </w:rPr>
        <w:br/>
      </w:r>
      <w:r>
        <w:rPr>
          <w:rFonts w:hint="eastAsia"/>
        </w:rPr>
        <w:t>　　　　二、鸭靴行业相关标准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鸭靴行业技术发展现状及趋势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当前我国鸭靴技术发展现状</w:t>
      </w:r>
      <w:r>
        <w:rPr>
          <w:rFonts w:hint="eastAsia"/>
        </w:rPr>
        <w:br/>
      </w:r>
      <w:r>
        <w:rPr>
          <w:rFonts w:hint="eastAsia"/>
        </w:rPr>
        <w:t>　　第二节 中外鸭靴技术差距及产生差距的主要原因分析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提高我国鸭靴技术的对策</w:t>
      </w:r>
      <w:r>
        <w:rPr>
          <w:rFonts w:hint="eastAsia"/>
        </w:rPr>
        <w:br/>
      </w:r>
      <w:r>
        <w:rPr>
          <w:rFonts w:hint="eastAsia"/>
        </w:rPr>
        <w:t>　　第四节 我国鸭靴研发、设计发展趋势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中国鸭靴行业市场规模情况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中国鸭靴行业市场需求状况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一、2019-2024年鸭靴行业市场需求情况</w:t>
      </w:r>
      <w:r>
        <w:rPr>
          <w:rFonts w:hint="eastAsia"/>
        </w:rPr>
        <w:br/>
      </w:r>
      <w:r>
        <w:rPr>
          <w:rFonts w:hint="eastAsia"/>
        </w:rPr>
        <w:t>　　　　二、鸭靴行业市场需求特点分析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三、2025-2031年鸭靴行业市场需求预测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中国鸭靴行业市场供给状况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一、2019-2024年鸭靴行业市场供给情况</w:t>
      </w:r>
      <w:r>
        <w:rPr>
          <w:rFonts w:hint="eastAsia"/>
        </w:rPr>
        <w:br/>
      </w:r>
      <w:r>
        <w:rPr>
          <w:rFonts w:hint="eastAsia"/>
        </w:rPr>
        <w:t>　　　　二、鸭靴行业市场供给特点分析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三、2025-2031年鸭靴行业市场供给预测</w:t>
      </w:r>
      <w:r>
        <w:rPr>
          <w:rFonts w:hint="eastAsia"/>
        </w:rPr>
        <w:br/>
      </w:r>
      <w:r>
        <w:rPr>
          <w:rFonts w:hint="eastAsia"/>
        </w:rPr>
        <w:t>　　第四节 鸭靴行业市场供需平衡状况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中国鸭靴行业进出口情况分析</w:t>
      </w:r>
      <w:r>
        <w:rPr>
          <w:rFonts w:hint="eastAsia"/>
        </w:rPr>
        <w:br/>
      </w:r>
      <w:r>
        <w:rPr>
          <w:rFonts w:hint="eastAsia"/>
        </w:rPr>
        <w:t>　　第一节 鸭靴行业出口情况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一、2019-2024年鸭靴行业出口情况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三、2025-2031年鸭靴行业出口情况预测</w:t>
      </w:r>
      <w:r>
        <w:rPr>
          <w:rFonts w:hint="eastAsia"/>
        </w:rPr>
        <w:br/>
      </w:r>
      <w:r>
        <w:rPr>
          <w:rFonts w:hint="eastAsia"/>
        </w:rPr>
        <w:t>　　第二节 鸭靴行业进口情况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一、2019-2024年鸭靴行业进口情况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三、2025-2031年鸭靴行业进口情况预测</w:t>
      </w:r>
      <w:r>
        <w:rPr>
          <w:rFonts w:hint="eastAsia"/>
        </w:rPr>
        <w:br/>
      </w:r>
      <w:r>
        <w:rPr>
          <w:rFonts w:hint="eastAsia"/>
        </w:rPr>
        <w:t>　　第三节 鸭靴行业进出口面临的挑战及对策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中国鸭靴行业产品价格监测</w:t>
      </w:r>
      <w:r>
        <w:rPr>
          <w:rFonts w:hint="eastAsia"/>
        </w:rPr>
        <w:br/>
      </w:r>
      <w:r>
        <w:rPr>
          <w:rFonts w:hint="eastAsia"/>
        </w:rPr>
        <w:t>　　　　一、鸭靴市场价格特征</w:t>
      </w:r>
      <w:r>
        <w:rPr>
          <w:rFonts w:hint="eastAsia"/>
        </w:rPr>
        <w:br/>
      </w:r>
      <w:r>
        <w:rPr>
          <w:rFonts w:hint="eastAsia"/>
        </w:rPr>
        <w:t>　　　　二、当前鸭靴市场价格评述</w:t>
      </w:r>
      <w:r>
        <w:rPr>
          <w:rFonts w:hint="eastAsia"/>
        </w:rPr>
        <w:br/>
      </w:r>
      <w:r>
        <w:rPr>
          <w:rFonts w:hint="eastAsia"/>
        </w:rPr>
        <w:t>　　　　三、影响鸭靴市场价格因素分析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四、未来鸭靴市场价格走势预测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鸭靴行业区域市场分布情况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鸭靴细分产品（一）市场调研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鸭靴细分产品（二）市场调研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鸭靴行业上游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鸭靴行业下游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鸭靴重点企业（一）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鸭靴重点企业（二）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鸭靴重点企业（三）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鸭靴重点企业（四）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鸭靴重点企业（五）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鸭靴重点企业（六）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2025-2031年鸭靴行业发展环境分析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2025-2031年鸭靴行业投资特性分析</w:t>
      </w:r>
      <w:r>
        <w:rPr>
          <w:rFonts w:hint="eastAsia"/>
        </w:rPr>
        <w:br/>
      </w:r>
      <w:r>
        <w:rPr>
          <w:rFonts w:hint="eastAsia"/>
        </w:rPr>
        <w:t>　　　　一、鸭靴行业进入壁垒</w:t>
      </w:r>
      <w:r>
        <w:rPr>
          <w:rFonts w:hint="eastAsia"/>
        </w:rPr>
        <w:br/>
      </w:r>
      <w:r>
        <w:rPr>
          <w:rFonts w:hint="eastAsia"/>
        </w:rPr>
        <w:t>　　　　二、鸭靴行业盈利模式</w:t>
      </w:r>
      <w:r>
        <w:rPr>
          <w:rFonts w:hint="eastAsia"/>
        </w:rPr>
        <w:br/>
      </w:r>
      <w:r>
        <w:rPr>
          <w:rFonts w:hint="eastAsia"/>
        </w:rPr>
        <w:t>　　　　三、鸭靴行业盈利因素</w:t>
      </w:r>
      <w:r>
        <w:rPr>
          <w:rFonts w:hint="eastAsia"/>
        </w:rPr>
        <w:br/>
      </w:r>
      <w:r>
        <w:rPr>
          <w:rFonts w:hint="eastAsia"/>
        </w:rPr>
        <w:t>　　第三节 鸭靴行业“波特五力模型”分析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2025-2031年鸭靴行业风险及对策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鸭靴企业竞争策略分析</w:t>
      </w:r>
      <w:r>
        <w:rPr>
          <w:rFonts w:hint="eastAsia"/>
        </w:rPr>
        <w:br/>
      </w:r>
      <w:r>
        <w:rPr>
          <w:rFonts w:hint="eastAsia"/>
        </w:rPr>
        <w:t>　　第一节 鸭靴市场竞争策略分析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一、2025-2031年中国鸭靴市场增长潜力分析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二、2025-2031年中国鸭靴主要潜力品种分析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三、现有鸭靴产品竞争策略分析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四、潜力鸭靴品种竞争策略选择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2025-2031年中国鸭靴企业竞争策略分析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一、2025-2031年我国鸭靴市场竞争趋势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二、2025-2031年鸭靴行业竞争格局展望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三、2025-2031年鸭靴行业竞争策略分析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四、2025-2031年鸭靴企业竞争策略分析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2025-2031年中国鸭靴行业发展趋势分析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一、2025-2031年鸭靴技术发展趋势分析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二、2025-2031年鸭靴产品发展趋势分析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三、2025-2031年鸭靴行业竞争格局展望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2025-2031年中国鸭靴市场趋势分析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一、2025-2031年鸭靴发展趋势预测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二、2025-2031年鸭靴市场前景分析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三、2025-2031年鸭靴产业政策趋向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2025-2031年鸭靴行业投资价值评估分析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鸭靴行业发展建议分析</w:t>
      </w:r>
      <w:r>
        <w:rPr>
          <w:rFonts w:hint="eastAsia"/>
        </w:rPr>
        <w:br/>
      </w:r>
      <w:r>
        <w:rPr>
          <w:rFonts w:hint="eastAsia"/>
        </w:rPr>
        <w:t>　　第一节 鸭靴行业研究结论及建议</w:t>
      </w:r>
      <w:r>
        <w:rPr>
          <w:rFonts w:hint="eastAsia"/>
        </w:rPr>
        <w:br/>
      </w:r>
      <w:r>
        <w:rPr>
          <w:rFonts w:hint="eastAsia"/>
        </w:rPr>
        <w:t>　　第二节 鸭靴细分行业研究结论及建议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中~智~林~－鸭靴行业竞争策略总结及建议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鸭靴行业历程</w:t>
      </w:r>
      <w:r>
        <w:rPr>
          <w:rFonts w:hint="eastAsia"/>
        </w:rPr>
        <w:br/>
      </w:r>
      <w:r>
        <w:rPr>
          <w:rFonts w:hint="eastAsia"/>
        </w:rPr>
        <w:t>　　图表 鸭靴行业生命周期</w:t>
      </w:r>
      <w:r>
        <w:rPr>
          <w:rFonts w:hint="eastAsia"/>
        </w:rPr>
        <w:br/>
      </w:r>
      <w:r>
        <w:rPr>
          <w:rFonts w:hint="eastAsia"/>
        </w:rPr>
        <w:t>　　图表 鸭靴行业产业链分析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2025年中国鸭靴行业需求领域分布格局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2019-2024年中国鸭靴出口金额分析</w:t>
      </w:r>
      <w:r>
        <w:rPr>
          <w:rFonts w:hint="eastAsia"/>
        </w:rPr>
        <w:br/>
      </w:r>
      <w:r>
        <w:rPr>
          <w:rFonts w:hint="eastAsia"/>
        </w:rPr>
        <w:t>　　图表 2025年中国鸭靴进口国家及地区分析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2025年中国鸭靴出口国家及地区分析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d2027617d4311" w:history="1">
        <w:r>
          <w:rPr>
            <w:rStyle w:val="Hyperlink"/>
          </w:rPr>
          <w:t>2025-2031年中国鸭靴行业发展研究与前景分析报告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d2027617d4311" w:history="1">
        <w:r>
          <w:rPr>
            <w:rStyle w:val="Hyperlink"/>
          </w:rPr>
          <w:t>https://www.20087.com/2/51/YaXueDeFaZhanQianJing.html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acd7995fc44f2" w:history="1">
      <w:r>
        <w:rPr>
          <w:rStyle w:val="Hyperlink"/>
        </w:rPr>
        <w:t>2025-2031年中国鸭靴行业发展研究与前景分析报告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XueDeFaZhanQianJing.html" TargetMode="External" Id="Rdf7d2027617d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XueDeFaZhanQianJing.html" TargetMode="External" Id="Rb29acd7995fc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2024-05-23T23:43:00Z</dcterms:created>
  <dcterms:modified xsi:type="dcterms:W3CDTF">2024-05-24T00:43:00Z</dcterms:modified>
  <dc:subject>2025-2031年中国鸭靴行业发展研究与前景分析报告</dc:subject>
  <dc:title>2025-2031年中国鸭靴行业发展研究与前景分析报告</dc:title>
  <cp:keywords>2025-2031年中国鸭靴行业发展研究与前景分析报告</cp:keywords>
  <dc:description>2025-2031年中国鸭靴行业发展研究与前景分析报告</dc:description>
</cp:coreProperties>
</file>