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991db6924342" w:history="1">
              <w:r>
                <w:rPr>
                  <w:rStyle w:val="Hyperlink"/>
                </w:rPr>
                <w:t>2024-2030年中国个人护理用品市场深度调查研究与发展趋势分析报告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991db6924342" w:history="1">
              <w:r>
                <w:rPr>
                  <w:rStyle w:val="Hyperlink"/>
                </w:rPr>
                <w:t>2024-2030年中国个人护理用品市场深度调查研究与发展趋势分析报告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991db6924342" w:history="1">
                <w:r>
                  <w:rPr>
                    <w:rStyle w:val="Hyperlink"/>
                  </w:rPr>
                  <w:t>https://www.20087.com/2/91/GeRenHuLiYongPinFaZhanXianZhuang.html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市场持续增长，消费者对健康、美容和个人卫生的重视推动了产品创新和多样化。随着生活水平的提高，人们越来越倾向于选择天然、有机、无添加的产品，对个性化和定制化服务的需求也日益增加。此外，线上渠道的快速发展改变了购买习惯，电商和社交媒体成为重要的营销和销售渠道。</w:t>
      </w:r>
      <w:r>
        <w:rPr>
          <w:rFonts w:hint="eastAsia"/>
        </w:rPr>
        <w:br/>
      </w:r>
      <w:r>
        <w:rPr>
          <w:rFonts w:hint="eastAsia"/>
        </w:rPr>
        <w:t>　　未来，个人护理用品市场将更加注重健康和可持续性。产品将强调对皮肤和头发的温和护理，使用天然和植物提取成分，减少化学添加剂的使用。同时，包装的环保性和产品的可回收性将成为品牌差异化的重要因素。智能化技术的应用，如皮肤检测设备和个性化护肤方案推荐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991db6924342" w:history="1">
        <w:r>
          <w:rPr>
            <w:rStyle w:val="Hyperlink"/>
          </w:rPr>
          <w:t>2024-2030年中国个人护理用品市场深度调查研究与发展趋势分析报告</w:t>
        </w:r>
      </w:hyperlink>
      <w:r>
        <w:rPr>
          <w:rFonts w:hint="eastAsia"/>
        </w:rPr>
        <w:t>》基于多年市场监测与行业研究，全面分析了个人护理用品行业的现状、市场需求及市场规模，详细解读了个人护理用品产业链结构、价格趋势及细分市场特点。报告科学预测了行业前景与发展方向，重点剖析了品牌竞争格局、市场集中度及主要企业的经营表现，并通过SWOT分析揭示了个人护理用品行业机遇与风险。为投资者和决策者提供专业、客观的战略建议，是把握个人护理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个人护理用品行业发展概述</w:t>
      </w:r>
      <w:r>
        <w:rPr>
          <w:rFonts w:hint="eastAsia"/>
        </w:rPr>
        <w:br/>
      </w:r>
      <w:r>
        <w:rPr>
          <w:rFonts w:hint="eastAsia"/>
        </w:rPr>
        <w:t>　　第一节 个人护理用品行业定义</w:t>
      </w:r>
      <w:r>
        <w:rPr>
          <w:rFonts w:hint="eastAsia"/>
        </w:rPr>
        <w:br/>
      </w:r>
      <w:r>
        <w:rPr>
          <w:rFonts w:hint="eastAsia"/>
        </w:rPr>
        <w:t>　　　　一、个人护理用品定义</w:t>
      </w:r>
      <w:r>
        <w:rPr>
          <w:rFonts w:hint="eastAsia"/>
        </w:rPr>
        <w:br/>
      </w:r>
      <w:r>
        <w:rPr>
          <w:rFonts w:hint="eastAsia"/>
        </w:rPr>
        <w:t>　　　　二、个人护理用品应用</w:t>
      </w:r>
      <w:r>
        <w:rPr>
          <w:rFonts w:hint="eastAsia"/>
        </w:rPr>
        <w:br/>
      </w:r>
      <w:r>
        <w:rPr>
          <w:rFonts w:hint="eastAsia"/>
        </w:rPr>
        <w:t>　　第二节 个人护理用品行业发展概况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一、全球个人护理用品行业发展概况</w:t>
      </w:r>
      <w:r>
        <w:rPr>
          <w:rFonts w:hint="eastAsia"/>
        </w:rPr>
        <w:br/>
      </w:r>
      <w:r>
        <w:rPr>
          <w:rFonts w:hint="eastAsia"/>
        </w:rPr>
        <w:t>　　　　二、个人护理用品国内行业现状阐述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2019-2024年中国个人护理用品行业市场规模分析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2019-2024年中国个人护理用品行业市场规模分析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2019-2024年中国个人护理用品行业基本特点分析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一、个人护理用品行业特点</w:t>
      </w:r>
      <w:r>
        <w:rPr>
          <w:rFonts w:hint="eastAsia"/>
        </w:rPr>
        <w:br/>
      </w:r>
      <w:r>
        <w:rPr>
          <w:rFonts w:hint="eastAsia"/>
        </w:rPr>
        <w:t>　　　　二、个人护理用品行业存在问题</w:t>
      </w:r>
      <w:r>
        <w:rPr>
          <w:rFonts w:hint="eastAsia"/>
        </w:rPr>
        <w:br/>
      </w:r>
      <w:r>
        <w:rPr>
          <w:rFonts w:hint="eastAsia"/>
        </w:rPr>
        <w:t>　　第三节 2019-2024年中国个人护理用品行业销售收入分析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2019-2024年中国个人护理用品行业市场集中度分析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2019-2024年中国个人护理用品行业市场占有率分析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2024年中国个人护理用品行业市场规模预测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中国个人护理用品产业链结构分析</w:t>
      </w:r>
      <w:r>
        <w:rPr>
          <w:rFonts w:hint="eastAsia"/>
        </w:rPr>
        <w:br/>
      </w:r>
      <w:r>
        <w:rPr>
          <w:rFonts w:hint="eastAsia"/>
        </w:rPr>
        <w:t>　　第一节 中国个人护理用品产业链结构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中国个人护理用品产业链演进趋势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中国个人护理用品产业链竞争分析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中国个人护理用品行业区域市场分析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2019-2024年个人护理用品制造行业产品销售成本分析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2019-2024年个人护理用品制造行业销售费用分析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2019-2024年个人护理用品制造行业管理费用分析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2019-2024年个人护理用品制造行业财务费用分析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　　四、个人护理品行业税金</w:t>
      </w:r>
      <w:r>
        <w:rPr>
          <w:rFonts w:hint="eastAsia"/>
        </w:rPr>
        <w:br/>
      </w:r>
      <w:r>
        <w:rPr>
          <w:rFonts w:hint="eastAsia"/>
        </w:rPr>
        <w:t>　　　　五、个人护理品行业利息支出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中国个人护理用品市场需求</w:t>
      </w:r>
      <w:r>
        <w:rPr>
          <w:rFonts w:hint="eastAsia"/>
        </w:rPr>
        <w:br/>
      </w:r>
      <w:r>
        <w:rPr>
          <w:rFonts w:hint="eastAsia"/>
        </w:rPr>
        <w:t>　　第一节 2019-2024年个人护理用品产能分析</w:t>
      </w:r>
      <w:r>
        <w:rPr>
          <w:rFonts w:hint="eastAsia"/>
        </w:rPr>
        <w:br/>
      </w:r>
      <w:r>
        <w:rPr>
          <w:rFonts w:hint="eastAsia"/>
        </w:rPr>
        <w:t>　　　　一、2024年中国个人护理用品产能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三、2019-2024年中国个人护理用品产能利用率分析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2019-2024年个人护理用品产量分析</w:t>
      </w:r>
      <w:r>
        <w:rPr>
          <w:rFonts w:hint="eastAsia"/>
        </w:rPr>
        <w:br/>
      </w:r>
      <w:r>
        <w:rPr>
          <w:rFonts w:hint="eastAsia"/>
        </w:rPr>
        <w:t>　　　　一、2024年中国个人护理用品产量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三、2019-2024年中国个人护理用品增长率</w:t>
      </w:r>
      <w:r>
        <w:rPr>
          <w:rFonts w:hint="eastAsia"/>
        </w:rPr>
        <w:br/>
      </w:r>
      <w:r>
        <w:rPr>
          <w:rFonts w:hint="eastAsia"/>
        </w:rPr>
        <w:t>　　第三节 2024-2030年个人护理用品市场需求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一、2019-2024年中国个人护理用品市场供应分析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二、2024-2030年中国个人护理用品市场需求量预测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2019-2024年个人护理用品行业相关行业市场运行综合分析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2019-2024年个人护理用品行业上游运行分析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一、个人护理用品行业上游介绍</w:t>
      </w:r>
      <w:r>
        <w:rPr>
          <w:rFonts w:hint="eastAsia"/>
        </w:rPr>
        <w:br/>
      </w:r>
      <w:r>
        <w:rPr>
          <w:rFonts w:hint="eastAsia"/>
        </w:rPr>
        <w:t>　　　　二、个人护理用品行业上游发展状况分析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三、个人护理用品行业上游对个人护理用品行业影响力分析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2019-2024年个人护理用品行业下游运行分析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一、个人护理用品行业下游介绍</w:t>
      </w:r>
      <w:r>
        <w:rPr>
          <w:rFonts w:hint="eastAsia"/>
        </w:rPr>
        <w:br/>
      </w:r>
      <w:r>
        <w:rPr>
          <w:rFonts w:hint="eastAsia"/>
        </w:rPr>
        <w:t>　　　　二、个人护理用品行业下游发展状况分析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三、个人护理用品行业下游对个人护理用品行业影响力分析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中国个人护理用品产品价格分析</w:t>
      </w:r>
      <w:r>
        <w:rPr>
          <w:rFonts w:hint="eastAsia"/>
        </w:rPr>
        <w:br/>
      </w:r>
      <w:r>
        <w:rPr>
          <w:rFonts w:hint="eastAsia"/>
        </w:rPr>
        <w:t>　　第一节 中国个人护理用品历年价格回顾</w:t>
      </w:r>
      <w:r>
        <w:rPr>
          <w:rFonts w:hint="eastAsia"/>
        </w:rPr>
        <w:br/>
      </w:r>
      <w:r>
        <w:rPr>
          <w:rFonts w:hint="eastAsia"/>
        </w:rPr>
        <w:t>　　　　一、价格变化调查</w:t>
      </w:r>
      <w:r>
        <w:rPr>
          <w:rFonts w:hint="eastAsia"/>
        </w:rPr>
        <w:br/>
      </w:r>
      <w:r>
        <w:rPr>
          <w:rFonts w:hint="eastAsia"/>
        </w:rPr>
        <w:t>　　　　二、对价格变化的分析</w:t>
      </w:r>
      <w:r>
        <w:rPr>
          <w:rFonts w:hint="eastAsia"/>
        </w:rPr>
        <w:br/>
      </w:r>
      <w:r>
        <w:rPr>
          <w:rFonts w:hint="eastAsia"/>
        </w:rPr>
        <w:t>　　第二节 中国个人护理用品当前市场价格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中国个人护理用品价格影响因素分析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中国个人护理用品进出口分析</w:t>
      </w:r>
      <w:r>
        <w:rPr>
          <w:rFonts w:hint="eastAsia"/>
        </w:rPr>
        <w:br/>
      </w:r>
      <w:r>
        <w:rPr>
          <w:rFonts w:hint="eastAsia"/>
        </w:rPr>
        <w:t>　　第一节 个人护理用品近年进出口概况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　　一、我国从各国进口化妆品概况</w:t>
      </w:r>
      <w:r>
        <w:rPr>
          <w:rFonts w:hint="eastAsia"/>
        </w:rPr>
        <w:br/>
      </w:r>
      <w:r>
        <w:rPr>
          <w:rFonts w:hint="eastAsia"/>
        </w:rPr>
        <w:t>　　　　二、我国化妆品进口情况概述</w:t>
      </w:r>
      <w:r>
        <w:rPr>
          <w:rFonts w:hint="eastAsia"/>
        </w:rPr>
        <w:br/>
      </w:r>
      <w:r>
        <w:rPr>
          <w:rFonts w:hint="eastAsia"/>
        </w:rPr>
        <w:t>　　第三节 中国个人护理用品行业历史进出口总量变化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一、2019-2024年个人护理用品行业进口总量变化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二、2019-2024年个人护理用品行业出口总量变化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三、2019-2024年个人护理用品进出口差量变动情况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中国个人护理用品行业历史进出口结构变化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一、2019-2024年个人护理用品行业进口来源情况分析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二、2019-2024年个人护理用品行业出口去向分析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中国个人护理用品行业进出口态势展望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一、中国个人护理用品进出口的主要影响因素分析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二、2024-2030年中国个人护理用品行业进口态势展望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三、2024-2030年中国个人护理用品行业出口态势展望</w:t>
      </w:r>
      <w:r>
        <w:rPr>
          <w:rFonts w:hint="eastAsia"/>
        </w:rPr>
        <w:br/>
      </w:r>
      <w:r>
        <w:rPr>
          <w:rFonts w:hint="eastAsia"/>
        </w:rPr>
        <w:t>　　　　四、“十四五”个人护理用品行业目标</w:t>
      </w:r>
      <w:r>
        <w:rPr>
          <w:rFonts w:hint="eastAsia"/>
        </w:rPr>
        <w:br/>
      </w:r>
      <w:r>
        <w:rPr>
          <w:rFonts w:hint="eastAsia"/>
        </w:rPr>
        <w:t>　　　　五、个人护理用品战略措施</w:t>
      </w:r>
      <w:r>
        <w:rPr>
          <w:rFonts w:hint="eastAsia"/>
        </w:rPr>
        <w:br/>
      </w:r>
      <w:r>
        <w:rPr>
          <w:rFonts w:hint="eastAsia"/>
        </w:rPr>
        <w:t>　　第六节 中国化妆品市场进出口分析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二、化妆品进出口分析</w:t>
      </w:r>
      <w:r>
        <w:rPr>
          <w:rFonts w:hint="eastAsia"/>
        </w:rPr>
        <w:br/>
      </w:r>
      <w:r>
        <w:rPr>
          <w:rFonts w:hint="eastAsia"/>
        </w:rPr>
        <w:t>　　　　三、化妆品进出口综合分析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个人护理用品行业集中度分析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二、个人护理用品企业集中度分析</w:t>
      </w:r>
      <w:r>
        <w:rPr>
          <w:rFonts w:hint="eastAsia"/>
        </w:rPr>
        <w:br/>
      </w:r>
      <w:r>
        <w:rPr>
          <w:rFonts w:hint="eastAsia"/>
        </w:rPr>
        <w:t>　　　　三、个人护理用品区域集中度分析</w:t>
      </w:r>
      <w:r>
        <w:rPr>
          <w:rFonts w:hint="eastAsia"/>
        </w:rPr>
        <w:br/>
      </w:r>
      <w:r>
        <w:rPr>
          <w:rFonts w:hint="eastAsia"/>
        </w:rPr>
        <w:t>　　第二节 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一、2024年个人护理用品行业竞争分析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二、2024年中外个人护理用品产品竞争分析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三、2024年国内外个人护理用品竞争分析</w:t>
      </w:r>
      <w:r>
        <w:rPr>
          <w:rFonts w:hint="eastAsia"/>
        </w:rPr>
        <w:br/>
      </w:r>
      <w:r>
        <w:rPr>
          <w:rFonts w:hint="eastAsia"/>
        </w:rPr>
        <w:t>　　　　四、2024年我国个人护理用品市场竞争分析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五、2024年我国个人护理用品市场集中度分析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六、2024-2030年国内主要个人护理用品企业动向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联合利华中国有限公司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第六节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第七节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第八节 上海百雀羚日化有限公司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第九节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第十一节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2024-2030年中国个人护理用品行业发展预测分析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2024-2030年中国个人护理用品产业宏观预测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一、2024-2030年中国个人护理用品行业宏观预测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二、2024-2030年中国个人护理用品工业发展展望</w:t>
      </w:r>
      <w:r>
        <w:rPr>
          <w:rFonts w:hint="eastAsia"/>
        </w:rPr>
        <w:br/>
      </w:r>
      <w:r>
        <w:rPr>
          <w:rFonts w:hint="eastAsia"/>
        </w:rPr>
        <w:t>　　　　三、中国个人护理用品业发展状况预测分析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2024-2030年中国个人护理用品市场形势分析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一、2024-2030年中国个人护理用品生产形势分析预测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二、影响中国个人护理用品市场运行的因素分析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2024-2030年中国个人护理用品市场趋势分析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二、2024-2030年中国个人护理用品发展趋势分析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三、2024-2030年中国个人护理用品市场发展空间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四、2024-2030年中国个人护理用品产业政策趋向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2024-2030年中国个人护理用品行业投资风险及战略研究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个人护理用品投资现状分析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中~智~林~个人护理用品行业投资效益分析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一、2024-2030年个人护理用品行业投资状况分析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二、2024-2030年个人护理用品行业投资效益分析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三、2024-2030年个人护理用品行业投资趋势预测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四、2024-2030年个人护理用品行业的投资方向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五、2024-2030年个人护理用品行业投资的建议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2019-2024年中国个人护理品市场的规模及增长</w:t>
      </w:r>
      <w:r>
        <w:rPr>
          <w:rFonts w:hint="eastAsia"/>
        </w:rPr>
        <w:br/>
      </w:r>
      <w:r>
        <w:rPr>
          <w:rFonts w:hint="eastAsia"/>
        </w:rPr>
        <w:t>　　图表 2019-2024年中国化妆品市场的规模及增长</w:t>
      </w:r>
      <w:r>
        <w:rPr>
          <w:rFonts w:hint="eastAsia"/>
        </w:rPr>
        <w:br/>
      </w:r>
      <w:r>
        <w:rPr>
          <w:rFonts w:hint="eastAsia"/>
        </w:rPr>
        <w:t>　　图表 2019-2024年中国日用化学制造业主营业务收入及同比增长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2024-2030年中国个人护理品市场规模及增长预测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2019-2024年华北日用化学产品制造业流动资产合计及同比增长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2019-2024年华北地区日用化学产品制造业利润总额及同比增长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2019-2024年东北日用化学产品制造业资产合计及同比增长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2019-2024年东北日用化学产品制造业产成品及同比增长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2019-2024年东北地区日用化学产品制造业利润总额及同比增长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2019-2024年华东地区日用化学产品制造企业数量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991db6924342" w:history="1">
        <w:r>
          <w:rPr>
            <w:rStyle w:val="Hyperlink"/>
          </w:rPr>
          <w:t>2024-2030年中国个人护理用品市场深度调查研究与发展趋势分析报告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991db6924342" w:history="1">
        <w:r>
          <w:rPr>
            <w:rStyle w:val="Hyperlink"/>
          </w:rPr>
          <w:t>https://www.20087.com/2/91/GeRenHuLiYongPinFaZhanXianZhuang.html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热点：身体护理产品、个人护理用品类目有哪些、2023最新优质护理服务ppt、个人护理用品展览会、个护包含什么、个人护理用品分类、护理用具、个人护理用品目录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3188b1609403b" w:history="1">
      <w:r>
        <w:rPr>
          <w:rStyle w:val="Hyperlink"/>
        </w:rPr>
        <w:t>2024-2030年中国个人护理用品市场深度调查研究与发展趋势分析报告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eRenHuLiYongPinFaZhanXianZhuang.html" TargetMode="External" Id="R48c2991db692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eRenHuLiYongPinFaZhanXianZhuang.html" TargetMode="External" Id="Rc373188b160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2024-04-20T08:22:00Z</dcterms:created>
  <dcterms:modified xsi:type="dcterms:W3CDTF">2024-04-20T09:22:00Z</dcterms:modified>
  <dc:subject>2024-2030年中国个人护理用品市场深度调查研究与发展趋势分析报告</dc:subject>
  <dc:title>2024-2030年中国个人护理用品市场深度调查研究与发展趋势分析报告</dc:title>
  <cp:keywords>2024-2030年中国个人护理用品市场深度调查研究与发展趋势分析报告</cp:keywords>
  <dc:description>2024-2030年中国个人护理用品市场深度调查研究与发展趋势分析报告</dc:description>
</cp:coreProperties>
</file>