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359bed0d844bb" w:history="1">
              <w:r>
                <w:rPr>
                  <w:rStyle w:val="Hyperlink"/>
                </w:rPr>
                <w:t>2025年中国仿真花卉市场调查研究与发展前景分析报告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359bed0d844bb" w:history="1">
              <w:r>
                <w:rPr>
                  <w:rStyle w:val="Hyperlink"/>
                </w:rPr>
                <w:t>2025年中国仿真花卉市场调查研究与发展前景分析报告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359bed0d844bb" w:history="1">
                <w:r>
                  <w:rPr>
                    <w:rStyle w:val="Hyperlink"/>
                  </w:rPr>
                  <w:t>https://www.20087.com/2/61/FangZhenHuaHuiHangYeFenXiBaoGao.html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花卉是利用各种材料和工艺制成的假花，因其逼真的外观和长久的观赏性，广泛应用于家居装饰、商业展览和节日庆典中。目前，仿真花卉的制作技术不断进步，采用环保材料和精细的手工工艺，使其几乎可以媲美真花，甚至在某些特性上优于真花，如不受季节限制、免维护和抗过敏。</w:t>
      </w:r>
      <w:r>
        <w:rPr>
          <w:rFonts w:hint="eastAsia"/>
        </w:rPr>
        <w:br/>
      </w:r>
      <w:r>
        <w:rPr>
          <w:rFonts w:hint="eastAsia"/>
        </w:rPr>
        <w:t>　　未来，仿真花卉的设计将更加注重艺术性和情感表达。结合3D打印和智能设计软件，创造出更具创意和个性化的花卉作品，满足消费者对高品质生活空间的追求。同时，仿真花卉的市场将拓展至体验经济，如开设DIY工作室和虚拟花艺课程，提供沉浸式和交互式的消费体验。此外，可持续发展概念将推动仿真花卉材料的创新，使用可回收和生物降解材料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359bed0d844bb" w:history="1">
        <w:r>
          <w:rPr>
            <w:rStyle w:val="Hyperlink"/>
          </w:rPr>
          <w:t>2025年中国仿真花卉市场调查研究与发展前景分析报告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仿真花卉产业链。仿真花卉报告详细分析了市场竞争格局，聚焦了重点企业及品牌影响力，并对价格机制和仿真花卉细分市场特征进行了探讨。此外，报告还对市场前景进行了展望，预测了行业发展趋势，并就潜在的风险与机遇提供了专业的见解。仿真花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仿真花卉行业概述</w:t>
      </w:r>
      <w:r>
        <w:rPr>
          <w:rFonts w:hint="eastAsia"/>
        </w:rPr>
        <w:br/>
      </w:r>
      <w:r>
        <w:rPr>
          <w:rFonts w:hint="eastAsia"/>
        </w:rPr>
        <w:t>　　第一节 仿真花卉定义</w:t>
      </w:r>
      <w:r>
        <w:rPr>
          <w:rFonts w:hint="eastAsia"/>
        </w:rPr>
        <w:br/>
      </w:r>
      <w:r>
        <w:rPr>
          <w:rFonts w:hint="eastAsia"/>
        </w:rPr>
        <w:t>　　第二节 仿真花卉行业发展历程</w:t>
      </w:r>
      <w:r>
        <w:rPr>
          <w:rFonts w:hint="eastAsia"/>
        </w:rPr>
        <w:br/>
      </w:r>
      <w:r>
        <w:rPr>
          <w:rFonts w:hint="eastAsia"/>
        </w:rPr>
        <w:t>　　第三节 仿真花卉行业分类情况</w:t>
      </w:r>
      <w:r>
        <w:rPr>
          <w:rFonts w:hint="eastAsia"/>
        </w:rPr>
        <w:br/>
      </w:r>
      <w:r>
        <w:rPr>
          <w:rFonts w:hint="eastAsia"/>
        </w:rPr>
        <w:t>　　第四节 仿真花卉产业链分析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二、仿真花卉产业链模型分析</w:t>
      </w:r>
      <w:r>
        <w:rPr>
          <w:rFonts w:hint="eastAsia"/>
        </w:rPr>
        <w:br/>
      </w:r>
      <w:r>
        <w:rPr>
          <w:rFonts w:hint="eastAsia"/>
        </w:rPr>
        <w:t>　　第五节 仿真花卉行业地位分析</w:t>
      </w:r>
      <w:r>
        <w:rPr>
          <w:rFonts w:hint="eastAsia"/>
        </w:rPr>
        <w:br/>
      </w:r>
      <w:r>
        <w:rPr>
          <w:rFonts w:hint="eastAsia"/>
        </w:rPr>
        <w:t>　　　　一、仿真花卉行业对经济增长的影响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二、仿真花卉行业对人民生活的影响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三、仿真花卉行业关联度情况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2024-2025年中国仿真花卉行业发展环境分析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中国仿真花卉行业相关政策、标准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2024-2025年中国仿真花卉行业发展分析</w:t>
      </w:r>
      <w:r>
        <w:rPr>
          <w:rFonts w:hint="eastAsia"/>
        </w:rPr>
        <w:br/>
      </w:r>
      <w:r>
        <w:rPr>
          <w:rFonts w:hint="eastAsia"/>
        </w:rPr>
        <w:t>　　第一节 中国仿真花卉行业市场分析</w:t>
      </w:r>
      <w:r>
        <w:rPr>
          <w:rFonts w:hint="eastAsia"/>
        </w:rPr>
        <w:br/>
      </w:r>
      <w:r>
        <w:rPr>
          <w:rFonts w:hint="eastAsia"/>
        </w:rPr>
        <w:t>　　　　一、仿真花卉行业品牌发展现状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二、仿真花卉行业消费市场现状</w:t>
      </w:r>
      <w:r>
        <w:rPr>
          <w:rFonts w:hint="eastAsia"/>
        </w:rPr>
        <w:br/>
      </w:r>
      <w:r>
        <w:rPr>
          <w:rFonts w:hint="eastAsia"/>
        </w:rPr>
        <w:t>　　　　三、仿真花卉行业相关政策现状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2019-2024年仿真花卉行业主要原材料价格及供应情况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2019-2024年中国仿真花卉行业供需分析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一、2019-2024年中国仿真花卉行业产量分析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二、2019-2024年中国仿真花卉行业需求分析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三、2019-2024年中国仿真花卉行业供需平衡分析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2025-2031年仿真花卉行业主要原材料价格及供应情况预测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2025-2031年中国仿真花卉行业供需预测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一、2025-2031年中国仿真花卉行业产量预测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二、2025-2031年中国仿真花卉行业需求预测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中国仿真花卉行业市场价格走势及影响因素分析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中国仿真花卉市场价格回顾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2024-2025年中国仿真花卉行业当前市场价格及评述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2024-2025年中国仿真花卉市场价格影响因素分析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2025-2031年中国仿真花卉未来市场价格走势预测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2019-2024年中国仿真花卉行业总体发展状况分析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中国仿真花卉行业规模情况分析</w:t>
      </w:r>
      <w:r>
        <w:rPr>
          <w:rFonts w:hint="eastAsia"/>
        </w:rPr>
        <w:br/>
      </w:r>
      <w:r>
        <w:rPr>
          <w:rFonts w:hint="eastAsia"/>
        </w:rPr>
        <w:t>　　第二节 中国仿真花卉行业产销情况分析</w:t>
      </w:r>
      <w:r>
        <w:rPr>
          <w:rFonts w:hint="eastAsia"/>
        </w:rPr>
        <w:br/>
      </w:r>
      <w:r>
        <w:rPr>
          <w:rFonts w:hint="eastAsia"/>
        </w:rPr>
        <w:t>　　　　一、仿真花卉行业生产情况分析</w:t>
      </w:r>
      <w:r>
        <w:rPr>
          <w:rFonts w:hint="eastAsia"/>
        </w:rPr>
        <w:br/>
      </w:r>
      <w:r>
        <w:rPr>
          <w:rFonts w:hint="eastAsia"/>
        </w:rPr>
        <w:t>　　　　二、仿真花卉行业销售情况分析</w:t>
      </w:r>
      <w:r>
        <w:rPr>
          <w:rFonts w:hint="eastAsia"/>
        </w:rPr>
        <w:br/>
      </w:r>
      <w:r>
        <w:rPr>
          <w:rFonts w:hint="eastAsia"/>
        </w:rPr>
        <w:t>　　　　三、仿真花卉行业产销情况分析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2019-2024年中国仿真花卉行业财务能力分析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二、仿真花卉行业偿债能力分析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三、仿真花卉行业营运能力分析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四、仿真花卉行业发展能力分析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2025-2031年中国仿真花卉行业进出口分析及预测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2024-2025年中国仿真花卉行业进出口格局分析</w:t>
      </w:r>
      <w:r>
        <w:rPr>
          <w:rFonts w:hint="eastAsia"/>
        </w:rPr>
        <w:br/>
      </w:r>
      <w:r>
        <w:rPr>
          <w:rFonts w:hint="eastAsia"/>
        </w:rPr>
        <w:t>　　　　一、仿真花卉行业进口格局</w:t>
      </w:r>
      <w:r>
        <w:rPr>
          <w:rFonts w:hint="eastAsia"/>
        </w:rPr>
        <w:br/>
      </w:r>
      <w:r>
        <w:rPr>
          <w:rFonts w:hint="eastAsia"/>
        </w:rPr>
        <w:t>　　　　二、仿真花卉行业出口格局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2019-2024年中国仿真花卉行业进出口分析</w:t>
      </w:r>
      <w:r>
        <w:rPr>
          <w:rFonts w:hint="eastAsia"/>
        </w:rPr>
        <w:br/>
      </w:r>
      <w:r>
        <w:rPr>
          <w:rFonts w:hint="eastAsia"/>
        </w:rPr>
        <w:t>　　　　一、仿真花卉行业进口分析</w:t>
      </w:r>
      <w:r>
        <w:rPr>
          <w:rFonts w:hint="eastAsia"/>
        </w:rPr>
        <w:br/>
      </w:r>
      <w:r>
        <w:rPr>
          <w:rFonts w:hint="eastAsia"/>
        </w:rPr>
        <w:t>　　　　二、仿真花卉行业出口分析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2024-2025年影响仿真花卉行业进出口因素分析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2025-2031年中国仿真花卉行业进口预测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2025-2031年中国仿真花卉行业出口预测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2024-2025年仿真花卉行业市场竞争策略分析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仿真花卉竞争结构分析</w:t>
      </w:r>
      <w:r>
        <w:rPr>
          <w:rFonts w:hint="eastAsia"/>
        </w:rPr>
        <w:br/>
      </w:r>
      <w:r>
        <w:rPr>
          <w:rFonts w:hint="eastAsia"/>
        </w:rPr>
        <w:t>　　　　一、仿真花卉行业现有企业间竞争</w:t>
      </w:r>
      <w:r>
        <w:rPr>
          <w:rFonts w:hint="eastAsia"/>
        </w:rPr>
        <w:br/>
      </w:r>
      <w:r>
        <w:rPr>
          <w:rFonts w:hint="eastAsia"/>
        </w:rPr>
        <w:t>　　　　二、仿真花卉行业潜在进入者分析</w:t>
      </w:r>
      <w:r>
        <w:rPr>
          <w:rFonts w:hint="eastAsia"/>
        </w:rPr>
        <w:br/>
      </w:r>
      <w:r>
        <w:rPr>
          <w:rFonts w:hint="eastAsia"/>
        </w:rPr>
        <w:t>　　　　三、仿真花卉行业替代品威胁分析</w:t>
      </w:r>
      <w:r>
        <w:rPr>
          <w:rFonts w:hint="eastAsia"/>
        </w:rPr>
        <w:br/>
      </w:r>
      <w:r>
        <w:rPr>
          <w:rFonts w:hint="eastAsia"/>
        </w:rPr>
        <w:t>　　　　四、仿真花卉行业供应商议价能力</w:t>
      </w:r>
      <w:r>
        <w:rPr>
          <w:rFonts w:hint="eastAsia"/>
        </w:rPr>
        <w:br/>
      </w:r>
      <w:r>
        <w:rPr>
          <w:rFonts w:hint="eastAsia"/>
        </w:rPr>
        <w:t>　　　　五、仿真花卉行业客户议价能力</w:t>
      </w:r>
      <w:r>
        <w:rPr>
          <w:rFonts w:hint="eastAsia"/>
        </w:rPr>
        <w:br/>
      </w:r>
      <w:r>
        <w:rPr>
          <w:rFonts w:hint="eastAsia"/>
        </w:rPr>
        <w:t>　　第二节 仿真花卉市场竞争策略分析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一、仿真花卉市场增长潜力分析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二、仿真花卉行业产品竞争策略分析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仿真花卉企业竞争策略分析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一、2025-2031年中国仿真花卉市场竞争趋势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三、2025-2031年仿真花卉行业竞争策略分析</w:t>
      </w:r>
      <w:r>
        <w:rPr>
          <w:rFonts w:hint="eastAsia"/>
        </w:rPr>
        <w:br/>
      </w:r>
      <w:r>
        <w:rPr>
          <w:rFonts w:hint="eastAsia"/>
        </w:rPr>
        <w:t>　　第四节 仿真花卉竞争力评价及构建分析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一、仿真花卉整体产品竞争力评价</w:t>
      </w:r>
      <w:r>
        <w:rPr>
          <w:rFonts w:hint="eastAsia"/>
        </w:rPr>
        <w:br/>
      </w:r>
      <w:r>
        <w:rPr>
          <w:rFonts w:hint="eastAsia"/>
        </w:rPr>
        <w:t>　　　　二、仿真花卉竞争优势评价及构建建议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中国仿真花卉重点企业发展分析</w:t>
      </w:r>
      <w:r>
        <w:rPr>
          <w:rFonts w:hint="eastAsia"/>
        </w:rPr>
        <w:br/>
      </w:r>
      <w:r>
        <w:rPr>
          <w:rFonts w:hint="eastAsia"/>
        </w:rPr>
        <w:t>　　第一节 仿真花卉企业（一）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仿真花卉企业（二）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仿真花卉企业（三）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仿真花卉企业（四）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仿真花卉企业（五）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仿真花卉企业（六）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仿真花卉行业发展趋势与投资战略研究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2025-2031年中国仿真花卉行业发展趋势分析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一、2019-2024年中国仿真花卉行业发展趋势总结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二、2025-2031年中国仿真花卉行业发展趋势预测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2025-2031年中国仿真花卉行业产品技术趋势</w:t>
      </w:r>
      <w:r>
        <w:rPr>
          <w:rFonts w:hint="eastAsia"/>
        </w:rPr>
        <w:br/>
      </w:r>
      <w:r>
        <w:rPr>
          <w:rFonts w:hint="eastAsia"/>
        </w:rPr>
        <w:t>　　　　一、仿真花卉行业产品发展新动态</w:t>
      </w:r>
      <w:r>
        <w:rPr>
          <w:rFonts w:hint="eastAsia"/>
        </w:rPr>
        <w:br/>
      </w:r>
      <w:r>
        <w:rPr>
          <w:rFonts w:hint="eastAsia"/>
        </w:rPr>
        <w:t>　　　　二、仿真花卉行业产品技术新动态</w:t>
      </w:r>
      <w:r>
        <w:rPr>
          <w:rFonts w:hint="eastAsia"/>
        </w:rPr>
        <w:br/>
      </w:r>
      <w:r>
        <w:rPr>
          <w:rFonts w:hint="eastAsia"/>
        </w:rPr>
        <w:t>　　　　三、仿真花卉行业产品技术发展趋势预测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2025-2031年中国仿真花卉行业风险分析</w:t>
      </w:r>
      <w:r>
        <w:rPr>
          <w:rFonts w:hint="eastAsia"/>
        </w:rPr>
        <w:br/>
      </w:r>
      <w:r>
        <w:rPr>
          <w:rFonts w:hint="eastAsia"/>
        </w:rPr>
        <w:t>　　　　一、仿真花卉市场竞争风险分析</w:t>
      </w:r>
      <w:r>
        <w:rPr>
          <w:rFonts w:hint="eastAsia"/>
        </w:rPr>
        <w:br/>
      </w:r>
      <w:r>
        <w:rPr>
          <w:rFonts w:hint="eastAsia"/>
        </w:rPr>
        <w:t>　　　　二、仿真花卉行业原材料压力风险分析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三、仿真花卉行业技术风险分析</w:t>
      </w:r>
      <w:r>
        <w:rPr>
          <w:rFonts w:hint="eastAsia"/>
        </w:rPr>
        <w:br/>
      </w:r>
      <w:r>
        <w:rPr>
          <w:rFonts w:hint="eastAsia"/>
        </w:rPr>
        <w:t>　　　　四、仿真花卉行业政策和体制风险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仿真花卉行业的发展战略研究</w:t>
      </w:r>
      <w:r>
        <w:rPr>
          <w:rFonts w:hint="eastAsia"/>
        </w:rPr>
        <w:br/>
      </w:r>
      <w:r>
        <w:rPr>
          <w:rFonts w:hint="eastAsia"/>
        </w:rPr>
        <w:t>　　　　一、仿真花卉行业战略综合规划</w:t>
      </w:r>
      <w:r>
        <w:rPr>
          <w:rFonts w:hint="eastAsia"/>
        </w:rPr>
        <w:br/>
      </w:r>
      <w:r>
        <w:rPr>
          <w:rFonts w:hint="eastAsia"/>
        </w:rPr>
        <w:t>　　　　二、仿真花卉行业技术开发战略</w:t>
      </w:r>
      <w:r>
        <w:rPr>
          <w:rFonts w:hint="eastAsia"/>
        </w:rPr>
        <w:br/>
      </w:r>
      <w:r>
        <w:rPr>
          <w:rFonts w:hint="eastAsia"/>
        </w:rPr>
        <w:t>　　　　三、仿真花卉行业区域战略规划</w:t>
      </w:r>
      <w:r>
        <w:rPr>
          <w:rFonts w:hint="eastAsia"/>
        </w:rPr>
        <w:br/>
      </w:r>
      <w:r>
        <w:rPr>
          <w:rFonts w:hint="eastAsia"/>
        </w:rPr>
        <w:t>　　　　四、仿真花卉行业产业战略规划</w:t>
      </w:r>
      <w:r>
        <w:rPr>
          <w:rFonts w:hint="eastAsia"/>
        </w:rPr>
        <w:br/>
      </w:r>
      <w:r>
        <w:rPr>
          <w:rFonts w:hint="eastAsia"/>
        </w:rPr>
        <w:t>　　　　五、仿真花卉行业营销品牌战略</w:t>
      </w:r>
      <w:r>
        <w:rPr>
          <w:rFonts w:hint="eastAsia"/>
        </w:rPr>
        <w:br/>
      </w:r>
      <w:r>
        <w:rPr>
          <w:rFonts w:hint="eastAsia"/>
        </w:rPr>
        <w:t>　　　　六、仿真花卉行业竞争战略规划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2025-2031年仿真花卉行业前景分析及对策</w:t>
      </w:r>
      <w:r>
        <w:rPr>
          <w:rFonts w:hint="eastAsia"/>
        </w:rPr>
        <w:br/>
      </w:r>
      <w:r>
        <w:rPr>
          <w:rFonts w:hint="eastAsia"/>
        </w:rPr>
        <w:t>　　第一节 仿真花卉行业发展前景分析</w:t>
      </w:r>
      <w:r>
        <w:rPr>
          <w:rFonts w:hint="eastAsia"/>
        </w:rPr>
        <w:br/>
      </w:r>
      <w:r>
        <w:rPr>
          <w:rFonts w:hint="eastAsia"/>
        </w:rPr>
        <w:t>　　　　一、仿真花卉行业市场发展前景分析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二、仿真花卉行业市场蕴藏的商机分析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仿真花卉行业发展对策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[中-智-林-]仿真花卉行业研究结论及建议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仿真花卉行业类别</w:t>
      </w:r>
      <w:r>
        <w:rPr>
          <w:rFonts w:hint="eastAsia"/>
        </w:rPr>
        <w:br/>
      </w:r>
      <w:r>
        <w:rPr>
          <w:rFonts w:hint="eastAsia"/>
        </w:rPr>
        <w:t>　　图表 仿真花卉行业产业链调研</w:t>
      </w:r>
      <w:r>
        <w:rPr>
          <w:rFonts w:hint="eastAsia"/>
        </w:rPr>
        <w:br/>
      </w:r>
      <w:r>
        <w:rPr>
          <w:rFonts w:hint="eastAsia"/>
        </w:rPr>
        <w:t>　　图表 仿真花卉行业现状</w:t>
      </w:r>
      <w:r>
        <w:rPr>
          <w:rFonts w:hint="eastAsia"/>
        </w:rPr>
        <w:br/>
      </w:r>
      <w:r>
        <w:rPr>
          <w:rFonts w:hint="eastAsia"/>
        </w:rPr>
        <w:t>　　图表 仿真花卉行业标准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2024年中国仿真花卉行业产能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2019-2024年中国仿真花卉行业产量统计</w:t>
      </w:r>
      <w:r>
        <w:rPr>
          <w:rFonts w:hint="eastAsia"/>
        </w:rPr>
        <w:br/>
      </w:r>
      <w:r>
        <w:rPr>
          <w:rFonts w:hint="eastAsia"/>
        </w:rPr>
        <w:t>　　图表 仿真花卉行业动态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2019-2024年中国仿真花卉市场需求量</w:t>
      </w:r>
      <w:r>
        <w:rPr>
          <w:rFonts w:hint="eastAsia"/>
        </w:rPr>
        <w:br/>
      </w:r>
      <w:r>
        <w:rPr>
          <w:rFonts w:hint="eastAsia"/>
        </w:rPr>
        <w:t>　　图表 2025年中国仿真花卉行业需求区域调研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2019-2024年中国仿真花卉行情</w:t>
      </w:r>
      <w:r>
        <w:rPr>
          <w:rFonts w:hint="eastAsia"/>
        </w:rPr>
        <w:br/>
      </w:r>
      <w:r>
        <w:rPr>
          <w:rFonts w:hint="eastAsia"/>
        </w:rPr>
        <w:t>　　图表 2019-2024年中国仿真花卉价格走势图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2019-2024年中国仿真花卉进口统计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2019-2024年中国仿真花卉出口统计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**地区仿真花卉市场规模</w:t>
      </w:r>
      <w:r>
        <w:rPr>
          <w:rFonts w:hint="eastAsia"/>
        </w:rPr>
        <w:br/>
      </w:r>
      <w:r>
        <w:rPr>
          <w:rFonts w:hint="eastAsia"/>
        </w:rPr>
        <w:t>　　图表 **地区仿真花卉行业市场需求</w:t>
      </w:r>
      <w:r>
        <w:rPr>
          <w:rFonts w:hint="eastAsia"/>
        </w:rPr>
        <w:br/>
      </w:r>
      <w:r>
        <w:rPr>
          <w:rFonts w:hint="eastAsia"/>
        </w:rPr>
        <w:t>　　图表 **地区仿真花卉市场调研</w:t>
      </w:r>
      <w:r>
        <w:rPr>
          <w:rFonts w:hint="eastAsia"/>
        </w:rPr>
        <w:br/>
      </w:r>
      <w:r>
        <w:rPr>
          <w:rFonts w:hint="eastAsia"/>
        </w:rPr>
        <w:t>　　图表 **地区仿真花卉行业市场需求分析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**地区仿真花卉市场规模</w:t>
      </w:r>
      <w:r>
        <w:rPr>
          <w:rFonts w:hint="eastAsia"/>
        </w:rPr>
        <w:br/>
      </w:r>
      <w:r>
        <w:rPr>
          <w:rFonts w:hint="eastAsia"/>
        </w:rPr>
        <w:t>　　图表 **地区仿真花卉行业市场需求</w:t>
      </w:r>
      <w:r>
        <w:rPr>
          <w:rFonts w:hint="eastAsia"/>
        </w:rPr>
        <w:br/>
      </w:r>
      <w:r>
        <w:rPr>
          <w:rFonts w:hint="eastAsia"/>
        </w:rPr>
        <w:t>　　图表 **地区仿真花卉市场调研</w:t>
      </w:r>
      <w:r>
        <w:rPr>
          <w:rFonts w:hint="eastAsia"/>
        </w:rPr>
        <w:br/>
      </w:r>
      <w:r>
        <w:rPr>
          <w:rFonts w:hint="eastAsia"/>
        </w:rPr>
        <w:t>　　图表 **地区仿真花卉行业市场需求分析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仿真花卉行业竞争对手分析</w:t>
      </w:r>
      <w:r>
        <w:rPr>
          <w:rFonts w:hint="eastAsia"/>
        </w:rPr>
        <w:br/>
      </w:r>
      <w:r>
        <w:rPr>
          <w:rFonts w:hint="eastAsia"/>
        </w:rPr>
        <w:t>　　图表 仿真花卉重点企业（一）基本信息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仿真花卉重点企业（一）主要经济指标情况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仿真花卉重点企业（二）主要经济指标情况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仿真花卉重点企业（三）经营情况分析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仿真花卉重点企业（三）主要经济指标情况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仿真花卉重点企业（三）成长能力情况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2025-2031年中国仿真花卉行业产能预测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2025-2031年中国仿真花卉行业产量预测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2025-2031年中国仿真花卉市场需求预测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2025-2031年中国仿真花卉行业市场规模预测</w:t>
      </w:r>
      <w:r>
        <w:rPr>
          <w:rFonts w:hint="eastAsia"/>
        </w:rPr>
        <w:br/>
      </w:r>
      <w:r>
        <w:rPr>
          <w:rFonts w:hint="eastAsia"/>
        </w:rPr>
        <w:t>　　图表 仿真花卉行业准入条件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2025-2031年中国仿真花卉市场前景</w:t>
      </w:r>
      <w:r>
        <w:rPr>
          <w:rFonts w:hint="eastAsia"/>
        </w:rPr>
        <w:br/>
      </w:r>
      <w:r>
        <w:rPr>
          <w:rFonts w:hint="eastAsia"/>
        </w:rPr>
        <w:t>　　图表 2025-2031年中国仿真花卉行业信息化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2025-2031年中国仿真花卉行业风险分析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2025-2031年中国仿真花卉行业发展趋势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359bed0d844bb" w:history="1">
        <w:r>
          <w:rPr>
            <w:rStyle w:val="Hyperlink"/>
          </w:rPr>
          <w:t>2025年中国仿真花卉市场调查研究与发展前景分析报告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359bed0d844bb" w:history="1">
        <w:r>
          <w:rPr>
            <w:rStyle w:val="Hyperlink"/>
          </w:rPr>
          <w:t>https://www.20087.com/2/61/FangZhenHuaHuiHangYeFenXiBaoGao.html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热点：仿真花批发厂家直销、仿真花卉盆景批发市场、工艺花卉仿真花、仿真花卉盆景、仿真花大全、仿真花卉价格、假花图片100张、仿真花卉大全图片、高档仿真植物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d44e9ad7e40f8" w:history="1">
      <w:r>
        <w:rPr>
          <w:rStyle w:val="Hyperlink"/>
        </w:rPr>
        <w:t>2025年中国仿真花卉市场调查研究与发展前景分析报告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ngZhenHuaHuiHangYeFenXiBaoGao.html" TargetMode="External" Id="Re96359bed0d8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ngZhenHuaHuiHangYeFenXiBaoGao.html" TargetMode="External" Id="R29bd44e9ad7e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2025-01-07T04:38:00Z</dcterms:created>
  <dcterms:modified xsi:type="dcterms:W3CDTF">2025-01-07T05:38:00Z</dcterms:modified>
  <dc:subject>2025年中国仿真花卉市场调查研究与发展前景分析报告</dc:subject>
  <dc:title>2025年中国仿真花卉市场调查研究与发展前景分析报告</dc:title>
  <cp:keywords>2025年中国仿真花卉市场调查研究与发展前景分析报告</cp:keywords>
  <dc:description>2025年中国仿真花卉市场调查研究与发展前景分析报告</dc:description>
</cp:coreProperties>
</file>