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a8651a70784f60" w:history="1">
              <w:r>
                <w:rPr>
                  <w:rStyle w:val="Hyperlink"/>
                </w:rPr>
                <w:t>2026-2032年中国六肽-2行业发展研及市场前景预测报告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a8651a70784f60" w:history="1">
              <w:r>
                <w:rPr>
                  <w:rStyle w:val="Hyperlink"/>
                </w:rPr>
                <w:t>2026-2032年中国六肽-2行业发展研及市场前景预测报告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a8651a70784f60" w:history="1">
                <w:r>
                  <w:rPr>
                    <w:rStyle w:val="Hyperlink"/>
                  </w:rPr>
                  <w:t>https://www.20087.com/2/01/LiuTai-2ShiChangQianJingYuCe.html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肽-2是一种合成美容多肽，主要作为化妆品活性成分用于美白提亮、淡斑和抗皱护理。六肽-2通过竞争性结合黑素细胞上的黑皮素受体，减少α-促黑激素对黑素细胞的刺激，降低酪氨酸酶活性，从而抑制黑色素生成；同时，六肽-2在抗皱和促进皮肤紧致方面具备一定应用潜力。该成分已被纳入化妆品原料管理体系，可用于面霜、精华、粉底及防晒后修复等产品。目前，六肽-2在高端护肤、功效型护肤和医研共创产品中渗透提升，但产品效果仍受配方稳定性、透皮吸收、浓度控制、功效评价和合规宣称影响。</w:t>
      </w:r>
      <w:r>
        <w:rPr>
          <w:rFonts w:hint="eastAsia"/>
        </w:rPr>
        <w:br/>
      </w:r>
      <w:r>
        <w:rPr>
          <w:rFonts w:hint="eastAsia"/>
        </w:rPr>
        <w:t>　　未来，六肽-2将向更高纯度、更稳定配方和更清晰功效验证方向发展。市场调研网认为，品牌将更注重临床测试、皮肤安全性评价、配伍稳定性、低刺激体系和多靶点协同配方。六肽-2可能与烟酰胺、抗氧化剂、屏障修护成分及防晒体系结合，形成更完整的肤色管理和抗衰方案。行业竞争重点将从单一原料供应转向原料质量控制、应用技术服务、功效证据积累和合规备案能力。具备多肽合成、纯化工艺、皮肤生物学研究和配方验证能力的企业，将在功效护肤原料市场中获得更强议价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a8651a70784f60" w:history="1">
        <w:r>
          <w:rPr>
            <w:rStyle w:val="Hyperlink"/>
          </w:rPr>
          <w:t>2026-2032年中国六肽-2行业发展研及市场前景预测报告</w:t>
        </w:r>
      </w:hyperlink>
      <w:r>
        <w:rPr>
          <w:rFonts w:hint="eastAsia"/>
        </w:rPr>
        <w:t>》，2025年六肽-2行业市场规模达 亿元，预计2032年市场规模将达 亿元，期间年均复合增长率（CAGR）达 %。报告基于国家统计局、相关行业协会的详实数据，系统分析六肽-2行业的市场规模、技术现状及竞争格局，梳理六肽-2产业链结构和供需变化。报告结合宏观经济环境，研判六肽-2行业发展趋势与前景，评估不同细分领域的发展潜力；通过分析六肽-2重点企业的市场表现，揭示行业集中度变化与竞争态势，并客观识别六肽-2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六肽-2市场概述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按照不同产品类型，六肽-2主要可以分为如下几个类别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中国不同产品类型六肽-2增长趋势2021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98-99%</w:t>
      </w:r>
      <w:r>
        <w:rPr>
          <w:rFonts w:hint="eastAsia"/>
        </w:rPr>
        <w:br/>
      </w:r>
      <w:r>
        <w:rPr>
          <w:rFonts w:hint="eastAsia"/>
        </w:rPr>
        <w:t>　　　　1.2.3 大于99%</w:t>
      </w:r>
      <w:r>
        <w:rPr>
          <w:rFonts w:hint="eastAsia"/>
        </w:rPr>
        <w:br/>
      </w:r>
      <w:r>
        <w:rPr>
          <w:rFonts w:hint="eastAsia"/>
        </w:rPr>
        <w:t>　　1.3 从不同应用，六肽-2主要包括如下几个方面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中国不同应用六肽-2增长趋势2021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护肤品</w:t>
      </w:r>
      <w:r>
        <w:rPr>
          <w:rFonts w:hint="eastAsia"/>
        </w:rPr>
        <w:br/>
      </w:r>
      <w:r>
        <w:rPr>
          <w:rFonts w:hint="eastAsia"/>
        </w:rPr>
        <w:t>　　　　1.3.3 护发产品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中国六肽-2发展现状及未来趋势（2021-2032）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中国市场六肽-2收入及增长率（2021-2032）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中国市场六肽-2销量及增长率（2021-2032）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中国市场主要六肽-2厂商分析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中国市场主要厂商六肽-2销量及市场占有率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中国市场主要厂商六肽-2销量（2021-2026）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中国市场主要厂商六肽-2销量市场份额（2021-2026）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中国市场主要厂商六肽-2收入及市场占有率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中国市场主要厂商六肽-2收入（2021-2026）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中国市场主要厂商六肽-2收入市场份额（2021-2026）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2025年中国市场主要厂商六肽-2收入排名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中国市场主要厂商六肽-2价格（2021-2026）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中国市场主要厂商六肽-2总部及产地分布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中国市场主要厂商成立时间及六肽-2商业化日期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中国市场主要厂商六肽-2产品类型及应用</w:t>
      </w:r>
      <w:r>
        <w:rPr>
          <w:rFonts w:hint="eastAsia"/>
        </w:rPr>
        <w:br/>
      </w:r>
      <w:r>
        <w:rPr>
          <w:rFonts w:hint="eastAsia"/>
        </w:rPr>
        <w:t>　　2.7 六肽-2行业集中度、竞争程度分析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六肽-2行业集中度分析：2025年中国Top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中国市场六肽-2第一梯队、第二梯队和第三梯队厂商（品牌）及2025年市场份额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重点企业（1）在中国市场六肽-2销量、收入、价格及毛利率（2021-2026）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重点企业（2）在中国市场六肽-2销量、收入、价格及毛利率（2021-2026）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重点企业（3）在中国市场六肽-2销量、收入、价格及毛利率（2021-2026）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重点企业（4）在中国市场六肽-2销量、收入、价格及毛利率（2021-2026）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重点企业（5）在中国市场六肽-2销量、收入、价格及毛利率（2021-2026）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重点企业（6）在中国市场六肽-2销量、收入、价格及毛利率（2021-2026）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不同产品类型六肽-2分析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中国市场不同产品类型六肽-2销量（2021-2032）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中国市场不同产品类型六肽-2销量及市场份额（2021-2026）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中国市场不同产品类型六肽-2销量预测（2027-2032）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中国市场不同产品类型六肽-2规模（2021-2032）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中国市场不同产品类型六肽-2规模及市场份额（2021-2026）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中国市场不同产品类型六肽-2规模预测（2027-2032）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中国市场不同产品类型六肽-2价格走势（2021-2032）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不同应用六肽-2分析</w:t>
      </w:r>
      <w:r>
        <w:rPr>
          <w:rFonts w:hint="eastAsia"/>
        </w:rPr>
        <w:br/>
      </w:r>
      <w:r>
        <w:rPr>
          <w:rFonts w:hint="eastAsia"/>
        </w:rPr>
        <w:t>　　5.1 中国市场不同应用六肽-2销量（2021-2032）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中国市场不同应用六肽-2销量及市场份额（2021-2026）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中国市场不同应用六肽-2销量预测（2027-2032）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中国市场不同应用六肽-2规模（2021-2032）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中国市场不同应用六肽-2规模及市场份额（2021-2026）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中国市场不同应用六肽-2规模预测（2027-2032）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中国市场不同应用六肽-2价格走势（2021-2032）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六肽-2行业发展分析---发展趋势</w:t>
      </w:r>
      <w:r>
        <w:rPr>
          <w:rFonts w:hint="eastAsia"/>
        </w:rPr>
        <w:br/>
      </w:r>
      <w:r>
        <w:rPr>
          <w:rFonts w:hint="eastAsia"/>
        </w:rPr>
        <w:t>　　6.2 六肽-2行业发展分析---厂商壁垒</w:t>
      </w:r>
      <w:r>
        <w:rPr>
          <w:rFonts w:hint="eastAsia"/>
        </w:rPr>
        <w:br/>
      </w:r>
      <w:r>
        <w:rPr>
          <w:rFonts w:hint="eastAsia"/>
        </w:rPr>
        <w:t>　　6.3 六肽-2行业发展分析---驱动因素</w:t>
      </w:r>
      <w:r>
        <w:rPr>
          <w:rFonts w:hint="eastAsia"/>
        </w:rPr>
        <w:br/>
      </w:r>
      <w:r>
        <w:rPr>
          <w:rFonts w:hint="eastAsia"/>
        </w:rPr>
        <w:t>　　6.4 六肽-2行业发展分析---制约因素</w:t>
      </w:r>
      <w:r>
        <w:rPr>
          <w:rFonts w:hint="eastAsia"/>
        </w:rPr>
        <w:br/>
      </w:r>
      <w:r>
        <w:rPr>
          <w:rFonts w:hint="eastAsia"/>
        </w:rPr>
        <w:t>　　6.5 六肽-2中国企业SWOT分析</w:t>
      </w:r>
      <w:r>
        <w:rPr>
          <w:rFonts w:hint="eastAsia"/>
        </w:rPr>
        <w:br/>
      </w:r>
      <w:r>
        <w:rPr>
          <w:rFonts w:hint="eastAsia"/>
        </w:rPr>
        <w:t>　　6.6 六肽-2行业发展分析---行业政策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六肽-2行业产业链简介</w:t>
      </w:r>
      <w:r>
        <w:rPr>
          <w:rFonts w:hint="eastAsia"/>
        </w:rPr>
        <w:br/>
      </w:r>
      <w:r>
        <w:rPr>
          <w:rFonts w:hint="eastAsia"/>
        </w:rPr>
        <w:t>　　7.2 六肽-2产业链分析-上游</w:t>
      </w:r>
      <w:r>
        <w:rPr>
          <w:rFonts w:hint="eastAsia"/>
        </w:rPr>
        <w:br/>
      </w:r>
      <w:r>
        <w:rPr>
          <w:rFonts w:hint="eastAsia"/>
        </w:rPr>
        <w:t>　　7.3 六肽-2产业链分析-中游</w:t>
      </w:r>
      <w:r>
        <w:rPr>
          <w:rFonts w:hint="eastAsia"/>
        </w:rPr>
        <w:br/>
      </w:r>
      <w:r>
        <w:rPr>
          <w:rFonts w:hint="eastAsia"/>
        </w:rPr>
        <w:t>　　7.4 六肽-2产业链分析-下游</w:t>
      </w:r>
      <w:r>
        <w:rPr>
          <w:rFonts w:hint="eastAsia"/>
        </w:rPr>
        <w:br/>
      </w:r>
      <w:r>
        <w:rPr>
          <w:rFonts w:hint="eastAsia"/>
        </w:rPr>
        <w:t>　　7.5 六肽-2行业采购模式</w:t>
      </w:r>
      <w:r>
        <w:rPr>
          <w:rFonts w:hint="eastAsia"/>
        </w:rPr>
        <w:br/>
      </w:r>
      <w:r>
        <w:rPr>
          <w:rFonts w:hint="eastAsia"/>
        </w:rPr>
        <w:t>　　7.6 六肽-2行业生产模式</w:t>
      </w:r>
      <w:r>
        <w:rPr>
          <w:rFonts w:hint="eastAsia"/>
        </w:rPr>
        <w:br/>
      </w:r>
      <w:r>
        <w:rPr>
          <w:rFonts w:hint="eastAsia"/>
        </w:rPr>
        <w:t>　　7.7 六肽-2行业销售模式及销售渠道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中国本土六肽-2产能、产量分析</w:t>
      </w:r>
      <w:r>
        <w:rPr>
          <w:rFonts w:hint="eastAsia"/>
        </w:rPr>
        <w:br/>
      </w:r>
      <w:r>
        <w:rPr>
          <w:rFonts w:hint="eastAsia"/>
        </w:rPr>
        <w:t>　　8.1 中国六肽-2供需现状及预测（2021-2032）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中国六肽-2产能、产量、产能利用率及发展趋势（2021-2032）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中国六肽-2产量、市场需求量及发展趋势（2021-2032）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中国六肽-2进出口分析</w:t>
      </w:r>
      <w:r>
        <w:rPr>
          <w:rFonts w:hint="eastAsia"/>
        </w:rPr>
        <w:br/>
      </w:r>
      <w:r>
        <w:rPr>
          <w:rFonts w:hint="eastAsia"/>
        </w:rPr>
        <w:t>　　　　8.2.1 中国市场六肽-2主要进口来源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中国市场六肽-2主要出口目的地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不同产品类型六肽-2市场规模2021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不同应用六肽-2市场规模2021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中国市场主要厂商六肽-2销量（2021-2026）&amp;（吨）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中国市场主要厂商六肽-2销量市场份额（2021-2026）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中国市场主要厂商六肽-2收入（2021-2026）&amp;（万元）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中国市场主要厂商六肽-2收入份额（2021-2026）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2025年中国主要生产商六肽-2收入排名（万元）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中国市场主要厂商六肽-2价格（2021-2026）&amp;（元/吨）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中国市场主要厂商六肽-2总部及产地分布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中国市场主要厂商成立时间及六肽-2商业化日期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中国市场主要厂商六肽-2产品类型及应用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2025年中国市场六肽-2主要厂商市场地位（第一梯队、第二梯队和第三梯队）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六肽-2市场投资、并购等现状分析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六肽-2销量（吨）、收入（万元）、价格（元/吨）及毛利率（2021-2026）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六肽-2销量（吨）、收入（万元）、价格（元/吨）及毛利率（2021-2026）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六肽-2销量（吨）、收入（万元）、价格（元/吨）及毛利率（2021-2026）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六肽-2销量（吨）、收入（万元）、价格（元/吨）及毛利率（2021-2026）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六肽-2销量（吨）、收入（万元）、价格（元/吨）及毛利率（2021-2026）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六肽-2生产基地、总部、竞争对手及市场地位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六肽-2产品规格、参数及市场应用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六肽-2销量（吨）、收入（万元）、价格（元/吨）及毛利率（2021-2026）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中国市场不同产品类型六肽-2销量（2021-2026）&amp;（吨）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中国市场不同产品类型六肽-2销量市场份额（2021-2026）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中国市场不同产品类型六肽-2销量预测（2027-2032）&amp;（吨）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中国市场不同产品类型六肽-2销量市场份额预测（2027-2032）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中国市场不同产品类型六肽-2规模（2021-2026）&amp;（万元）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中国市场不同产品类型六肽-2规模市场份额（2021-2026）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中国市场不同产品类型六肽-2规模预测（2027-2032）&amp;（万元）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中国市场不同产品类型六肽-2规模市场份额预测（2027-2032）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中国市场不同应用六肽-2销量（2021-2026）&amp;（吨）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中国市场不同应用六肽-2销量市场份额（2021-2026）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中国市场不同应用六肽-2销量预测（2027-2032）&amp;（吨）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中国市场不同应用六肽-2销量市场份额预测（2027-2032）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中国市场不同应用六肽-2规模（2021-2026）&amp;（万元）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中国市场不同应用六肽-2规模市场份额（2021-2026）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中国市场不同应用六肽-2规模预测（2027-2032）&amp;（万元）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中国市场不同应用六肽-2规模市场份额预测（2027-2032）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六肽-2行业发展分析---发展趋势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六肽-2行业发展分析---厂商壁垒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六肽-2行业发展分析---驱动因素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六肽-2行业发展分析---制约因素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六肽-2行业相关重点政策一览</w:t>
      </w:r>
      <w:r>
        <w:rPr>
          <w:rFonts w:hint="eastAsia"/>
        </w:rPr>
        <w:br/>
      </w:r>
      <w:r>
        <w:rPr>
          <w:rFonts w:hint="eastAsia"/>
        </w:rPr>
        <w:t>　　表 65： 六肽-2行业供应链分析</w:t>
      </w:r>
      <w:r>
        <w:rPr>
          <w:rFonts w:hint="eastAsia"/>
        </w:rPr>
        <w:br/>
      </w:r>
      <w:r>
        <w:rPr>
          <w:rFonts w:hint="eastAsia"/>
        </w:rPr>
        <w:t>　　表 66： 六肽-2上游原料供应商</w:t>
      </w:r>
      <w:r>
        <w:rPr>
          <w:rFonts w:hint="eastAsia"/>
        </w:rPr>
        <w:br/>
      </w:r>
      <w:r>
        <w:rPr>
          <w:rFonts w:hint="eastAsia"/>
        </w:rPr>
        <w:t>　　表 67： 六肽-2行业主要下游客户</w:t>
      </w:r>
      <w:r>
        <w:rPr>
          <w:rFonts w:hint="eastAsia"/>
        </w:rPr>
        <w:br/>
      </w:r>
      <w:r>
        <w:rPr>
          <w:rFonts w:hint="eastAsia"/>
        </w:rPr>
        <w:t>　　表 68： 六肽-2典型经销商</w:t>
      </w:r>
      <w:r>
        <w:rPr>
          <w:rFonts w:hint="eastAsia"/>
        </w:rPr>
        <w:br/>
      </w:r>
      <w:r>
        <w:rPr>
          <w:rFonts w:hint="eastAsia"/>
        </w:rPr>
        <w:t>　　表 69： 中国六肽-2产量、销量、进口量及出口量（2021-2026）&amp;（吨）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中国六肽-2产量、销量、进口量及出口量预测（2027-2032）&amp;（吨）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中国市场六肽-2主要进口来源</w:t>
      </w:r>
      <w:r>
        <w:rPr>
          <w:rFonts w:hint="eastAsia"/>
        </w:rPr>
        <w:br/>
      </w:r>
      <w:r>
        <w:rPr>
          <w:rFonts w:hint="eastAsia"/>
        </w:rPr>
        <w:t>　　表 72： 中国市场六肽-2主要出口目的地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六肽-2产品图片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中国不同产品类型六肽-2市场规模市场份额2025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98-99%产品图片</w:t>
      </w:r>
      <w:r>
        <w:rPr>
          <w:rFonts w:hint="eastAsia"/>
        </w:rPr>
        <w:br/>
      </w:r>
      <w:r>
        <w:rPr>
          <w:rFonts w:hint="eastAsia"/>
        </w:rPr>
        <w:t>　　图 4： 大于99%产品图片</w:t>
      </w:r>
      <w:r>
        <w:rPr>
          <w:rFonts w:hint="eastAsia"/>
        </w:rPr>
        <w:br/>
      </w:r>
      <w:r>
        <w:rPr>
          <w:rFonts w:hint="eastAsia"/>
        </w:rPr>
        <w:t>　　图 5： 中国不同应用六肽-2市场份额2025 &amp; 2032</w:t>
      </w:r>
      <w:r>
        <w:rPr>
          <w:rFonts w:hint="eastAsia"/>
        </w:rPr>
        <w:br/>
      </w:r>
      <w:r>
        <w:rPr>
          <w:rFonts w:hint="eastAsia"/>
        </w:rPr>
        <w:t>　　图 6： 护肤品</w:t>
      </w:r>
      <w:r>
        <w:rPr>
          <w:rFonts w:hint="eastAsia"/>
        </w:rPr>
        <w:br/>
      </w:r>
      <w:r>
        <w:rPr>
          <w:rFonts w:hint="eastAsia"/>
        </w:rPr>
        <w:t>　　图 7： 护发产品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中国市场六肽-2市场规模，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中国市场六肽-2收入及增长率（2021-2032）&amp;（万元）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中国市场六肽-2销量及增长率（2021-2032）&amp;（吨）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2025年中国市场主要厂商六肽-2销量市场份额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2025年中国市场主要厂商六肽-2收入市场份额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2025年中国市场前五大厂商六肽-2市场份额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2025年中国市场六肽-2第一梯队、第二梯队和第三梯队厂商（品牌）及市场份额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中国市场不同产品类型六肽-2价格走势（2021-2032）&amp;（元/吨）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中国市场不同应用六肽-2价格走势（2021-2032）&amp;（元/吨）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六肽-2中国企业SWOT分析</w:t>
      </w:r>
      <w:r>
        <w:rPr>
          <w:rFonts w:hint="eastAsia"/>
        </w:rPr>
        <w:br/>
      </w:r>
      <w:r>
        <w:rPr>
          <w:rFonts w:hint="eastAsia"/>
        </w:rPr>
        <w:t>　　图 19： 六肽-2产业链</w:t>
      </w:r>
      <w:r>
        <w:rPr>
          <w:rFonts w:hint="eastAsia"/>
        </w:rPr>
        <w:br/>
      </w:r>
      <w:r>
        <w:rPr>
          <w:rFonts w:hint="eastAsia"/>
        </w:rPr>
        <w:t>　　图 20： 六肽-2行业采购模式分析</w:t>
      </w:r>
      <w:r>
        <w:rPr>
          <w:rFonts w:hint="eastAsia"/>
        </w:rPr>
        <w:br/>
      </w:r>
      <w:r>
        <w:rPr>
          <w:rFonts w:hint="eastAsia"/>
        </w:rPr>
        <w:t>　　图 21： 六肽-2行业生产模式分析</w:t>
      </w:r>
      <w:r>
        <w:rPr>
          <w:rFonts w:hint="eastAsia"/>
        </w:rPr>
        <w:br/>
      </w:r>
      <w:r>
        <w:rPr>
          <w:rFonts w:hint="eastAsia"/>
        </w:rPr>
        <w:t>　　图 22： 六肽-2行业销售模式分析</w:t>
      </w:r>
      <w:r>
        <w:rPr>
          <w:rFonts w:hint="eastAsia"/>
        </w:rPr>
        <w:br/>
      </w:r>
      <w:r>
        <w:rPr>
          <w:rFonts w:hint="eastAsia"/>
        </w:rPr>
        <w:t>　　图 23： 中国六肽-2产能、产量、产能利用率及发展趋势（2021-2032）&amp;（吨）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中国六肽-2产量、市场需求量及发展趋势（2021-2032）&amp;（吨）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a8651a70784f60" w:history="1">
        <w:r>
          <w:rPr>
            <w:rStyle w:val="Hyperlink"/>
          </w:rPr>
          <w:t>2026-2032年中国六肽-2行业发展研及市场前景预测报告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a8651a70784f60" w:history="1">
        <w:r>
          <w:rPr>
            <w:rStyle w:val="Hyperlink"/>
          </w:rPr>
          <w:t>https://www.20087.com/2/01/LiuTai-2ShiChangQianJingYuCe.html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热点：六肽-2在护肤品中的作用与功效、六肽-2,六肽-9,寡肽-1都有什么共同点跟区别、六肽-2六肽-5作用、六肽-1、六肽-8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04a92d2ca74f42" w:history="1">
      <w:r>
        <w:rPr>
          <w:rStyle w:val="Hyperlink"/>
        </w:rPr>
        <w:t>2026-2032年中国六肽-2行业发展研及市场前景预测报告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LiuTai-2ShiChangQianJingYuCe.html" TargetMode="External" Id="R94a8651a70784f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LiuTai-2ShiChangQianJingYuCe.html" TargetMode="External" Id="R6504a92d2ca74f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2026-09-22T01:09:41Z</dcterms:created>
  <dcterms:modified xsi:type="dcterms:W3CDTF">2026-09-22T02:09:41Z</dcterms:modified>
  <dc:subject>2026-2032年中国六肽-2行业发展研及市场前景预测报告</dc:subject>
  <dc:title>2026-2032年中国六肽-2行业发展研及市场前景预测报告</dc:title>
  <cp:keywords>2026-2032年中国六肽-2行业发展研及市场前景预测报告</cp:keywords>
  <dc:description>2026-2032年中国六肽-2行业发展研及市场前景预测报告</dc:description>
</cp:coreProperties>
</file>