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8706e51d74ece" w:history="1">
              <w:r>
                <w:rPr>
                  <w:rStyle w:val="Hyperlink"/>
                </w:rPr>
                <w:t>2025-2031年中国多式联运行业全面调研与发展趋势预测报告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8706e51d74ece" w:history="1">
              <w:r>
                <w:rPr>
                  <w:rStyle w:val="Hyperlink"/>
                </w:rPr>
                <w:t>2025-2031年中国多式联运行业全面调研与发展趋势预测报告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8706e51d74ece" w:history="1">
                <w:r>
                  <w:rPr>
                    <w:rStyle w:val="Hyperlink"/>
                  </w:rPr>
                  <w:t>https://www.20087.com/2/81/DuoShiLianYunFaZhanQuShiFenXi.html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式联运是一种高效的货物运输方式，通过公路、铁路、海运和空运的组合，实现了物流链的无缝衔接。这种方式减少了单一运输模式的局限性，提高了运输效率和灵活性。随着全球贸易的扩张，多式联运网络不断完善，物流枢纽和转运中心的建设加强了不同运输方式之间的衔接，缩短了货物周转时间。</w:t>
      </w:r>
      <w:r>
        <w:rPr>
          <w:rFonts w:hint="eastAsia"/>
        </w:rPr>
        <w:br/>
      </w:r>
      <w:r>
        <w:rPr>
          <w:rFonts w:hint="eastAsia"/>
        </w:rPr>
        <w:t>　　未来，多式联运将更加注重信息化和智能化。数字化平台的应用，如区块链技术，将增强货物跟踪的透明度和安全性。同时，自动化装卸设备和无人驾驶运输工具的引入，将提高物流节点的处理能力和效率。可持续性也是多式联运发展的重要方向，通过优化路线设计和使用清洁能源，减少运输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8706e51d74ece" w:history="1">
        <w:r>
          <w:rPr>
            <w:rStyle w:val="Hyperlink"/>
          </w:rPr>
          <w:t>2025-2031年中国多式联运行业全面调研与发展趋势预测报告</w:t>
        </w:r>
      </w:hyperlink>
      <w:r>
        <w:rPr>
          <w:rFonts w:hint="eastAsia"/>
        </w:rPr>
        <w:t>》通过严谨的分析、翔实的数据及直观的图表，系统解析了多式联运行业的市场规模、需求变化、价格波动及产业链结构。报告全面评估了当前多式联运市场现状，科学预测了未来市场前景与发展趋势，重点剖析了多式联运细分市场的机遇与挑战。同时，报告对多式联运重点企业的竞争地位及市场集中度进行了评估，为多式联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多式联运行业相关概述</w:t>
      </w:r>
      <w:r>
        <w:rPr>
          <w:rFonts w:hint="eastAsia"/>
        </w:rPr>
        <w:br/>
      </w:r>
      <w:r>
        <w:rPr>
          <w:rFonts w:hint="eastAsia"/>
        </w:rPr>
        <w:t>　　1.1 多式联运行业定义及特点</w:t>
      </w:r>
      <w:r>
        <w:rPr>
          <w:rFonts w:hint="eastAsia"/>
        </w:rPr>
        <w:br/>
      </w:r>
      <w:r>
        <w:rPr>
          <w:rFonts w:hint="eastAsia"/>
        </w:rPr>
        <w:t>　　　　1.1.1 多式联运行业的定义</w:t>
      </w:r>
      <w:r>
        <w:rPr>
          <w:rFonts w:hint="eastAsia"/>
        </w:rPr>
        <w:br/>
      </w:r>
      <w:r>
        <w:rPr>
          <w:rFonts w:hint="eastAsia"/>
        </w:rPr>
        <w:t>　　　　1.1.2 多式联运行业服务特点</w:t>
      </w:r>
      <w:r>
        <w:rPr>
          <w:rFonts w:hint="eastAsia"/>
        </w:rPr>
        <w:br/>
      </w:r>
      <w:r>
        <w:rPr>
          <w:rFonts w:hint="eastAsia"/>
        </w:rPr>
        <w:t>　　1.2 多式联运行业相关分类</w:t>
      </w:r>
      <w:r>
        <w:rPr>
          <w:rFonts w:hint="eastAsia"/>
        </w:rPr>
        <w:br/>
      </w:r>
      <w:r>
        <w:rPr>
          <w:rFonts w:hint="eastAsia"/>
        </w:rPr>
        <w:t>　　1.3 多式联运行业盈利模式分析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2020-2025年中国多式联运行业发展环境分析</w:t>
      </w:r>
      <w:r>
        <w:rPr>
          <w:rFonts w:hint="eastAsia"/>
        </w:rPr>
        <w:br/>
      </w:r>
      <w:r>
        <w:rPr>
          <w:rFonts w:hint="eastAsia"/>
        </w:rPr>
        <w:t>　　2.1 多式联运行业政治法律环境（P）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多式联运行业经济环境分析（E）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多式联运行业社会环境分析（S）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多式联运行业技术环境分析（T）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多式联运技术分析</w:t>
      </w:r>
      <w:r>
        <w:rPr>
          <w:rFonts w:hint="eastAsia"/>
        </w:rPr>
        <w:br/>
      </w:r>
      <w:r>
        <w:rPr>
          <w:rFonts w:hint="eastAsia"/>
        </w:rPr>
        <w:t>　　　　2.4.2 多式联运技术发展水平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全球多式联运行业发展概述</w:t>
      </w:r>
      <w:r>
        <w:rPr>
          <w:rFonts w:hint="eastAsia"/>
        </w:rPr>
        <w:br/>
      </w:r>
      <w:r>
        <w:rPr>
          <w:rFonts w:hint="eastAsia"/>
        </w:rPr>
        <w:t>　　3.1 2020-2025年全球多式联运行业发展情况概述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全球多式联运行业发展现状</w:t>
      </w:r>
      <w:r>
        <w:rPr>
          <w:rFonts w:hint="eastAsia"/>
        </w:rPr>
        <w:br/>
      </w:r>
      <w:r>
        <w:rPr>
          <w:rFonts w:hint="eastAsia"/>
        </w:rPr>
        <w:t>　　　　3.1.2 全球多式联运行业发展特征</w:t>
      </w:r>
      <w:r>
        <w:rPr>
          <w:rFonts w:hint="eastAsia"/>
        </w:rPr>
        <w:br/>
      </w:r>
      <w:r>
        <w:rPr>
          <w:rFonts w:hint="eastAsia"/>
        </w:rPr>
        <w:t>　　　　3.1.3 全球多式联运行业市场规模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2020-2025年全球主要地区多式联运行业发展状况</w:t>
      </w:r>
      <w:r>
        <w:rPr>
          <w:rFonts w:hint="eastAsia"/>
        </w:rPr>
        <w:br/>
      </w:r>
      <w:r>
        <w:rPr>
          <w:rFonts w:hint="eastAsia"/>
        </w:rPr>
        <w:t>　　　　3.2.1 欧洲多式联运行业发展情况概述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美国多式联运行业发展情况概述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日韩多式联运行业发展情况概述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2025-2031年全球多式联运行业趋势预测分析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全球多式联运行业市场规模预测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全球多式联运行业趋势预测分析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全球多式联运行业发展趋势分析</w:t>
      </w:r>
      <w:r>
        <w:rPr>
          <w:rFonts w:hint="eastAsia"/>
        </w:rPr>
        <w:br/>
      </w:r>
      <w:r>
        <w:rPr>
          <w:rFonts w:hint="eastAsia"/>
        </w:rPr>
        <w:t>　　3.4 全球多式联运行业重点企业发展动态分析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中国多式联运行业发展概述</w:t>
      </w:r>
      <w:r>
        <w:rPr>
          <w:rFonts w:hint="eastAsia"/>
        </w:rPr>
        <w:br/>
      </w:r>
      <w:r>
        <w:rPr>
          <w:rFonts w:hint="eastAsia"/>
        </w:rPr>
        <w:t>　　4.1 中国多式联运行业发展状况分析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中国多式联运行发展概况</w:t>
      </w:r>
      <w:r>
        <w:rPr>
          <w:rFonts w:hint="eastAsia"/>
        </w:rPr>
        <w:br/>
      </w:r>
      <w:r>
        <w:rPr>
          <w:rFonts w:hint="eastAsia"/>
        </w:rPr>
        <w:t>　　　　4.1.2 中国多式联运行发展特点</w:t>
      </w:r>
      <w:r>
        <w:rPr>
          <w:rFonts w:hint="eastAsia"/>
        </w:rPr>
        <w:br/>
      </w:r>
      <w:r>
        <w:rPr>
          <w:rFonts w:hint="eastAsia"/>
        </w:rPr>
        <w:t>　　4.2 2020-2025年多式联运行业发展现状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2020-2025年多式联运行业市场规模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2020-2025年多式联运行业发展现状</w:t>
      </w:r>
      <w:r>
        <w:rPr>
          <w:rFonts w:hint="eastAsia"/>
        </w:rPr>
        <w:br/>
      </w:r>
      <w:r>
        <w:rPr>
          <w:rFonts w:hint="eastAsia"/>
        </w:rPr>
        <w:t>　　4.3 2025-2031年中国多式联运行业面临的困境及对策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多式联运行业发展面临的瓶颈及对策分析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1、多式联运行业面临的瓶颈</w:t>
      </w:r>
      <w:r>
        <w:rPr>
          <w:rFonts w:hint="eastAsia"/>
        </w:rPr>
        <w:br/>
      </w:r>
      <w:r>
        <w:rPr>
          <w:rFonts w:hint="eastAsia"/>
        </w:rPr>
        <w:t>　　　　2、多式联运行业发展对策分析</w:t>
      </w:r>
      <w:r>
        <w:rPr>
          <w:rFonts w:hint="eastAsia"/>
        </w:rPr>
        <w:br/>
      </w:r>
      <w:r>
        <w:rPr>
          <w:rFonts w:hint="eastAsia"/>
        </w:rPr>
        <w:t>　　　　4.3.2 多式联运企业发展存在的问题及对策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1、多式联运企业发展存在的不足</w:t>
      </w:r>
      <w:r>
        <w:rPr>
          <w:rFonts w:hint="eastAsia"/>
        </w:rPr>
        <w:br/>
      </w:r>
      <w:r>
        <w:rPr>
          <w:rFonts w:hint="eastAsia"/>
        </w:rPr>
        <w:t>　　　　2、多式联运企业投资策略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中国多式联运行业市场运行分析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2020-2025年中国多式联运行业总体规模分析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5.3 2020-2025年中国多式联运行业市场供需分析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中国多式联运行业供给分析</w:t>
      </w:r>
      <w:r>
        <w:rPr>
          <w:rFonts w:hint="eastAsia"/>
        </w:rPr>
        <w:br/>
      </w:r>
      <w:r>
        <w:rPr>
          <w:rFonts w:hint="eastAsia"/>
        </w:rPr>
        <w:t>　　　　5.3.2 中国多式联运行业需求分析</w:t>
      </w:r>
      <w:r>
        <w:rPr>
          <w:rFonts w:hint="eastAsia"/>
        </w:rPr>
        <w:br/>
      </w:r>
      <w:r>
        <w:rPr>
          <w:rFonts w:hint="eastAsia"/>
        </w:rPr>
        <w:t>　　　　5.3.3 中国多式联运行业供需平衡</w:t>
      </w:r>
      <w:r>
        <w:rPr>
          <w:rFonts w:hint="eastAsia"/>
        </w:rPr>
        <w:br/>
      </w:r>
      <w:r>
        <w:rPr>
          <w:rFonts w:hint="eastAsia"/>
        </w:rPr>
        <w:t>　　5.4 2020-2025年中国多式联运行业财务指标总体分析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中国多式联运行业细分市场调研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多式联运行业目标客户群分析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多式联运行业品牌认知度分析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多式联运行业营销模式分析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多式联运行业营销现状分析</w:t>
      </w:r>
      <w:r>
        <w:rPr>
          <w:rFonts w:hint="eastAsia"/>
        </w:rPr>
        <w:br/>
      </w:r>
      <w:r>
        <w:rPr>
          <w:rFonts w:hint="eastAsia"/>
        </w:rPr>
        <w:t>　　8.4 多式联运行业电子商务的应用情况分析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多式联运行业营销创新发展趋势分析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多式联运行业商业模式分析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多式联运行业主要商业模式案例分析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日本邮船公司（NYK）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美国的集装箱多式联运运作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KCS多式联运案例分析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多式联运行业商业模式创新分析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9.3.52018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多式联运行业商业模式创新选择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中国多式联运行业市场竞争格局分析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中国多式联运行业竞争格局分析</w:t>
      </w:r>
      <w:r>
        <w:rPr>
          <w:rFonts w:hint="eastAsia"/>
        </w:rPr>
        <w:br/>
      </w:r>
      <w:r>
        <w:rPr>
          <w:rFonts w:hint="eastAsia"/>
        </w:rPr>
        <w:t>　　　　10.1.1 多式联运行业区域分布格局</w:t>
      </w:r>
      <w:r>
        <w:rPr>
          <w:rFonts w:hint="eastAsia"/>
        </w:rPr>
        <w:br/>
      </w:r>
      <w:r>
        <w:rPr>
          <w:rFonts w:hint="eastAsia"/>
        </w:rPr>
        <w:t>　　　　10.1.2 多式联运行业企业规模格局</w:t>
      </w:r>
      <w:r>
        <w:rPr>
          <w:rFonts w:hint="eastAsia"/>
        </w:rPr>
        <w:br/>
      </w:r>
      <w:r>
        <w:rPr>
          <w:rFonts w:hint="eastAsia"/>
        </w:rPr>
        <w:t>　　　　10.1.3 多式联运行业企业性质格局</w:t>
      </w:r>
      <w:r>
        <w:rPr>
          <w:rFonts w:hint="eastAsia"/>
        </w:rPr>
        <w:br/>
      </w:r>
      <w:r>
        <w:rPr>
          <w:rFonts w:hint="eastAsia"/>
        </w:rPr>
        <w:t>　　10.2 中国多式联运行业竞争五力分析</w:t>
      </w:r>
      <w:r>
        <w:rPr>
          <w:rFonts w:hint="eastAsia"/>
        </w:rPr>
        <w:br/>
      </w:r>
      <w:r>
        <w:rPr>
          <w:rFonts w:hint="eastAsia"/>
        </w:rPr>
        <w:t>　　　　10.2.1 多式联运行业上游议价能力</w:t>
      </w:r>
      <w:r>
        <w:rPr>
          <w:rFonts w:hint="eastAsia"/>
        </w:rPr>
        <w:br/>
      </w:r>
      <w:r>
        <w:rPr>
          <w:rFonts w:hint="eastAsia"/>
        </w:rPr>
        <w:t>　　　　10.2.2 多式联运行业下游议价能力</w:t>
      </w:r>
      <w:r>
        <w:rPr>
          <w:rFonts w:hint="eastAsia"/>
        </w:rPr>
        <w:br/>
      </w:r>
      <w:r>
        <w:rPr>
          <w:rFonts w:hint="eastAsia"/>
        </w:rPr>
        <w:t>　　　　10.2.3 多式联运行业新进入者威胁</w:t>
      </w:r>
      <w:r>
        <w:rPr>
          <w:rFonts w:hint="eastAsia"/>
        </w:rPr>
        <w:br/>
      </w:r>
      <w:r>
        <w:rPr>
          <w:rFonts w:hint="eastAsia"/>
        </w:rPr>
        <w:t>　　　　10.2.4 多式联运行业替代产品威胁</w:t>
      </w:r>
      <w:r>
        <w:rPr>
          <w:rFonts w:hint="eastAsia"/>
        </w:rPr>
        <w:br/>
      </w:r>
      <w:r>
        <w:rPr>
          <w:rFonts w:hint="eastAsia"/>
        </w:rPr>
        <w:t>　　　　10.2.5 多式联运行业现有企业竞争</w:t>
      </w:r>
      <w:r>
        <w:rPr>
          <w:rFonts w:hint="eastAsia"/>
        </w:rPr>
        <w:br/>
      </w:r>
      <w:r>
        <w:rPr>
          <w:rFonts w:hint="eastAsia"/>
        </w:rPr>
        <w:t>　　10.3 中国多式联运行业竞争SWOT分析</w:t>
      </w:r>
      <w:r>
        <w:rPr>
          <w:rFonts w:hint="eastAsia"/>
        </w:rPr>
        <w:br/>
      </w:r>
      <w:r>
        <w:rPr>
          <w:rFonts w:hint="eastAsia"/>
        </w:rPr>
        <w:t>　　　　10.3.1 多式联运行业优势分析（S）</w:t>
      </w:r>
      <w:r>
        <w:rPr>
          <w:rFonts w:hint="eastAsia"/>
        </w:rPr>
        <w:br/>
      </w:r>
      <w:r>
        <w:rPr>
          <w:rFonts w:hint="eastAsia"/>
        </w:rPr>
        <w:t>　　　　10.3.2 多式联运行业劣势分析（W）</w:t>
      </w:r>
      <w:r>
        <w:rPr>
          <w:rFonts w:hint="eastAsia"/>
        </w:rPr>
        <w:br/>
      </w:r>
      <w:r>
        <w:rPr>
          <w:rFonts w:hint="eastAsia"/>
        </w:rPr>
        <w:t>　　　　10.3.3 多式联运行业机会分析（O）</w:t>
      </w:r>
      <w:r>
        <w:rPr>
          <w:rFonts w:hint="eastAsia"/>
        </w:rPr>
        <w:br/>
      </w:r>
      <w:r>
        <w:rPr>
          <w:rFonts w:hint="eastAsia"/>
        </w:rPr>
        <w:t>　　　　10.3.4 多式联运行业威胁分析（T）</w:t>
      </w:r>
      <w:r>
        <w:rPr>
          <w:rFonts w:hint="eastAsia"/>
        </w:rPr>
        <w:br/>
      </w:r>
      <w:r>
        <w:rPr>
          <w:rFonts w:hint="eastAsia"/>
        </w:rPr>
        <w:t>　　10.4 中国多式联运行业投资兼并重组整合分析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中国多式联运行业重点企业竞争策略分析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中国多式联运行业领先企业竞争力分析</w:t>
      </w:r>
      <w:r>
        <w:rPr>
          <w:rFonts w:hint="eastAsia"/>
        </w:rPr>
        <w:br/>
      </w:r>
      <w:r>
        <w:rPr>
          <w:rFonts w:hint="eastAsia"/>
        </w:rPr>
        <w:t>　　11.1 中铁特货运输有限责任公司竞争力分析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唐山港集团股份有限公司竞争力分析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大连港集团竞争力分析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营口港务集团有限公司竞争力分析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辽宁沈哈红运物流有限公司竞争力分析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连云港港口控股集团有限公司竞争力分析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宁波港股份有限公司竞争力分析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青岛港（集团）有限公司竞争力分析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武汉港航发展集团有限公司竞争力分析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中铁铁龙集装箱物流股份有限公司竞争力分析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2025-2031年中国多式联运行业发展趋势与前景分析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2025-2031年中国多式联运市场趋势预测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2025-2031年多式联运市场发展潜力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2025-2031年多式联运市场趋势预测展望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2025-2031年多式联运细分行业趋势预测分析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2025-2031年中国多式联运市场发展趋势预测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2025-2031年多式联运行业发展趋势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2025-2031年多式联运市场规模预测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2025-2031年中国多式联运行业供需预测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2025-2031年中国多式联运行业供给预测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2025-2031年中国多式联运行业需求预测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2025-2031年中国多式联运供需平衡预测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服务业开放对多式联运行业的影响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互联网+背景下多式联运行业的发展趋势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2025-2031年中国多式联运行业前景调研</w:t>
      </w:r>
      <w:r>
        <w:rPr>
          <w:rFonts w:hint="eastAsia"/>
        </w:rPr>
        <w:br/>
      </w:r>
      <w:r>
        <w:rPr>
          <w:rFonts w:hint="eastAsia"/>
        </w:rPr>
        <w:t>　　13.1 多式联运行业投资现状分析</w:t>
      </w:r>
      <w:r>
        <w:rPr>
          <w:rFonts w:hint="eastAsia"/>
        </w:rPr>
        <w:br/>
      </w:r>
      <w:r>
        <w:rPr>
          <w:rFonts w:hint="eastAsia"/>
        </w:rPr>
        <w:t>　　13.2 多式联运行业投资特性分析</w:t>
      </w:r>
      <w:r>
        <w:rPr>
          <w:rFonts w:hint="eastAsia"/>
        </w:rPr>
        <w:br/>
      </w:r>
      <w:r>
        <w:rPr>
          <w:rFonts w:hint="eastAsia"/>
        </w:rPr>
        <w:t>　　　　13.2.1 多式联运行业进入壁垒分析</w:t>
      </w:r>
      <w:r>
        <w:rPr>
          <w:rFonts w:hint="eastAsia"/>
        </w:rPr>
        <w:br/>
      </w:r>
      <w:r>
        <w:rPr>
          <w:rFonts w:hint="eastAsia"/>
        </w:rPr>
        <w:t>　　　　13.2.2 多式联运行业盈利模式分析</w:t>
      </w:r>
      <w:r>
        <w:rPr>
          <w:rFonts w:hint="eastAsia"/>
        </w:rPr>
        <w:br/>
      </w:r>
      <w:r>
        <w:rPr>
          <w:rFonts w:hint="eastAsia"/>
        </w:rPr>
        <w:t>　　　　13.2.3 多式联运行业盈利因素分析</w:t>
      </w:r>
      <w:r>
        <w:rPr>
          <w:rFonts w:hint="eastAsia"/>
        </w:rPr>
        <w:br/>
      </w:r>
      <w:r>
        <w:rPr>
          <w:rFonts w:hint="eastAsia"/>
        </w:rPr>
        <w:t>　　13.3 多式联运行业投资机会分析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多式联运行业投资前景分析</w:t>
      </w:r>
      <w:r>
        <w:rPr>
          <w:rFonts w:hint="eastAsia"/>
        </w:rPr>
        <w:br/>
      </w:r>
      <w:r>
        <w:rPr>
          <w:rFonts w:hint="eastAsia"/>
        </w:rPr>
        <w:t>　　　　13.4.1 多式联运行业政策风险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多式联运行业投资潜力与建议</w:t>
      </w:r>
      <w:r>
        <w:rPr>
          <w:rFonts w:hint="eastAsia"/>
        </w:rPr>
        <w:br/>
      </w:r>
      <w:r>
        <w:rPr>
          <w:rFonts w:hint="eastAsia"/>
        </w:rPr>
        <w:t>　　　　13.6.1 多式联运行业投资潜力分析</w:t>
      </w:r>
      <w:r>
        <w:rPr>
          <w:rFonts w:hint="eastAsia"/>
        </w:rPr>
        <w:br/>
      </w:r>
      <w:r>
        <w:rPr>
          <w:rFonts w:hint="eastAsia"/>
        </w:rPr>
        <w:t>　　　　13.6.2 多式联运行业最新投资动态</w:t>
      </w:r>
      <w:r>
        <w:rPr>
          <w:rFonts w:hint="eastAsia"/>
        </w:rPr>
        <w:br/>
      </w:r>
      <w:r>
        <w:rPr>
          <w:rFonts w:hint="eastAsia"/>
        </w:rPr>
        <w:t>　　　　13.6.3 多式联运行业投资机会与建议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2025-2031年中国多式联运企业投资规划建议分析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多式联运企业战略规划策略分析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2025-2031年我国物流总费用</w:t>
      </w:r>
      <w:r>
        <w:rPr>
          <w:rFonts w:hint="eastAsia"/>
        </w:rPr>
        <w:br/>
      </w:r>
      <w:r>
        <w:rPr>
          <w:rFonts w:hint="eastAsia"/>
        </w:rPr>
        <w:t>　　图表 22018年年末人口数及其构成</w:t>
      </w:r>
      <w:r>
        <w:rPr>
          <w:rFonts w:hint="eastAsia"/>
        </w:rPr>
        <w:br/>
      </w:r>
      <w:r>
        <w:rPr>
          <w:rFonts w:hint="eastAsia"/>
        </w:rPr>
        <w:t>　　图表 3 2020-2025年学校招生人数</w:t>
      </w:r>
      <w:r>
        <w:rPr>
          <w:rFonts w:hint="eastAsia"/>
        </w:rPr>
        <w:br/>
      </w:r>
      <w:r>
        <w:rPr>
          <w:rFonts w:hint="eastAsia"/>
        </w:rPr>
        <w:t>　　图表 4 2020-2025年研究与发展经费支出</w:t>
      </w:r>
      <w:r>
        <w:rPr>
          <w:rFonts w:hint="eastAsia"/>
        </w:rPr>
        <w:br/>
      </w:r>
      <w:r>
        <w:rPr>
          <w:rFonts w:hint="eastAsia"/>
        </w:rPr>
        <w:t>　　图表 52018年专利申请受理、授权和有效专利情况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6我国目前固有运输方式局限性</w:t>
      </w:r>
      <w:r>
        <w:rPr>
          <w:rFonts w:hint="eastAsia"/>
        </w:rPr>
        <w:br/>
      </w:r>
      <w:r>
        <w:rPr>
          <w:rFonts w:hint="eastAsia"/>
        </w:rPr>
        <w:t>　　图表 7我国物流费用占产品成本的比例与其他国家的比较情况</w:t>
      </w:r>
      <w:r>
        <w:rPr>
          <w:rFonts w:hint="eastAsia"/>
        </w:rPr>
        <w:br/>
      </w:r>
      <w:r>
        <w:rPr>
          <w:rFonts w:hint="eastAsia"/>
        </w:rPr>
        <w:t>　　图表 8 2025-2031年我国物流费用节约空间（万亿元）</w:t>
      </w:r>
      <w:r>
        <w:rPr>
          <w:rFonts w:hint="eastAsia"/>
        </w:rPr>
        <w:br/>
      </w:r>
      <w:r>
        <w:rPr>
          <w:rFonts w:hint="eastAsia"/>
        </w:rPr>
        <w:t>　　图表 92011年欧洲非伴随式联运量及类型分布（单位：TEU）</w:t>
      </w:r>
      <w:r>
        <w:rPr>
          <w:rFonts w:hint="eastAsia"/>
        </w:rPr>
        <w:br/>
      </w:r>
      <w:r>
        <w:rPr>
          <w:rFonts w:hint="eastAsia"/>
        </w:rPr>
        <w:t>　　图表 102011年欧洲跨国非伴随式联运主要贸易路线（前20位）</w:t>
      </w:r>
      <w:r>
        <w:rPr>
          <w:rFonts w:hint="eastAsia"/>
        </w:rPr>
        <w:br/>
      </w:r>
      <w:r>
        <w:rPr>
          <w:rFonts w:hint="eastAsia"/>
        </w:rPr>
        <w:t>　　图表 11Madalohr式联运模式</w:t>
      </w:r>
      <w:r>
        <w:rPr>
          <w:rFonts w:hint="eastAsia"/>
        </w:rPr>
        <w:br/>
      </w:r>
      <w:r>
        <w:rPr>
          <w:rFonts w:hint="eastAsia"/>
        </w:rPr>
        <w:t>　　图表 12 2020-2025年我国货物运输平均运距（公里）</w:t>
      </w:r>
      <w:r>
        <w:rPr>
          <w:rFonts w:hint="eastAsia"/>
        </w:rPr>
        <w:br/>
      </w:r>
      <w:r>
        <w:rPr>
          <w:rFonts w:hint="eastAsia"/>
        </w:rPr>
        <w:t>　　图表 13 2020-2025年我国多式联运行业产成品及增长情况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2020-2025年我国多式联运行业产成品及增长对比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2020-2025年我国多式联运行业销售收入及增长情况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2020-2025年我国多式联运行业规模企业个数</w:t>
      </w:r>
      <w:r>
        <w:rPr>
          <w:rFonts w:hint="eastAsia"/>
        </w:rPr>
        <w:br/>
      </w:r>
      <w:r>
        <w:rPr>
          <w:rFonts w:hint="eastAsia"/>
        </w:rPr>
        <w:t>　　图表 17 2020-2025年我国多式联运行业从业人员</w:t>
      </w:r>
      <w:r>
        <w:rPr>
          <w:rFonts w:hint="eastAsia"/>
        </w:rPr>
        <w:br/>
      </w:r>
      <w:r>
        <w:rPr>
          <w:rFonts w:hint="eastAsia"/>
        </w:rPr>
        <w:t>　　图表 18 2020-2025年我国多式联运行业资产合计及增长情况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2020-2025年我国多式联运行业资产合计及增长对比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2020-2025年我国多式联运行业工业总产值及增长对比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2020-2025年我国多式联运行业销售收入及增长情况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2020-2025年我国多式联运行业销售收入及增长对比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2020-2025年我国多式联运行业利润总额及增长情况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2020-2025年我国多式联运行业利润总额及增长对比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2020-2025年我国多式联运行业销售毛利率</w:t>
      </w:r>
      <w:r>
        <w:rPr>
          <w:rFonts w:hint="eastAsia"/>
        </w:rPr>
        <w:br/>
      </w:r>
      <w:r>
        <w:rPr>
          <w:rFonts w:hint="eastAsia"/>
        </w:rPr>
        <w:t>　　图表 27 2020-2025年我国多式联运行业资产负债率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8706e51d74ece" w:history="1">
        <w:r>
          <w:rPr>
            <w:rStyle w:val="Hyperlink"/>
          </w:rPr>
          <w:t>2025-2031年中国多式联运行业全面调研与发展趋势预测报告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8706e51d74ece" w:history="1">
        <w:r>
          <w:rPr>
            <w:rStyle w:val="Hyperlink"/>
          </w:rPr>
          <w:t>https://www.20087.com/2/81/DuoShiLianYunFaZhanQuShiFenXi.html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热点：中国多式联运发展现状及趋势、多式联运经营人、物流系统、多式联运和联合运输的区别、多式联运的主要表现形式、多式联运提单、集装箱运输、多式联运的定义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1fc01dc414c0d" w:history="1">
      <w:r>
        <w:rPr>
          <w:rStyle w:val="Hyperlink"/>
        </w:rPr>
        <w:t>2025-2031年中国多式联运行业全面调研与发展趋势预测报告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uoShiLianYunFaZhanQuShiFenXi.html" TargetMode="External" Id="R3508706e51d7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uoShiLianYunFaZhanQuShiFenXi.html" TargetMode="External" Id="R1611fc01dc41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2025-02-20T07:22:00Z</dcterms:created>
  <dcterms:modified xsi:type="dcterms:W3CDTF">2025-02-20T08:22:00Z</dcterms:modified>
  <dc:subject>2025-2031年中国多式联运行业全面调研与发展趋势预测报告</dc:subject>
  <dc:title>2025-2031年中国多式联运行业全面调研与发展趋势预测报告</dc:title>
  <cp:keywords>2025-2031年中国多式联运行业全面调研与发展趋势预测报告</cp:keywords>
  <dc:description>2025-2031年中国多式联运行业全面调研与发展趋势预测报告</dc:description>
</cp:coreProperties>
</file>