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83ec032604ab4" w:history="1">
              <w:r>
                <w:rPr>
                  <w:rStyle w:val="Hyperlink"/>
                </w:rPr>
                <w:t>2025-2031年中国定制钢琴行业现状与趋势预测报告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83ec032604ab4" w:history="1">
              <w:r>
                <w:rPr>
                  <w:rStyle w:val="Hyperlink"/>
                </w:rPr>
                <w:t>2025-2031年中国定制钢琴行业现状与趋势预测报告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83ec032604ab4" w:history="1">
                <w:r>
                  <w:rPr>
                    <w:rStyle w:val="Hyperlink"/>
                  </w:rPr>
                  <w:t>https://www.20087.com/2/91/DingZhiGangQinDeQianJingQuShi.html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钢琴市场是一个高端且小众的领域，专注于满足音乐家和收藏家对音质、设计及个性化定制的极致追求。目前，定制钢琴不仅在音色和触感上追求完美，还融入艺术设计，如手工雕刻、特殊木材选用和定制彩绘，使其成为艺术品级别的收藏品。技术上，通过数字化调音技术和声学设计的创新，定制钢琴能够提供更加丰富细腻的音色表现。</w:t>
      </w:r>
      <w:r>
        <w:rPr>
          <w:rFonts w:hint="eastAsia"/>
        </w:rPr>
        <w:br/>
      </w:r>
      <w:r>
        <w:rPr>
          <w:rFonts w:hint="eastAsia"/>
        </w:rPr>
        <w:t>　　定制钢琴的未来将结合传统工艺与现代科技创新，进一步提升个性化和智能化水平。智能化技术，如内置自动演奏系统和与智能设备的联动，将为钢琴爱好者提供更多元的演奏体验。同时，环保材料和可持续生产的实践将逐渐融入高端定制领域，满足环保意识提升的市场需求。此外，随着全球音乐文化交流的加深，融合东西方文化元素的定制设计，将为定制钢琴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83ec032604ab4" w:history="1">
        <w:r>
          <w:rPr>
            <w:rStyle w:val="Hyperlink"/>
          </w:rPr>
          <w:t>2025-2031年中国定制钢琴行业现状与趋势预测报告</w:t>
        </w:r>
      </w:hyperlink>
      <w:r>
        <w:rPr>
          <w:rFonts w:hint="eastAsia"/>
        </w:rPr>
        <w:t>》基于多年定制钢琴行业研究积累，结合定制钢琴行业市场现状，通过资深研究团队对定制钢琴市场资讯的系统整理与分析，依托权威数据资源及长期市场监测数据库，对定制钢琴行业进行了全面调研。报告详细分析了定制钢琴市场规模、市场前景、技术现状及未来发展方向，重点评估了定制钢琴行业内企业的竞争格局及经营表现，并通过SWOT分析揭示了定制钢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83ec032604ab4" w:history="1">
        <w:r>
          <w:rPr>
            <w:rStyle w:val="Hyperlink"/>
          </w:rPr>
          <w:t>2025-2031年中国定制钢琴行业现状与趋势预测报告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》为投资者提供了准确的市场现状分析及前景预判，帮助挖掘行业投资价值，并提出投资策略与营销策略建议，是把握定制钢琴行业动态、优化决策的重要工具。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定制钢琴产业概述</w:t>
      </w:r>
      <w:r>
        <w:rPr>
          <w:rFonts w:hint="eastAsia"/>
        </w:rPr>
        <w:br/>
      </w:r>
      <w:r>
        <w:rPr>
          <w:rFonts w:hint="eastAsia"/>
        </w:rPr>
        <w:t>　　第一节 定制钢琴定义</w:t>
      </w:r>
      <w:r>
        <w:rPr>
          <w:rFonts w:hint="eastAsia"/>
        </w:rPr>
        <w:br/>
      </w:r>
      <w:r>
        <w:rPr>
          <w:rFonts w:hint="eastAsia"/>
        </w:rPr>
        <w:t>　　第二节 定制钢琴行业特点</w:t>
      </w:r>
      <w:r>
        <w:rPr>
          <w:rFonts w:hint="eastAsia"/>
        </w:rPr>
        <w:br/>
      </w:r>
      <w:r>
        <w:rPr>
          <w:rFonts w:hint="eastAsia"/>
        </w:rPr>
        <w:t>　　第三节 定制钢琴产业链分析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2024-2025年中国定制钢琴行业运行环境分析</w:t>
      </w:r>
      <w:r>
        <w:rPr>
          <w:rFonts w:hint="eastAsia"/>
        </w:rPr>
        <w:br/>
      </w:r>
      <w:r>
        <w:rPr>
          <w:rFonts w:hint="eastAsia"/>
        </w:rPr>
        <w:t>　　第一节 定制钢琴运行经济环境分析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定制钢琴产业政策环境分析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一、定制钢琴行业监管体制</w:t>
      </w:r>
      <w:r>
        <w:rPr>
          <w:rFonts w:hint="eastAsia"/>
        </w:rPr>
        <w:br/>
      </w:r>
      <w:r>
        <w:rPr>
          <w:rFonts w:hint="eastAsia"/>
        </w:rPr>
        <w:t>　　　　二、定制钢琴行业主要法规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三、主要定制钢琴产业政策</w:t>
      </w:r>
      <w:r>
        <w:rPr>
          <w:rFonts w:hint="eastAsia"/>
        </w:rPr>
        <w:br/>
      </w:r>
      <w:r>
        <w:rPr>
          <w:rFonts w:hint="eastAsia"/>
        </w:rPr>
        <w:t>　　第三节 定制钢琴产业社会环境分析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全球定制钢琴行业发展态势分析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全球定制钢琴市场发展现状分析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全球主要国家定制钢琴市场现状</w:t>
      </w:r>
      <w:r>
        <w:rPr>
          <w:rFonts w:hint="eastAsia"/>
        </w:rPr>
        <w:br/>
      </w:r>
      <w:r>
        <w:rPr>
          <w:rFonts w:hint="eastAsia"/>
        </w:rPr>
        <w:t>　　第三节 全球定制钢琴行业发展趋势预测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中国定制钢琴行业市场分析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2019-2024年中国定制钢琴行业规模情况</w:t>
      </w:r>
      <w:r>
        <w:rPr>
          <w:rFonts w:hint="eastAsia"/>
        </w:rPr>
        <w:br/>
      </w:r>
      <w:r>
        <w:rPr>
          <w:rFonts w:hint="eastAsia"/>
        </w:rPr>
        <w:t>　　　　一、定制钢琴行业市场规模情况分析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二、定制钢琴行业单位规模情况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三、定制钢琴行业人员规模情况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一、定制钢琴行业盈利能力分析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二、定制钢琴行业偿债能力分析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三、定制钢琴行业营运能力分析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四、定制钢琴行业发展能力分析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2024-2025年中国定制钢琴行业热点动态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2025年中国定制钢琴行业面临的挑战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中国重点地区定制钢琴行业市场调研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重点地区（一）定制钢琴市场调研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重点地区（二）定制钢琴市场调研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重点地区（三）定制钢琴市场调研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重点地区（四）定制钢琴市场调研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重点地区（五）定制钢琴市场调研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中国定制钢琴行业价格走势及影响因素分析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国内定制钢琴行业价格回顾</w:t>
      </w:r>
      <w:r>
        <w:rPr>
          <w:rFonts w:hint="eastAsia"/>
        </w:rPr>
        <w:br/>
      </w:r>
      <w:r>
        <w:rPr>
          <w:rFonts w:hint="eastAsia"/>
        </w:rPr>
        <w:t>　　第二节 国内定制钢琴行业价格走势预测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国内定制钢琴行业价格影响因素分析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中国定制钢琴行业客户调研</w:t>
      </w:r>
      <w:r>
        <w:rPr>
          <w:rFonts w:hint="eastAsia"/>
        </w:rPr>
        <w:br/>
      </w:r>
      <w:r>
        <w:rPr>
          <w:rFonts w:hint="eastAsia"/>
        </w:rPr>
        <w:t>　　　　一、定制钢琴行业客户偏好调查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二、客户对定制钢琴品牌的首要认知渠道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三、定制钢琴品牌忠诚度调查</w:t>
      </w:r>
      <w:r>
        <w:rPr>
          <w:rFonts w:hint="eastAsia"/>
        </w:rPr>
        <w:br/>
      </w:r>
      <w:r>
        <w:rPr>
          <w:rFonts w:hint="eastAsia"/>
        </w:rPr>
        <w:t>　　　　四、定制钢琴行业客户消费理念调研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中国定制钢琴行业竞争格局分析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2025年定制钢琴行业集中度分析</w:t>
      </w:r>
      <w:r>
        <w:rPr>
          <w:rFonts w:hint="eastAsia"/>
        </w:rPr>
        <w:br/>
      </w:r>
      <w:r>
        <w:rPr>
          <w:rFonts w:hint="eastAsia"/>
        </w:rPr>
        <w:t>　　　　一、定制钢琴市场集中度分析</w:t>
      </w:r>
      <w:r>
        <w:rPr>
          <w:rFonts w:hint="eastAsia"/>
        </w:rPr>
        <w:br/>
      </w:r>
      <w:r>
        <w:rPr>
          <w:rFonts w:hint="eastAsia"/>
        </w:rPr>
        <w:t>　　　　二、定制钢琴企业集中度分析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一、定制钢琴行业竞争策略分析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三、我国定制钢琴市场竞争趋势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定制钢琴行业重点企业发展调研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定制钢琴企业发展策略分析</w:t>
      </w:r>
      <w:r>
        <w:rPr>
          <w:rFonts w:hint="eastAsia"/>
        </w:rPr>
        <w:br/>
      </w:r>
      <w:r>
        <w:rPr>
          <w:rFonts w:hint="eastAsia"/>
        </w:rPr>
        <w:t>　　第一节 定制钢琴市场策略分析</w:t>
      </w:r>
      <w:r>
        <w:rPr>
          <w:rFonts w:hint="eastAsia"/>
        </w:rPr>
        <w:br/>
      </w:r>
      <w:r>
        <w:rPr>
          <w:rFonts w:hint="eastAsia"/>
        </w:rPr>
        <w:t>　　　　一、定制钢琴价格策略分析</w:t>
      </w:r>
      <w:r>
        <w:rPr>
          <w:rFonts w:hint="eastAsia"/>
        </w:rPr>
        <w:br/>
      </w:r>
      <w:r>
        <w:rPr>
          <w:rFonts w:hint="eastAsia"/>
        </w:rPr>
        <w:t>　　　　二、定制钢琴渠道策略分析</w:t>
      </w:r>
      <w:r>
        <w:rPr>
          <w:rFonts w:hint="eastAsia"/>
        </w:rPr>
        <w:br/>
      </w:r>
      <w:r>
        <w:rPr>
          <w:rFonts w:hint="eastAsia"/>
        </w:rPr>
        <w:t>　　第二节 定制钢琴销售策略分析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提高定制钢琴企业竞争力的策略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一、提高中国定制钢琴企业核心竞争力的对策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二、定制钢琴企业提升竞争力的主要方向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三、影响定制钢琴企业核心竞争力的因素及提升途径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四、提高定制钢琴企业竞争力的策略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定制钢琴行业投资风险与控制策略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定制钢琴行业SWOT模型分析</w:t>
      </w:r>
      <w:r>
        <w:rPr>
          <w:rFonts w:hint="eastAsia"/>
        </w:rPr>
        <w:br/>
      </w:r>
      <w:r>
        <w:rPr>
          <w:rFonts w:hint="eastAsia"/>
        </w:rPr>
        <w:t>　　　　一、定制钢琴行业优势分析</w:t>
      </w:r>
      <w:r>
        <w:rPr>
          <w:rFonts w:hint="eastAsia"/>
        </w:rPr>
        <w:br/>
      </w:r>
      <w:r>
        <w:rPr>
          <w:rFonts w:hint="eastAsia"/>
        </w:rPr>
        <w:t>　　　　二、定制钢琴行业劣势分析</w:t>
      </w:r>
      <w:r>
        <w:rPr>
          <w:rFonts w:hint="eastAsia"/>
        </w:rPr>
        <w:br/>
      </w:r>
      <w:r>
        <w:rPr>
          <w:rFonts w:hint="eastAsia"/>
        </w:rPr>
        <w:t>　　　　三、定制钢琴行业机会分析</w:t>
      </w:r>
      <w:r>
        <w:rPr>
          <w:rFonts w:hint="eastAsia"/>
        </w:rPr>
        <w:br/>
      </w:r>
      <w:r>
        <w:rPr>
          <w:rFonts w:hint="eastAsia"/>
        </w:rPr>
        <w:t>　　　　四、定制钢琴行业风险分析</w:t>
      </w:r>
      <w:r>
        <w:rPr>
          <w:rFonts w:hint="eastAsia"/>
        </w:rPr>
        <w:br/>
      </w:r>
      <w:r>
        <w:rPr>
          <w:rFonts w:hint="eastAsia"/>
        </w:rPr>
        <w:t>　　第二节 定制钢琴行业投资风险及控制策略分析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一、定制钢琴市场风险及控制策略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二、定制钢琴行业政策风险及控制策略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三、定制钢琴行业经营风险及控制策略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四、定制钢琴同业竞争风险及控制策略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五、定制钢琴行业其他风险及控制策略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2025-2031年中国定制钢琴行业投资潜力及发展趋势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2025-2031年定制钢琴行业投资潜力分析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一、定制钢琴行业重点可投资领域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二、定制钢琴行业目标市场需求潜力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三、定制钢琴行业投资潜力综合评判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(中智林)2025-2031年中国定制钢琴行业发展趋势分析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一、2025年定制钢琴市场前景分析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二、2025年定制钢琴发展趋势预测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三、2025-2031年我国定制钢琴行业发展剖析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五、未来定制钢琴行业发展变局剖析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定制钢琴行业历程</w:t>
      </w:r>
      <w:r>
        <w:rPr>
          <w:rFonts w:hint="eastAsia"/>
        </w:rPr>
        <w:br/>
      </w:r>
      <w:r>
        <w:rPr>
          <w:rFonts w:hint="eastAsia"/>
        </w:rPr>
        <w:t>　　图表 定制钢琴行业生命周期</w:t>
      </w:r>
      <w:r>
        <w:rPr>
          <w:rFonts w:hint="eastAsia"/>
        </w:rPr>
        <w:br/>
      </w:r>
      <w:r>
        <w:rPr>
          <w:rFonts w:hint="eastAsia"/>
        </w:rPr>
        <w:t>　　图表 定制钢琴行业产业链分析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2019-2024年定制钢琴行业市场容量统计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2019-2024年中国定制钢琴行业经营效益分析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2025-2031年中国定制钢琴行业市场容量预测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2025-2031年中国定制钢琴行业发展趋势预测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83ec032604ab4" w:history="1">
        <w:r>
          <w:rPr>
            <w:rStyle w:val="Hyperlink"/>
          </w:rPr>
          <w:t>2025-2031年中国定制钢琴行业现状与趋势预测报告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83ec032604ab4" w:history="1">
        <w:r>
          <w:rPr>
            <w:rStyle w:val="Hyperlink"/>
          </w:rPr>
          <w:t>https://www.20087.com/2/91/DingZhiGangQinDeQianJingQuShi.html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热点：钢琴商城、定制钢琴和品牌钢琴、钢琴厂家、定制钢琴图片、全透明钢琴、定制钢琴能用住吗、钢琴 品牌、定制钢琴打什么字好看、进口钢琴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c040a16cc451b" w:history="1">
      <w:r>
        <w:rPr>
          <w:rStyle w:val="Hyperlink"/>
        </w:rPr>
        <w:t>2025-2031年中国定制钢琴行业现状与趋势预测报告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ngZhiGangQinDeQianJingQuShi.html" TargetMode="External" Id="R50083ec03260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ngZhiGangQinDeQianJingQuShi.html" TargetMode="External" Id="R36bc040a16c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2024-10-25T08:20:00Z</dcterms:created>
  <dcterms:modified xsi:type="dcterms:W3CDTF">2024-10-25T09:20:00Z</dcterms:modified>
  <dc:subject>2025-2031年中国定制钢琴行业现状与趋势预测报告</dc:subject>
  <dc:title>2025-2031年中国定制钢琴行业现状与趋势预测报告</dc:title>
  <cp:keywords>2025-2031年中国定制钢琴行业现状与趋势预测报告</cp:keywords>
  <dc:description>2025-2031年中国定制钢琴行业现状与趋势预测报告</dc:description>
</cp:coreProperties>
</file>