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bb4bfe4ce4dd8" w:history="1">
              <w:r>
                <w:rPr>
                  <w:rStyle w:val="Hyperlink"/>
                </w:rPr>
                <w:t>中国电子笔市场现状调研与发展前景预测分析报告（2025-2031年）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bb4bfe4ce4dd8" w:history="1">
              <w:r>
                <w:rPr>
                  <w:rStyle w:val="Hyperlink"/>
                </w:rPr>
                <w:t>中国电子笔市场现状调研与发展前景预测分析报告（2025-2031年）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bb4bfe4ce4dd8" w:history="1">
                <w:r>
                  <w:rPr>
                    <w:rStyle w:val="Hyperlink"/>
                  </w:rPr>
                  <w:t>https://www.20087.com/2/11/DianZiBiFaZhanXianZhuangQianJing.html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笔是一种数字书写工具，在教育、办公、创意设计等多个领域有着广泛的应用。目前，随着技术的进步和生产工艺的优化，电子笔的功能和应用范围得到进一步扩展。市场上出现了多种类型的电子笔产品，不仅在压力敏感度、定位精度等方面有所改进，还在交互性、智能化等方面进行了优化。此外，随着移动互联网技术的发展，电子笔的使用场景更加多样化，如与智能手机和平板电脑的无缝连接，增强了用户的使用体验。</w:t>
      </w:r>
      <w:r>
        <w:rPr>
          <w:rFonts w:hint="eastAsia"/>
        </w:rPr>
        <w:br/>
      </w:r>
      <w:r>
        <w:rPr>
          <w:rFonts w:hint="eastAsia"/>
        </w:rPr>
        <w:t>　　未来，电子笔的发展将更加注重技术创新和智能化升级。一方面，随着新材料和新技术的应用，电子笔将采用更多高性能材料和技术，如新型触控技术、高精度传感器等，以提高产品的性能和生产效率。另一方面，随着物联网技术的发展，电子笔将集成更多智能功能，如实时数据分析、远程协作等，提高产品的互动性和用户体验。此外，随着可持续发展理念的深化，电子笔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bb4bfe4ce4dd8" w:history="1">
        <w:r>
          <w:rPr>
            <w:rStyle w:val="Hyperlink"/>
          </w:rPr>
          <w:t>中国电子笔市场现状调研与发展前景预测分析报告（2025-2031年）</w:t>
        </w:r>
      </w:hyperlink>
      <w:r>
        <w:rPr>
          <w:rFonts w:hint="eastAsia"/>
        </w:rPr>
        <w:t>》系统分析了电子笔行业的现状，全面梳理了电子笔市场需求、市场规模、产业链结构及价格体系，详细解读了电子笔细分市场特点。报告结合权威数据，科学预测了电子笔市场前景与发展趋势，客观分析了品牌竞争格局、市场集中度及重点企业的运营表现，并指出了电子笔行业面临的机遇与风险。为电子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电子笔行业界定及应用</w:t>
      </w:r>
      <w:r>
        <w:rPr>
          <w:rFonts w:hint="eastAsia"/>
        </w:rPr>
        <w:br/>
      </w:r>
      <w:r>
        <w:rPr>
          <w:rFonts w:hint="eastAsia"/>
        </w:rPr>
        <w:t>　　第一节 电子笔行业定义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2024-2025年中国电子笔行业发展环境分析</w:t>
      </w:r>
      <w:r>
        <w:rPr>
          <w:rFonts w:hint="eastAsia"/>
        </w:rPr>
        <w:br/>
      </w:r>
      <w:r>
        <w:rPr>
          <w:rFonts w:hint="eastAsia"/>
        </w:rPr>
        <w:t>　　第一节 电子笔行业经济环境分析</w:t>
      </w:r>
      <w:r>
        <w:rPr>
          <w:rFonts w:hint="eastAsia"/>
        </w:rPr>
        <w:br/>
      </w:r>
      <w:r>
        <w:rPr>
          <w:rFonts w:hint="eastAsia"/>
        </w:rPr>
        <w:t>　　第二节 电子笔行业政策环境分析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二、相关电子笔行业标准分析</w:t>
      </w:r>
      <w:r>
        <w:rPr>
          <w:rFonts w:hint="eastAsia"/>
        </w:rPr>
        <w:br/>
      </w:r>
      <w:r>
        <w:rPr>
          <w:rFonts w:hint="eastAsia"/>
        </w:rPr>
        <w:t>　　第三节 电子笔行业社会环境分析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国内外电子笔行业技术差异与原因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四、2024-2025年中国电子笔市场走向分析</w:t>
      </w:r>
      <w:r>
        <w:rPr>
          <w:rFonts w:hint="eastAsia"/>
        </w:rPr>
        <w:br/>
      </w:r>
      <w:r>
        <w:rPr>
          <w:rFonts w:hint="eastAsia"/>
        </w:rPr>
        <w:t>　　第二节 中国电子笔行业存在的问题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对中国电子笔市场的分析及思考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一、电子笔市场特点</w:t>
      </w:r>
      <w:r>
        <w:rPr>
          <w:rFonts w:hint="eastAsia"/>
        </w:rPr>
        <w:br/>
      </w:r>
      <w:r>
        <w:rPr>
          <w:rFonts w:hint="eastAsia"/>
        </w:rPr>
        <w:t>　　　　二、电子笔市场分析</w:t>
      </w:r>
      <w:r>
        <w:rPr>
          <w:rFonts w:hint="eastAsia"/>
        </w:rPr>
        <w:br/>
      </w:r>
      <w:r>
        <w:rPr>
          <w:rFonts w:hint="eastAsia"/>
        </w:rPr>
        <w:t>　　　　三、电子笔市场变化的方向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中国电子笔市场现状分析</w:t>
      </w:r>
      <w:r>
        <w:rPr>
          <w:rFonts w:hint="eastAsia"/>
        </w:rPr>
        <w:br/>
      </w:r>
      <w:r>
        <w:rPr>
          <w:rFonts w:hint="eastAsia"/>
        </w:rPr>
        <w:t>　　第二节 中国电子笔行业产量情况分析及预测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一、电子笔总体产能规模</w:t>
      </w:r>
      <w:r>
        <w:rPr>
          <w:rFonts w:hint="eastAsia"/>
        </w:rPr>
        <w:br/>
      </w:r>
      <w:r>
        <w:rPr>
          <w:rFonts w:hint="eastAsia"/>
        </w:rPr>
        <w:t>　　　　二、电子笔生产区域分布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四、2025-2031年中国电子笔产量预测分析</w:t>
      </w:r>
      <w:r>
        <w:rPr>
          <w:rFonts w:hint="eastAsia"/>
        </w:rPr>
        <w:br/>
      </w:r>
      <w:r>
        <w:rPr>
          <w:rFonts w:hint="eastAsia"/>
        </w:rPr>
        <w:t>　　第三节 中国电子笔市场需求分析及预测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三、2025-2031年中国电子笔市场需求量预测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电子笔细分市场深度分析</w:t>
      </w:r>
      <w:r>
        <w:rPr>
          <w:rFonts w:hint="eastAsia"/>
        </w:rPr>
        <w:br/>
      </w:r>
      <w:r>
        <w:rPr>
          <w:rFonts w:hint="eastAsia"/>
        </w:rPr>
        <w:t>　　第一节 电子笔细分市场（一）发展研究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中国电子笔进出口分析</w:t>
      </w:r>
      <w:r>
        <w:rPr>
          <w:rFonts w:hint="eastAsia"/>
        </w:rPr>
        <w:br/>
      </w:r>
      <w:r>
        <w:rPr>
          <w:rFonts w:hint="eastAsia"/>
        </w:rPr>
        <w:t>　　第一节 电子笔进口情况分析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**地区电子笔市场容量分析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**地区电子笔市场容量分析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**地区电子笔市场容量分析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**地区电子笔市场容量分析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2025年电子笔市场前景分析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五、2025年中国电子笔行业发展面临的机遇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电子笔行业投资风险预警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一、电子笔行业市场风险预测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二、电子笔行业政策风险预测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三、电子笔行业经营风险预测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四、电子笔行业技术风险预测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五、电子笔行业竞争风险预测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电子笔投资建议</w:t>
      </w:r>
      <w:r>
        <w:rPr>
          <w:rFonts w:hint="eastAsia"/>
        </w:rPr>
        <w:br/>
      </w:r>
      <w:r>
        <w:rPr>
          <w:rFonts w:hint="eastAsia"/>
        </w:rPr>
        <w:t>　　第一节 电子笔行业投资环境分析</w:t>
      </w:r>
      <w:r>
        <w:rPr>
          <w:rFonts w:hint="eastAsia"/>
        </w:rPr>
        <w:br/>
      </w:r>
      <w:r>
        <w:rPr>
          <w:rFonts w:hint="eastAsia"/>
        </w:rPr>
        <w:t>　　第二节 电子笔行业投资进入壁垒分析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电子笔行业历程</w:t>
      </w:r>
      <w:r>
        <w:rPr>
          <w:rFonts w:hint="eastAsia"/>
        </w:rPr>
        <w:br/>
      </w:r>
      <w:r>
        <w:rPr>
          <w:rFonts w:hint="eastAsia"/>
        </w:rPr>
        <w:t>　　图表 电子笔行业生命周期</w:t>
      </w:r>
      <w:r>
        <w:rPr>
          <w:rFonts w:hint="eastAsia"/>
        </w:rPr>
        <w:br/>
      </w:r>
      <w:r>
        <w:rPr>
          <w:rFonts w:hint="eastAsia"/>
        </w:rPr>
        <w:t>　　图表 电子笔行业产业链分析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bb4bfe4ce4dd8" w:history="1">
        <w:r>
          <w:rPr>
            <w:rStyle w:val="Hyperlink"/>
          </w:rPr>
          <w:t>中国电子笔市场现状调研与发展前景预测分析报告（2025-2031年）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bb4bfe4ce4dd8" w:history="1">
        <w:r>
          <w:rPr>
            <w:rStyle w:val="Hyperlink"/>
          </w:rPr>
          <w:t>https://www.20087.com/2/11/DianZiBiFaZhanXianZhuangQianJing.html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热点：电子笔是什么东西、电子笔记本 手写 智能、触屏笔、电子笔记本、平板电子笔、电子笔的用法和视频讲解、平板电脑笔多少钱一支、电子笔记软件、鼠标笔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eb5b3d17e4c6d" w:history="1">
      <w:r>
        <w:rPr>
          <w:rStyle w:val="Hyperlink"/>
        </w:rPr>
        <w:t>中国电子笔市场现状调研与发展前景预测分析报告（2025-2031年）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ZiBiFaZhanXianZhuangQianJing.html" TargetMode="External" Id="Rfbdbb4bfe4ce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ZiBiFaZhanXianZhuangQianJing.html" TargetMode="External" Id="R564eb5b3d17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2024-10-15T01:32:00Z</dcterms:created>
  <dcterms:modified xsi:type="dcterms:W3CDTF">2024-10-15T02:32:00Z</dcterms:modified>
  <dc:subject>中国电子笔市场现状调研与发展前景预测分析报告（2025-2031年）</dc:subject>
  <dc:title>中国电子笔市场现状调研与发展前景预测分析报告（2025-2031年）</dc:title>
  <cp:keywords>中国电子笔市场现状调研与发展前景预测分析报告（2025-2031年）</cp:keywords>
  <dc:description>中国电子笔市场现状调研与发展前景预测分析报告（2025-2031年）</dc:description>
</cp:coreProperties>
</file>