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f76de128bc42a2" w:history="1">
              <w:r>
                <w:rPr>
                  <w:rStyle w:val="Hyperlink"/>
                </w:rPr>
                <w:t>2026-2032年中国纸制品制造市场调研及发展前景研究报告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f76de128bc42a2" w:history="1">
              <w:r>
                <w:rPr>
                  <w:rStyle w:val="Hyperlink"/>
                </w:rPr>
                <w:t>2026-2032年中国纸制品制造市场调研及发展前景研究报告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f76de128bc42a2" w:history="1">
                <w:r>
                  <w:rPr>
                    <w:rStyle w:val="Hyperlink"/>
                  </w:rPr>
                  <w:t>https://www.20087.com/2/61/ZhiZhiPinZhiZaoFaZhanQuShi.html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制品制造行业在全球范围内是一个成熟且庞大的产业，涵盖了从卫生纸、办公用纸到包装材料等多个细分市场。随着环保意识的提升和循环经济的发展，行业正经历着从传统制造向绿色制造的转型。纸制品的原材料来源也趋于多样化，除了传统的木浆外，回收纸浆和非木材纤维的应用日益增加。同时，数字化转型为行业带来了生产效率的提升和供应链的优化。</w:t>
      </w:r>
      <w:r>
        <w:rPr>
          <w:rFonts w:hint="eastAsia"/>
        </w:rPr>
        <w:br/>
      </w:r>
      <w:r>
        <w:rPr>
          <w:rFonts w:hint="eastAsia"/>
        </w:rPr>
        <w:t>　　未来，纸制品制造行业将更加注重可持续性和创新。市场调研网认为，通过采用更高效的生产技术，如连续纸机和数字化印刷，将减少资源消耗和废弃物产生。同时，生物基材料和可降解材料的使用将增加，以满足市场对环保产品的需求。此外，智能化包装和定制化服务将成为行业的新趋势，满足消费者对个性化和高品质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f76de128bc42a2" w:history="1">
        <w:r>
          <w:rPr>
            <w:rStyle w:val="Hyperlink"/>
          </w:rPr>
          <w:t>2026-2032年中国纸制品制造市场调研及发展前景研究报告</w:t>
        </w:r>
      </w:hyperlink>
      <w:r>
        <w:rPr>
          <w:rFonts w:hint="eastAsia"/>
        </w:rPr>
        <w:t>》，2025年纸制品制造行业市场规模达 亿元，预计2032年市场规模将达 亿元，期间年均复合增长率（CAGR）达 %。报告基于国家权威机构及相关协会的详实数据，结合一手调研资料，全面分析了纸制品制造行业的发展环境、市场规模及未来预测。报告详细解读了纸制品制造重点地区的市场表现、供需状况及价格趋势，并对纸制品制造进出口情况进行了前景预测。同时，报告深入探讨了纸制品制造技术现状与未来发展方向，重点分析了领先企业的经营表现及市场竞争力。通过SWOT分析，报告揭示了纸制品制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纸制品制造定义与行业界定</w:t>
      </w:r>
      <w:r>
        <w:rPr>
          <w:rFonts w:hint="eastAsia"/>
        </w:rPr>
        <w:br/>
      </w:r>
      <w:r>
        <w:rPr>
          <w:rFonts w:hint="eastAsia"/>
        </w:rPr>
        <w:t>　　第一节 纸制品制造定义</w:t>
      </w:r>
      <w:r>
        <w:rPr>
          <w:rFonts w:hint="eastAsia"/>
        </w:rPr>
        <w:br/>
      </w:r>
      <w:r>
        <w:rPr>
          <w:rFonts w:hint="eastAsia"/>
        </w:rPr>
        <w:t>　　第二节 纸制品制造行业界定</w:t>
      </w:r>
      <w:r>
        <w:rPr>
          <w:rFonts w:hint="eastAsia"/>
        </w:rPr>
        <w:br/>
      </w:r>
      <w:r>
        <w:rPr>
          <w:rFonts w:hint="eastAsia"/>
        </w:rPr>
        <w:t>　　　　一、纸制品制造行业特性</w:t>
      </w:r>
      <w:r>
        <w:rPr>
          <w:rFonts w:hint="eastAsia"/>
        </w:rPr>
        <w:br/>
      </w:r>
      <w:r>
        <w:rPr>
          <w:rFonts w:hint="eastAsia"/>
        </w:rPr>
        <w:t>　　　　二、纸制品制造行业细分</w:t>
      </w:r>
      <w:r>
        <w:rPr>
          <w:rFonts w:hint="eastAsia"/>
        </w:rPr>
        <w:br/>
      </w:r>
      <w:r>
        <w:rPr>
          <w:rFonts w:hint="eastAsia"/>
        </w:rPr>
        <w:t>　　　　三、纸制品制造产业结构</w:t>
      </w:r>
      <w:r>
        <w:rPr>
          <w:rFonts w:hint="eastAsia"/>
        </w:rPr>
        <w:br/>
      </w:r>
      <w:r>
        <w:rPr>
          <w:rFonts w:hint="eastAsia"/>
        </w:rPr>
        <w:t>　　第三节 纸制品制造行业发展</w:t>
      </w:r>
      <w:r>
        <w:rPr>
          <w:rFonts w:hint="eastAsia"/>
        </w:rPr>
        <w:br/>
      </w:r>
      <w:r>
        <w:rPr>
          <w:rFonts w:hint="eastAsia"/>
        </w:rPr>
        <w:t>　　　　一、纸制品制造行业周期</w:t>
      </w:r>
      <w:r>
        <w:rPr>
          <w:rFonts w:hint="eastAsia"/>
        </w:rPr>
        <w:br/>
      </w:r>
      <w:r>
        <w:rPr>
          <w:rFonts w:hint="eastAsia"/>
        </w:rPr>
        <w:t>　　　　二、纸制品制造行业成熟度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2025-2026年国际纸制品制造市场</w:t>
      </w:r>
      <w:r>
        <w:rPr>
          <w:rFonts w:hint="eastAsia"/>
        </w:rPr>
        <w:br/>
      </w:r>
      <w:r>
        <w:rPr>
          <w:rFonts w:hint="eastAsia"/>
        </w:rPr>
        <w:t>　　第一节 国际纸制品制造市场规模</w:t>
      </w:r>
      <w:r>
        <w:rPr>
          <w:rFonts w:hint="eastAsia"/>
        </w:rPr>
        <w:br/>
      </w:r>
      <w:r>
        <w:rPr>
          <w:rFonts w:hint="eastAsia"/>
        </w:rPr>
        <w:t>　　第二节 国际纸制品制造市场做供需</w:t>
      </w:r>
      <w:r>
        <w:rPr>
          <w:rFonts w:hint="eastAsia"/>
        </w:rPr>
        <w:br/>
      </w:r>
      <w:r>
        <w:rPr>
          <w:rFonts w:hint="eastAsia"/>
        </w:rPr>
        <w:t>　　　　一、国际纸制品制造市场供给分析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二、国际纸制品制造市场需求分析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三、国际纸制品制造市场供需预测</w:t>
      </w:r>
      <w:r>
        <w:rPr>
          <w:rFonts w:hint="eastAsia"/>
        </w:rPr>
        <w:br/>
      </w:r>
      <w:r>
        <w:rPr>
          <w:rFonts w:hint="eastAsia"/>
        </w:rPr>
        <w:t>　　第三节 国际纸制品制造企业</w:t>
      </w:r>
      <w:r>
        <w:rPr>
          <w:rFonts w:hint="eastAsia"/>
        </w:rPr>
        <w:br/>
      </w:r>
      <w:r>
        <w:rPr>
          <w:rFonts w:hint="eastAsia"/>
        </w:rPr>
        <w:t>　　　　一、国际主要纸制品制造企业</w:t>
      </w:r>
      <w:r>
        <w:rPr>
          <w:rFonts w:hint="eastAsia"/>
        </w:rPr>
        <w:br/>
      </w:r>
      <w:r>
        <w:rPr>
          <w:rFonts w:hint="eastAsia"/>
        </w:rPr>
        <w:t>　　　　二、国际纸制品制造企业优势</w:t>
      </w:r>
      <w:r>
        <w:rPr>
          <w:rFonts w:hint="eastAsia"/>
        </w:rPr>
        <w:br/>
      </w:r>
      <w:r>
        <w:rPr>
          <w:rFonts w:hint="eastAsia"/>
        </w:rPr>
        <w:t>　　第四节 主要国家纸制品制造市场</w:t>
      </w:r>
      <w:r>
        <w:rPr>
          <w:rFonts w:hint="eastAsia"/>
        </w:rPr>
        <w:br/>
      </w:r>
      <w:r>
        <w:rPr>
          <w:rFonts w:hint="eastAsia"/>
        </w:rPr>
        <w:t>　　　　一、美国纸制品制造市场</w:t>
      </w:r>
      <w:r>
        <w:rPr>
          <w:rFonts w:hint="eastAsia"/>
        </w:rPr>
        <w:br/>
      </w:r>
      <w:r>
        <w:rPr>
          <w:rFonts w:hint="eastAsia"/>
        </w:rPr>
        <w:t>　　　　二、德国纸制品制造市场</w:t>
      </w:r>
      <w:r>
        <w:rPr>
          <w:rFonts w:hint="eastAsia"/>
        </w:rPr>
        <w:br/>
      </w:r>
      <w:r>
        <w:rPr>
          <w:rFonts w:hint="eastAsia"/>
        </w:rPr>
        <w:t>　　　　三、英国纸制品制造市场</w:t>
      </w:r>
      <w:r>
        <w:rPr>
          <w:rFonts w:hint="eastAsia"/>
        </w:rPr>
        <w:br/>
      </w:r>
      <w:r>
        <w:rPr>
          <w:rFonts w:hint="eastAsia"/>
        </w:rPr>
        <w:t>　　　　四、法国纸制品制造市场</w:t>
      </w:r>
      <w:r>
        <w:rPr>
          <w:rFonts w:hint="eastAsia"/>
        </w:rPr>
        <w:br/>
      </w:r>
      <w:r>
        <w:rPr>
          <w:rFonts w:hint="eastAsia"/>
        </w:rPr>
        <w:t>　　　　五、日本纸制品制造市场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中国纸制品制造市场</w:t>
      </w:r>
      <w:r>
        <w:rPr>
          <w:rFonts w:hint="eastAsia"/>
        </w:rPr>
        <w:br/>
      </w:r>
      <w:r>
        <w:rPr>
          <w:rFonts w:hint="eastAsia"/>
        </w:rPr>
        <w:t>　　第一节 中国纸制品制造市场规模变化</w:t>
      </w:r>
      <w:r>
        <w:rPr>
          <w:rFonts w:hint="eastAsia"/>
        </w:rPr>
        <w:br/>
      </w:r>
      <w:r>
        <w:rPr>
          <w:rFonts w:hint="eastAsia"/>
        </w:rPr>
        <w:t>　　第二节 中国纸制品制造行业生产能力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中国纸制品制造区域集中度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中国纸制品制造市场供需分析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一、中国纸制品制造市场需求</w:t>
      </w:r>
      <w:r>
        <w:rPr>
          <w:rFonts w:hint="eastAsia"/>
        </w:rPr>
        <w:br/>
      </w:r>
      <w:r>
        <w:rPr>
          <w:rFonts w:hint="eastAsia"/>
        </w:rPr>
        <w:t>　　　　二、纸制品制造市场主要热点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2026年中国纸制品制造市场走势</w:t>
      </w:r>
      <w:r>
        <w:rPr>
          <w:rFonts w:hint="eastAsia"/>
        </w:rPr>
        <w:br/>
      </w:r>
      <w:r>
        <w:rPr>
          <w:rFonts w:hint="eastAsia"/>
        </w:rPr>
        <w:t>　　第六节 中国纸制品制造发展问题与对策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纸制品制造行业经营现状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2021-2026年纸制品制造行业偿债能力分析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2021-2026年纸制品制造行业盈利能力分析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2021-2026年纸制品制造行业发展能力分析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2021-2026年纸制品制造行业资产及变化趋势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2021-2026年纸制品制造行业负债及变化趋势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2021-2026年纸制品制造行业销售及变化趋势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一、2021-2026年纸制品制造行业销售收入及变化趋势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二、2021-2026年纸制品制造行业销售成本及变化趋势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三、2021-2026年纸制品制造行业销售税金及变化趋势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2021-2026年纸制品制造行业费用及变化趋势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一、2021-2026年纸制品制造行业管理费用及变化趋势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二、2021-2026年纸制品制造行业财务费用及变化趋势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2021-2026年纸制品制造行业企业数量及变化趋势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中国纸制品制造进口贸易</w:t>
      </w:r>
      <w:r>
        <w:rPr>
          <w:rFonts w:hint="eastAsia"/>
        </w:rPr>
        <w:br/>
      </w:r>
      <w:r>
        <w:rPr>
          <w:rFonts w:hint="eastAsia"/>
        </w:rPr>
        <w:t>　　第一节 中国纸制品制造进口量分析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一、2021-2026年中国纸制品制造进口结构及变化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二、2021-2026年中国纸制品制造进口量及变化趋势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三、2021-2026年中国纸制品制造主要省市进口量及变化趋势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中国纸制品制造进口额分析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一、2021-2026年中国纸制品制造进口额及变化趋势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二、2021-2026年中国纸制品制造主要省市出口额及变化趋势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中国纸制品制造出口贸易</w:t>
      </w:r>
      <w:r>
        <w:rPr>
          <w:rFonts w:hint="eastAsia"/>
        </w:rPr>
        <w:br/>
      </w:r>
      <w:r>
        <w:rPr>
          <w:rFonts w:hint="eastAsia"/>
        </w:rPr>
        <w:t>　　第一节 中国纸制品制造出口量分析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一、2021-2026年中国纸制品制造出口结构及变化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二、2021-2026年中国纸制品制造出口量及变化趋势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三、2021-2026年中国纸制品制造主要省市出口量及变化趋势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中国纸制品制造出口额分析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一、2021-2026年中国纸制品制造出口量及变化趋势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二、2021-2026年中国纸制品制造主要省市出口量及变化趋势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2021-2026年中国纸制品制造生产能力及变化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2021-2026年纸制品制造细分市场分析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2021-2026年纸制品制造行业上游产业分析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2021-2026年纸制品制造行业下游产业分析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2021-2026年华北地区纸制品制造行业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一、2021-2026年华北地区纸制品制造行业规模及变化趋势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二、2026-2032年华北地区纸制品制造行业成长性及变化趋势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四、2021-2026年华北地区纸制品制造行业盈利能力及变化趋势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五、2021-2026年华北地区纸制品制造行业偿债能力及变化趋势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2021-2026年华北地区纸制品制造行业生产能力及变化趋势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2021-2026年华北地区纸制品制造行业对外贸易及变化趋势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2021-2026年华东地区纸制品制造行业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一、2021-2026年华东地区纸制品制造行业规模及变化趋势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二、2026-2032年华东地区纸制品制造成长性及变化趋势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三、2021-2026年华东地区纸制品制造经营能力及变化趋势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四、2021-2026年华东地区纸制品制造盈利能力及变化趋势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五、2021-2026年华东地区纸制品制造偿债能力及变化趋势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2021-2026年华东地区纸制品制造行业生产能力及变化趋势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2021-2026年华东地区纸制品制造行业对外贸易及变化趋势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2021-2026年华南地区纸制品制造行业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一、2021-2026年华南地区纸制品制造行业规模及变化趋势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二、2026-2032年华南地区纸制品制造行业成长性及变化趋势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四、2021-2026年华南地区纸制品制造行业盈利能力及变化趋势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五、2021-2026年华南地区纸制品制造行业偿债能力及变化趋势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2021-2026年华南地区纸制品制造行业生产能力及变化趋势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2021-2026年华南地区纸制品制造行业对外贸易及变化趋势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2021-2026年西部地区纸制品制造</w:t>
      </w:r>
      <w:r>
        <w:rPr>
          <w:rFonts w:hint="eastAsia"/>
        </w:rPr>
        <w:br/>
      </w:r>
      <w:r>
        <w:rPr>
          <w:rFonts w:hint="eastAsia"/>
        </w:rPr>
        <w:t>　　第一节 2021-2026年西部地区纸制品制造行业经营能力及变化趋势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一、2021-2026年西部地区纸制品制造行业规模及变化趋势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二、2026-2032年西部地区纸制品制造行业成长性及变化趋势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三、2021-2026年西部地区纸制品制造行业经营能力及变化趋势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四、2021-2026年西部地区纸制品制造行业盈利能力及变化趋势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五、2021-2026年西部地区纸制品制造行业偿债能力及变化趋势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2021-2026年西部地区纸制品制造行业生产能力及变化趋势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2021-2026年西部地区纸制品制造行业对外贸易及变化趋势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2021-2026年纸制品制造竞争格局分析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2021-2026年纸制品制造企业竞争策略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2021-2026年纸制品制造优势企业分析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纸制品制造行业投资及进入壁垒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2021-2026年纸制品制造行业投资情况分析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一、2021-2026年纸制品制造总体投资及结构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二、2021-2026年纸制品制造投资规模情况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进入纸制品制造行业的主要障碍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纸制品制造行业投资环境分析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2026-2032年纸制品制造行业发展预测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2026-2032年国际纸制品制造市场预测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2026-2032年国内纸制品制造市场预测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一、2026-2032年国内纸制品制造行业产值预测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二、2026-2032年国内纸制品制造市场需求前景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三、2026-2032年国内纸制品制造行业投资预测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四、2026-2032年国内纸制品制造行业盈利预测</w:t>
      </w:r>
      <w:r>
        <w:rPr>
          <w:rFonts w:hint="eastAsia"/>
        </w:rPr>
        <w:br/>
      </w:r>
      <w:r>
        <w:rPr>
          <w:rFonts w:hint="eastAsia"/>
        </w:rPr>
        <w:t>　　第三节 (中⋅智⋅林)2026-2032年国内纸制品制造细分市场预测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纸制品制造行业历程</w:t>
      </w:r>
      <w:r>
        <w:rPr>
          <w:rFonts w:hint="eastAsia"/>
        </w:rPr>
        <w:br/>
      </w:r>
      <w:r>
        <w:rPr>
          <w:rFonts w:hint="eastAsia"/>
        </w:rPr>
        <w:t>　　图表 纸制品制造行业生命周期</w:t>
      </w:r>
      <w:r>
        <w:rPr>
          <w:rFonts w:hint="eastAsia"/>
        </w:rPr>
        <w:br/>
      </w:r>
      <w:r>
        <w:rPr>
          <w:rFonts w:hint="eastAsia"/>
        </w:rPr>
        <w:t>　　图表 纸制品制造行业产业链分析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2021-2026年纸制品制造行业市场容量分析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2021-2026年中国纸制品制造市场需求量及增速统计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2026年中国纸制品制造行业需求领域分布格局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2021-2026年中国纸制品制造进口数量分析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2021-2026年中国纸制品制造进口金额分析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2021-2026年中国纸制品制造出口数量分析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2021-2026年中国纸制品制造出口金额分析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2026年中国纸制品制造进口国家及地区分析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2026年中国纸制品制造出口国家及地区分析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2021-2026年中国纸制品制造行业企业平均规模情况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**地区纸制品制造市场规模及增长情况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**地区纸制品制造行业市场需求情况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纸制品制造重点企业（三）成长能力情况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2026-2032年中国纸制品制造市场前景分析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2026-2032年中国纸制品制造行业发展趋势预测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f76de128bc42a2" w:history="1">
        <w:r>
          <w:rPr>
            <w:rStyle w:val="Hyperlink"/>
          </w:rPr>
          <w:t>2026-2032年中国纸制品制造市场调研及发展前景研究报告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f76de128bc42a2" w:history="1">
        <w:r>
          <w:rPr>
            <w:rStyle w:val="Hyperlink"/>
          </w:rPr>
          <w:t>https://www.20087.com/2/61/ZhiZhiPinZhiZaoFaZhanQuShi.html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热点：纸制品制造需要环评吗、纸制品制造属于什么行业、纸制品制造需要什么许可证、纸制品制造行业、纸制品制造排污许可技术规范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861bab99704465" w:history="1">
      <w:r>
        <w:rPr>
          <w:rStyle w:val="Hyperlink"/>
        </w:rPr>
        <w:t>2026-2032年中国纸制品制造市场调研及发展前景研究报告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ZhiZhiPinZhiZaoFaZhanQuShi.html" TargetMode="External" Id="R2ef76de128bc42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ZhiZhiPinZhiZaoFaZhanQuShi.html" TargetMode="External" Id="R58861bab9970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2026-06-02T06:28:00Z</dcterms:created>
  <dcterms:modified xsi:type="dcterms:W3CDTF">2026-06-02T07:28:00Z</dcterms:modified>
  <dc:subject>2026-2032年中国纸制品制造市场调研及发展前景研究报告</dc:subject>
  <dc:title>2026-2032年中国纸制品制造市场调研及发展前景研究报告</dc:title>
  <cp:keywords>2026-2032年中国纸制品制造市场调研及发展前景研究报告</cp:keywords>
  <dc:description>2026-2032年中国纸制品制造市场调研及发展前景研究报告</dc:description>
</cp:coreProperties>
</file>