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d5a3385ef40e6" w:history="1">
              <w:r>
                <w:rPr>
                  <w:rStyle w:val="Hyperlink"/>
                </w:rPr>
                <w:t>2024-2030年中国造纸表面施胶剂行业现状研究分析及市场前景预测报告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d5a3385ef40e6" w:history="1">
              <w:r>
                <w:rPr>
                  <w:rStyle w:val="Hyperlink"/>
                </w:rPr>
                <w:t>2024-2030年中国造纸表面施胶剂行业现状研究分析及市场前景预测报告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d5a3385ef40e6" w:history="1">
                <w:r>
                  <w:rPr>
                    <w:rStyle w:val="Hyperlink"/>
                  </w:rPr>
                  <w:t>https://www.20087.com/M_QingGongRiHua/12/ZaoZhiBiaoMianShiJiaoJiShiChangQianJingFenXiYuCe.html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表面施胶剂市场随着全球造纸行业的发展而稳步增长，其主要作用在于提高纸张的印刷适性、平滑度和光泽度，同时增强纸张的物理性能。目前，施胶剂市场正经历从传统施胶剂向环保型、高效能施胶剂的转变，以适应日益严格的环保法规和市场对高品质纸张的需求。行业内的企业正通过技术创新，开发出更环保、性能更优的施胶剂产品，以满足下游造纸企业的升级需求。</w:t>
      </w:r>
      <w:r>
        <w:rPr>
          <w:rFonts w:hint="eastAsia"/>
        </w:rPr>
        <w:br/>
      </w:r>
      <w:r>
        <w:rPr>
          <w:rFonts w:hint="eastAsia"/>
        </w:rPr>
        <w:t>　　未来，造纸表面施胶剂行业将更加注重可持续性和产品创新。随着全球对绿色造纸技术的关注，施胶剂制造商将加速研发可生物降解、低VOC排放的新型施胶剂，以减少对环境的影响。同时，行业将加大对纳米技术和生物基材料的研究，开发出既能提高纸张性能又能减少资源消耗的施胶剂。此外，定制化服务和数字化解决方案也将成为趋势，以满足不同客户和应用领域对施胶剂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ad5a3385ef40e6" w:history="1">
        <w:r>
          <w:rPr>
            <w:rStyle w:val="Hyperlink"/>
          </w:rPr>
          <w:t>2024-2030年中国造纸表面施胶剂行业现状研究分析及市场前景预测报告</w:t>
        </w:r>
      </w:hyperlink>
      <w:r>
        <w:rPr>
          <w:rFonts w:hint="eastAsia"/>
        </w:rPr>
        <w:t>基于科学的市场调研和数据分析，全面剖析了造纸表面施胶剂行业现状、市场需求及市场规模。造纸表面施胶剂报告探讨了造纸表面施胶剂产业链结构，细分市场的特点，并分析了造纸表面施胶剂市场前景及发展趋势。通过科学预测，揭示了造纸表面施胶剂行业未来的增长潜力。同时，造纸表面施胶剂报告还对重点企业进行了研究，评估了各大品牌在市场竞争中的地位，以及行业集中度的变化。造纸表面施胶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造纸表面施胶剂行业市场现状分析</w:t>
      </w:r>
      <w:r>
        <w:rPr>
          <w:rFonts w:hint="eastAsia"/>
        </w:rPr>
        <w:br/>
      </w:r>
      <w:r>
        <w:rPr>
          <w:rFonts w:hint="eastAsia"/>
        </w:rPr>
        <w:t>　　第一节 造纸表面施胶剂行业市场概述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三、特性</w:t>
      </w:r>
      <w:r>
        <w:rPr>
          <w:rFonts w:hint="eastAsia"/>
        </w:rPr>
        <w:br/>
      </w:r>
      <w:r>
        <w:rPr>
          <w:rFonts w:hint="eastAsia"/>
        </w:rPr>
        <w:t>　　　　四、造纸表面施胶剂行业市场现状</w:t>
      </w:r>
      <w:r>
        <w:rPr>
          <w:rFonts w:hint="eastAsia"/>
        </w:rPr>
        <w:br/>
      </w:r>
      <w:r>
        <w:rPr>
          <w:rFonts w:hint="eastAsia"/>
        </w:rPr>
        <w:t>　　　　（1）中国精细化工行业的发展</w:t>
      </w:r>
      <w:r>
        <w:rPr>
          <w:rFonts w:hint="eastAsia"/>
        </w:rPr>
        <w:br/>
      </w:r>
      <w:r>
        <w:rPr>
          <w:rFonts w:hint="eastAsia"/>
        </w:rPr>
        <w:t>　　　　（2）中国造纸化学品行业的发展</w:t>
      </w:r>
      <w:r>
        <w:rPr>
          <w:rFonts w:hint="eastAsia"/>
        </w:rPr>
        <w:br/>
      </w:r>
      <w:r>
        <w:rPr>
          <w:rFonts w:hint="eastAsia"/>
        </w:rPr>
        <w:t>　　　　（3）中国造纸表面施胶剂行业的发展</w:t>
      </w:r>
      <w:r>
        <w:rPr>
          <w:rFonts w:hint="eastAsia"/>
        </w:rPr>
        <w:br/>
      </w:r>
      <w:r>
        <w:rPr>
          <w:rFonts w:hint="eastAsia"/>
        </w:rPr>
        <w:t>　　第二节 造纸表面施胶剂行业市场规模</w:t>
      </w:r>
      <w:r>
        <w:rPr>
          <w:rFonts w:hint="eastAsia"/>
        </w:rPr>
        <w:br/>
      </w:r>
      <w:r>
        <w:rPr>
          <w:rFonts w:hint="eastAsia"/>
        </w:rPr>
        <w:t>　　　　一、年需求量统计</w:t>
      </w:r>
      <w:r>
        <w:rPr>
          <w:rFonts w:hint="eastAsia"/>
        </w:rPr>
        <w:br/>
      </w:r>
      <w:r>
        <w:rPr>
          <w:rFonts w:hint="eastAsia"/>
        </w:rPr>
        <w:t>　　　　二、总产量统计</w:t>
      </w:r>
      <w:r>
        <w:rPr>
          <w:rFonts w:hint="eastAsia"/>
        </w:rPr>
        <w:br/>
      </w:r>
      <w:r>
        <w:rPr>
          <w:rFonts w:hint="eastAsia"/>
        </w:rPr>
        <w:t>　　　　三、销售收入统计</w:t>
      </w:r>
      <w:r>
        <w:rPr>
          <w:rFonts w:hint="eastAsia"/>
        </w:rPr>
        <w:br/>
      </w:r>
      <w:r>
        <w:rPr>
          <w:rFonts w:hint="eastAsia"/>
        </w:rPr>
        <w:t>　　　　四、制造毛利润统计</w:t>
      </w:r>
      <w:r>
        <w:rPr>
          <w:rFonts w:hint="eastAsia"/>
        </w:rPr>
        <w:br/>
      </w:r>
      <w:r>
        <w:rPr>
          <w:rFonts w:hint="eastAsia"/>
        </w:rPr>
        <w:t>　　　　五、进口量统计</w:t>
      </w:r>
      <w:r>
        <w:rPr>
          <w:rFonts w:hint="eastAsia"/>
        </w:rPr>
        <w:br/>
      </w:r>
      <w:r>
        <w:rPr>
          <w:rFonts w:hint="eastAsia"/>
        </w:rPr>
        <w:t>　　第三节 造纸表面施胶剂行业相关产业链分析</w:t>
      </w:r>
      <w:r>
        <w:rPr>
          <w:rFonts w:hint="eastAsia"/>
        </w:rPr>
        <w:br/>
      </w:r>
      <w:r>
        <w:rPr>
          <w:rFonts w:hint="eastAsia"/>
        </w:rPr>
        <w:t>　　　　一、淀粉</w:t>
      </w:r>
      <w:r>
        <w:rPr>
          <w:rFonts w:hint="eastAsia"/>
        </w:rPr>
        <w:br/>
      </w:r>
      <w:r>
        <w:rPr>
          <w:rFonts w:hint="eastAsia"/>
        </w:rPr>
        <w:t>　　　　二、造纸</w:t>
      </w:r>
      <w:r>
        <w:rPr>
          <w:rFonts w:hint="eastAsia"/>
        </w:rPr>
        <w:br/>
      </w:r>
      <w:r>
        <w:rPr>
          <w:rFonts w:hint="eastAsia"/>
        </w:rPr>
        <w:t>　　第四节 造纸表面施胶剂行业存在的问题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造纸表面施胶剂行业市场竞争分析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造纸表面施胶剂行业制造商分析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第一节 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（2）发展历史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（4）经营发展能力分析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（6）现金流量分析</w:t>
      </w:r>
      <w:r>
        <w:rPr>
          <w:rFonts w:hint="eastAsia"/>
        </w:rPr>
        <w:br/>
      </w:r>
      <w:r>
        <w:rPr>
          <w:rFonts w:hint="eastAsia"/>
        </w:rPr>
        <w:t>　　　　（7）经营环比分析</w:t>
      </w:r>
      <w:r>
        <w:rPr>
          <w:rFonts w:hint="eastAsia"/>
        </w:rPr>
        <w:br/>
      </w:r>
      <w:r>
        <w:rPr>
          <w:rFonts w:hint="eastAsia"/>
        </w:rPr>
        <w:t>　　　　（8）经营状况分析</w:t>
      </w:r>
      <w:r>
        <w:rPr>
          <w:rFonts w:hint="eastAsia"/>
        </w:rPr>
        <w:br/>
      </w:r>
      <w:r>
        <w:rPr>
          <w:rFonts w:hint="eastAsia"/>
        </w:rPr>
        <w:t>　　　　（9）产量分析</w:t>
      </w:r>
      <w:r>
        <w:rPr>
          <w:rFonts w:hint="eastAsia"/>
        </w:rPr>
        <w:br/>
      </w:r>
      <w:r>
        <w:rPr>
          <w:rFonts w:hint="eastAsia"/>
        </w:rPr>
        <w:t>　　　　二、杭州杭化播磨造纸化学品有限公司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（2）发展历史</w:t>
      </w:r>
      <w:r>
        <w:rPr>
          <w:rFonts w:hint="eastAsia"/>
        </w:rPr>
        <w:br/>
      </w:r>
      <w:r>
        <w:rPr>
          <w:rFonts w:hint="eastAsia"/>
        </w:rPr>
        <w:t>　　　　（3）营销渠道分析</w:t>
      </w:r>
      <w:r>
        <w:rPr>
          <w:rFonts w:hint="eastAsia"/>
        </w:rPr>
        <w:br/>
      </w:r>
      <w:r>
        <w:rPr>
          <w:rFonts w:hint="eastAsia"/>
        </w:rPr>
        <w:t>　　　　（4）资产、主营收入及利润分析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（5）盈利能力分析</w:t>
      </w:r>
      <w:r>
        <w:rPr>
          <w:rFonts w:hint="eastAsia"/>
        </w:rPr>
        <w:br/>
      </w:r>
      <w:r>
        <w:rPr>
          <w:rFonts w:hint="eastAsia"/>
        </w:rPr>
        <w:t>　　　　（6）成长能力分析</w:t>
      </w:r>
      <w:r>
        <w:rPr>
          <w:rFonts w:hint="eastAsia"/>
        </w:rPr>
        <w:br/>
      </w:r>
      <w:r>
        <w:rPr>
          <w:rFonts w:hint="eastAsia"/>
        </w:rPr>
        <w:t>　　　　（7）产量分析</w:t>
      </w:r>
      <w:r>
        <w:rPr>
          <w:rFonts w:hint="eastAsia"/>
        </w:rPr>
        <w:br/>
      </w:r>
      <w:r>
        <w:rPr>
          <w:rFonts w:hint="eastAsia"/>
        </w:rPr>
        <w:t>　　　　（8）产品相关技术</w:t>
      </w:r>
      <w:r>
        <w:rPr>
          <w:rFonts w:hint="eastAsia"/>
        </w:rPr>
        <w:br/>
      </w:r>
      <w:r>
        <w:rPr>
          <w:rFonts w:hint="eastAsia"/>
        </w:rPr>
        <w:t>　　　　（9）的行业地位分析</w:t>
      </w:r>
      <w:r>
        <w:rPr>
          <w:rFonts w:hint="eastAsia"/>
        </w:rPr>
        <w:br/>
      </w:r>
      <w:r>
        <w:rPr>
          <w:rFonts w:hint="eastAsia"/>
        </w:rPr>
        <w:t>　　　　三、聚益（苏州）精细化工有限公司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（2）发展历史</w:t>
      </w:r>
      <w:r>
        <w:rPr>
          <w:rFonts w:hint="eastAsia"/>
        </w:rPr>
        <w:br/>
      </w:r>
      <w:r>
        <w:rPr>
          <w:rFonts w:hint="eastAsia"/>
        </w:rPr>
        <w:t>　　　　（3）营销渠道分析</w:t>
      </w:r>
      <w:r>
        <w:rPr>
          <w:rFonts w:hint="eastAsia"/>
        </w:rPr>
        <w:br/>
      </w:r>
      <w:r>
        <w:rPr>
          <w:rFonts w:hint="eastAsia"/>
        </w:rPr>
        <w:t>　　　　（4）资产、主营收入及利润分析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（5）盈利能力分析</w:t>
      </w:r>
      <w:r>
        <w:rPr>
          <w:rFonts w:hint="eastAsia"/>
        </w:rPr>
        <w:br/>
      </w:r>
      <w:r>
        <w:rPr>
          <w:rFonts w:hint="eastAsia"/>
        </w:rPr>
        <w:t>　　　　（6）成长能力分析</w:t>
      </w:r>
      <w:r>
        <w:rPr>
          <w:rFonts w:hint="eastAsia"/>
        </w:rPr>
        <w:br/>
      </w:r>
      <w:r>
        <w:rPr>
          <w:rFonts w:hint="eastAsia"/>
        </w:rPr>
        <w:t>　　　　（7）产量分析</w:t>
      </w:r>
      <w:r>
        <w:rPr>
          <w:rFonts w:hint="eastAsia"/>
        </w:rPr>
        <w:br/>
      </w:r>
      <w:r>
        <w:rPr>
          <w:rFonts w:hint="eastAsia"/>
        </w:rPr>
        <w:t>　　　　（8）产品相关技术</w:t>
      </w:r>
      <w:r>
        <w:rPr>
          <w:rFonts w:hint="eastAsia"/>
        </w:rPr>
        <w:br/>
      </w:r>
      <w:r>
        <w:rPr>
          <w:rFonts w:hint="eastAsia"/>
        </w:rPr>
        <w:t>　　　　（9）的行业地位分析</w:t>
      </w:r>
      <w:r>
        <w:rPr>
          <w:rFonts w:hint="eastAsia"/>
        </w:rPr>
        <w:br/>
      </w:r>
      <w:r>
        <w:rPr>
          <w:rFonts w:hint="eastAsia"/>
        </w:rPr>
        <w:t>　　　　四、苏州天禾化学品有限公司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（2）发展历史</w:t>
      </w:r>
      <w:r>
        <w:rPr>
          <w:rFonts w:hint="eastAsia"/>
        </w:rPr>
        <w:br/>
      </w:r>
      <w:r>
        <w:rPr>
          <w:rFonts w:hint="eastAsia"/>
        </w:rPr>
        <w:t>　　　　（3）营销渠道分析</w:t>
      </w:r>
      <w:r>
        <w:rPr>
          <w:rFonts w:hint="eastAsia"/>
        </w:rPr>
        <w:br/>
      </w:r>
      <w:r>
        <w:rPr>
          <w:rFonts w:hint="eastAsia"/>
        </w:rPr>
        <w:t>　　　　（4）资产、主营收入及利润分析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（5）盈利能力分析</w:t>
      </w:r>
      <w:r>
        <w:rPr>
          <w:rFonts w:hint="eastAsia"/>
        </w:rPr>
        <w:br/>
      </w:r>
      <w:r>
        <w:rPr>
          <w:rFonts w:hint="eastAsia"/>
        </w:rPr>
        <w:t>　　　　（6）成长能力分析</w:t>
      </w:r>
      <w:r>
        <w:rPr>
          <w:rFonts w:hint="eastAsia"/>
        </w:rPr>
        <w:br/>
      </w:r>
      <w:r>
        <w:rPr>
          <w:rFonts w:hint="eastAsia"/>
        </w:rPr>
        <w:t>　　　　（7）产量分析</w:t>
      </w:r>
      <w:r>
        <w:rPr>
          <w:rFonts w:hint="eastAsia"/>
        </w:rPr>
        <w:br/>
      </w:r>
      <w:r>
        <w:rPr>
          <w:rFonts w:hint="eastAsia"/>
        </w:rPr>
        <w:t>　　　　（8）产品相关技术</w:t>
      </w:r>
      <w:r>
        <w:rPr>
          <w:rFonts w:hint="eastAsia"/>
        </w:rPr>
        <w:br/>
      </w:r>
      <w:r>
        <w:rPr>
          <w:rFonts w:hint="eastAsia"/>
        </w:rPr>
        <w:t>　　　　（9）的行业地位分析</w:t>
      </w:r>
      <w:r>
        <w:rPr>
          <w:rFonts w:hint="eastAsia"/>
        </w:rPr>
        <w:br/>
      </w:r>
      <w:r>
        <w:rPr>
          <w:rFonts w:hint="eastAsia"/>
        </w:rPr>
        <w:t>　　　　五、江西东永淀粉化工有限公司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（2）发展历史</w:t>
      </w:r>
      <w:r>
        <w:rPr>
          <w:rFonts w:hint="eastAsia"/>
        </w:rPr>
        <w:br/>
      </w:r>
      <w:r>
        <w:rPr>
          <w:rFonts w:hint="eastAsia"/>
        </w:rPr>
        <w:t>　　　　（3）营销渠道分析</w:t>
      </w:r>
      <w:r>
        <w:rPr>
          <w:rFonts w:hint="eastAsia"/>
        </w:rPr>
        <w:br/>
      </w:r>
      <w:r>
        <w:rPr>
          <w:rFonts w:hint="eastAsia"/>
        </w:rPr>
        <w:t>　　　　（4）资产、主营收入及利润分析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（5）盈利能力分析</w:t>
      </w:r>
      <w:r>
        <w:rPr>
          <w:rFonts w:hint="eastAsia"/>
        </w:rPr>
        <w:br/>
      </w:r>
      <w:r>
        <w:rPr>
          <w:rFonts w:hint="eastAsia"/>
        </w:rPr>
        <w:t>　　　　（6）成长能力分析</w:t>
      </w:r>
      <w:r>
        <w:rPr>
          <w:rFonts w:hint="eastAsia"/>
        </w:rPr>
        <w:br/>
      </w:r>
      <w:r>
        <w:rPr>
          <w:rFonts w:hint="eastAsia"/>
        </w:rPr>
        <w:t>　　　　（7）产量分析</w:t>
      </w:r>
      <w:r>
        <w:rPr>
          <w:rFonts w:hint="eastAsia"/>
        </w:rPr>
        <w:br/>
      </w:r>
      <w:r>
        <w:rPr>
          <w:rFonts w:hint="eastAsia"/>
        </w:rPr>
        <w:t>　　　　（8）产品相关技术</w:t>
      </w:r>
      <w:r>
        <w:rPr>
          <w:rFonts w:hint="eastAsia"/>
        </w:rPr>
        <w:br/>
      </w:r>
      <w:r>
        <w:rPr>
          <w:rFonts w:hint="eastAsia"/>
        </w:rPr>
        <w:t>　　　　（9）的行业地位分析</w:t>
      </w:r>
      <w:r>
        <w:rPr>
          <w:rFonts w:hint="eastAsia"/>
        </w:rPr>
        <w:br/>
      </w:r>
      <w:r>
        <w:rPr>
          <w:rFonts w:hint="eastAsia"/>
        </w:rPr>
        <w:t>　　　　六、龙口市龙牌精细化工有限责任公司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（2）发展历史</w:t>
      </w:r>
      <w:r>
        <w:rPr>
          <w:rFonts w:hint="eastAsia"/>
        </w:rPr>
        <w:br/>
      </w:r>
      <w:r>
        <w:rPr>
          <w:rFonts w:hint="eastAsia"/>
        </w:rPr>
        <w:t>　　　　（3）营销渠道分析</w:t>
      </w:r>
      <w:r>
        <w:rPr>
          <w:rFonts w:hint="eastAsia"/>
        </w:rPr>
        <w:br/>
      </w:r>
      <w:r>
        <w:rPr>
          <w:rFonts w:hint="eastAsia"/>
        </w:rPr>
        <w:t>　　　　（4）资产、主营收入及利润分析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（5）盈利能力分析</w:t>
      </w:r>
      <w:r>
        <w:rPr>
          <w:rFonts w:hint="eastAsia"/>
        </w:rPr>
        <w:br/>
      </w:r>
      <w:r>
        <w:rPr>
          <w:rFonts w:hint="eastAsia"/>
        </w:rPr>
        <w:t>　　　　（6）成长能力分析</w:t>
      </w:r>
      <w:r>
        <w:rPr>
          <w:rFonts w:hint="eastAsia"/>
        </w:rPr>
        <w:br/>
      </w:r>
      <w:r>
        <w:rPr>
          <w:rFonts w:hint="eastAsia"/>
        </w:rPr>
        <w:t>　　　　（7）产量分析</w:t>
      </w:r>
      <w:r>
        <w:rPr>
          <w:rFonts w:hint="eastAsia"/>
        </w:rPr>
        <w:br/>
      </w:r>
      <w:r>
        <w:rPr>
          <w:rFonts w:hint="eastAsia"/>
        </w:rPr>
        <w:t>　　　　（8）产品相关技术</w:t>
      </w:r>
      <w:r>
        <w:rPr>
          <w:rFonts w:hint="eastAsia"/>
        </w:rPr>
        <w:br/>
      </w:r>
      <w:r>
        <w:rPr>
          <w:rFonts w:hint="eastAsia"/>
        </w:rPr>
        <w:t>　　　　（9）的行业地位分析</w:t>
      </w:r>
      <w:r>
        <w:rPr>
          <w:rFonts w:hint="eastAsia"/>
        </w:rPr>
        <w:br/>
      </w:r>
      <w:r>
        <w:rPr>
          <w:rFonts w:hint="eastAsia"/>
        </w:rPr>
        <w:t>　　　　七、湖北嘉韵化工科技有限公司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（2）发展历史</w:t>
      </w:r>
      <w:r>
        <w:rPr>
          <w:rFonts w:hint="eastAsia"/>
        </w:rPr>
        <w:br/>
      </w:r>
      <w:r>
        <w:rPr>
          <w:rFonts w:hint="eastAsia"/>
        </w:rPr>
        <w:t>　　　　（3）营销渠道分析</w:t>
      </w:r>
      <w:r>
        <w:rPr>
          <w:rFonts w:hint="eastAsia"/>
        </w:rPr>
        <w:br/>
      </w:r>
      <w:r>
        <w:rPr>
          <w:rFonts w:hint="eastAsia"/>
        </w:rPr>
        <w:t>　　　　（4）资产、主营收入及利润分析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（5）盈利能力分析</w:t>
      </w:r>
      <w:r>
        <w:rPr>
          <w:rFonts w:hint="eastAsia"/>
        </w:rPr>
        <w:br/>
      </w:r>
      <w:r>
        <w:rPr>
          <w:rFonts w:hint="eastAsia"/>
        </w:rPr>
        <w:t>　　　　（6）成长能力分析</w:t>
      </w:r>
      <w:r>
        <w:rPr>
          <w:rFonts w:hint="eastAsia"/>
        </w:rPr>
        <w:br/>
      </w:r>
      <w:r>
        <w:rPr>
          <w:rFonts w:hint="eastAsia"/>
        </w:rPr>
        <w:t>　　　　（7）产量分析</w:t>
      </w:r>
      <w:r>
        <w:rPr>
          <w:rFonts w:hint="eastAsia"/>
        </w:rPr>
        <w:br/>
      </w:r>
      <w:r>
        <w:rPr>
          <w:rFonts w:hint="eastAsia"/>
        </w:rPr>
        <w:t>　　　　（8）产品相关技术</w:t>
      </w:r>
      <w:r>
        <w:rPr>
          <w:rFonts w:hint="eastAsia"/>
        </w:rPr>
        <w:br/>
      </w:r>
      <w:r>
        <w:rPr>
          <w:rFonts w:hint="eastAsia"/>
        </w:rPr>
        <w:t>　　　　（9）的行业地位分析</w:t>
      </w:r>
      <w:r>
        <w:rPr>
          <w:rFonts w:hint="eastAsia"/>
        </w:rPr>
        <w:br/>
      </w:r>
      <w:r>
        <w:rPr>
          <w:rFonts w:hint="eastAsia"/>
        </w:rPr>
        <w:t>　　　　八、天津市奥东化工有限公司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（2）发展历史</w:t>
      </w:r>
      <w:r>
        <w:rPr>
          <w:rFonts w:hint="eastAsia"/>
        </w:rPr>
        <w:br/>
      </w:r>
      <w:r>
        <w:rPr>
          <w:rFonts w:hint="eastAsia"/>
        </w:rPr>
        <w:t>　　　　（3）营销渠道分析</w:t>
      </w:r>
      <w:r>
        <w:rPr>
          <w:rFonts w:hint="eastAsia"/>
        </w:rPr>
        <w:br/>
      </w:r>
      <w:r>
        <w:rPr>
          <w:rFonts w:hint="eastAsia"/>
        </w:rPr>
        <w:t>　　　　（4）资产、主营收入及利润分析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（5）盈利能力分析</w:t>
      </w:r>
      <w:r>
        <w:rPr>
          <w:rFonts w:hint="eastAsia"/>
        </w:rPr>
        <w:br/>
      </w:r>
      <w:r>
        <w:rPr>
          <w:rFonts w:hint="eastAsia"/>
        </w:rPr>
        <w:t>　　　　（6）成长能力分析</w:t>
      </w:r>
      <w:r>
        <w:rPr>
          <w:rFonts w:hint="eastAsia"/>
        </w:rPr>
        <w:br/>
      </w:r>
      <w:r>
        <w:rPr>
          <w:rFonts w:hint="eastAsia"/>
        </w:rPr>
        <w:t>　　　　（7）产量分析</w:t>
      </w:r>
      <w:r>
        <w:rPr>
          <w:rFonts w:hint="eastAsia"/>
        </w:rPr>
        <w:br/>
      </w:r>
      <w:r>
        <w:rPr>
          <w:rFonts w:hint="eastAsia"/>
        </w:rPr>
        <w:t>　　　　（8）产品相关技术</w:t>
      </w:r>
      <w:r>
        <w:rPr>
          <w:rFonts w:hint="eastAsia"/>
        </w:rPr>
        <w:br/>
      </w:r>
      <w:r>
        <w:rPr>
          <w:rFonts w:hint="eastAsia"/>
        </w:rPr>
        <w:t>　　　　（9）的行业地位分析</w:t>
      </w:r>
      <w:r>
        <w:rPr>
          <w:rFonts w:hint="eastAsia"/>
        </w:rPr>
        <w:br/>
      </w:r>
      <w:r>
        <w:rPr>
          <w:rFonts w:hint="eastAsia"/>
        </w:rPr>
        <w:t>　　　　九、营口市康如化工有限公司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（2）发展历史</w:t>
      </w:r>
      <w:r>
        <w:rPr>
          <w:rFonts w:hint="eastAsia"/>
        </w:rPr>
        <w:br/>
      </w:r>
      <w:r>
        <w:rPr>
          <w:rFonts w:hint="eastAsia"/>
        </w:rPr>
        <w:t>　　　　（3）营销渠道分析</w:t>
      </w:r>
      <w:r>
        <w:rPr>
          <w:rFonts w:hint="eastAsia"/>
        </w:rPr>
        <w:br/>
      </w:r>
      <w:r>
        <w:rPr>
          <w:rFonts w:hint="eastAsia"/>
        </w:rPr>
        <w:t>　　　　（4）资产、主营收入及利润分析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（5）盈利能力分析</w:t>
      </w:r>
      <w:r>
        <w:rPr>
          <w:rFonts w:hint="eastAsia"/>
        </w:rPr>
        <w:br/>
      </w:r>
      <w:r>
        <w:rPr>
          <w:rFonts w:hint="eastAsia"/>
        </w:rPr>
        <w:t>　　　　（6）成长能力分析</w:t>
      </w:r>
      <w:r>
        <w:rPr>
          <w:rFonts w:hint="eastAsia"/>
        </w:rPr>
        <w:br/>
      </w:r>
      <w:r>
        <w:rPr>
          <w:rFonts w:hint="eastAsia"/>
        </w:rPr>
        <w:t>　　　　（7）产量分析</w:t>
      </w:r>
      <w:r>
        <w:rPr>
          <w:rFonts w:hint="eastAsia"/>
        </w:rPr>
        <w:br/>
      </w:r>
      <w:r>
        <w:rPr>
          <w:rFonts w:hint="eastAsia"/>
        </w:rPr>
        <w:t>　　　　（8）产品相关技术</w:t>
      </w:r>
      <w:r>
        <w:rPr>
          <w:rFonts w:hint="eastAsia"/>
        </w:rPr>
        <w:br/>
      </w:r>
      <w:r>
        <w:rPr>
          <w:rFonts w:hint="eastAsia"/>
        </w:rPr>
        <w:t>　　　　（9）的行业地位分析</w:t>
      </w:r>
      <w:r>
        <w:rPr>
          <w:rFonts w:hint="eastAsia"/>
        </w:rPr>
        <w:br/>
      </w:r>
      <w:r>
        <w:rPr>
          <w:rFonts w:hint="eastAsia"/>
        </w:rPr>
        <w:t>　　　　十、寿光市永鑫助剂厂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（2）发展历史</w:t>
      </w:r>
      <w:r>
        <w:rPr>
          <w:rFonts w:hint="eastAsia"/>
        </w:rPr>
        <w:br/>
      </w:r>
      <w:r>
        <w:rPr>
          <w:rFonts w:hint="eastAsia"/>
        </w:rPr>
        <w:t>　　　　（3）营销渠道分析</w:t>
      </w:r>
      <w:r>
        <w:rPr>
          <w:rFonts w:hint="eastAsia"/>
        </w:rPr>
        <w:br/>
      </w:r>
      <w:r>
        <w:rPr>
          <w:rFonts w:hint="eastAsia"/>
        </w:rPr>
        <w:t>　　　　（4）资产、主营收入及利润分析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（5）盈利能力分析</w:t>
      </w:r>
      <w:r>
        <w:rPr>
          <w:rFonts w:hint="eastAsia"/>
        </w:rPr>
        <w:br/>
      </w:r>
      <w:r>
        <w:rPr>
          <w:rFonts w:hint="eastAsia"/>
        </w:rPr>
        <w:t>　　　　（6）成长能力分析</w:t>
      </w:r>
      <w:r>
        <w:rPr>
          <w:rFonts w:hint="eastAsia"/>
        </w:rPr>
        <w:br/>
      </w:r>
      <w:r>
        <w:rPr>
          <w:rFonts w:hint="eastAsia"/>
        </w:rPr>
        <w:t>　　　　（7）产量分析</w:t>
      </w:r>
      <w:r>
        <w:rPr>
          <w:rFonts w:hint="eastAsia"/>
        </w:rPr>
        <w:br/>
      </w:r>
      <w:r>
        <w:rPr>
          <w:rFonts w:hint="eastAsia"/>
        </w:rPr>
        <w:t>　　　　（8）产品相关技术</w:t>
      </w:r>
      <w:r>
        <w:rPr>
          <w:rFonts w:hint="eastAsia"/>
        </w:rPr>
        <w:br/>
      </w:r>
      <w:r>
        <w:rPr>
          <w:rFonts w:hint="eastAsia"/>
        </w:rPr>
        <w:t>　　　　（9）的行业地位分析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中国造纸表面施胶剂行业发展预测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中⋅智林⋅－竞争趋势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造纸表面施胶剂行业资讯大全</w:t>
      </w:r>
      <w:r>
        <w:rPr>
          <w:rFonts w:hint="eastAsia"/>
        </w:rPr>
        <w:br/>
      </w:r>
      <w:r>
        <w:rPr>
          <w:rFonts w:hint="eastAsia"/>
        </w:rPr>
        <w:t>　　　　一、造纸表面施胶剂行业协会</w:t>
      </w:r>
      <w:r>
        <w:rPr>
          <w:rFonts w:hint="eastAsia"/>
        </w:rPr>
        <w:br/>
      </w:r>
      <w:r>
        <w:rPr>
          <w:rFonts w:hint="eastAsia"/>
        </w:rPr>
        <w:t>　　　　（1）中国造纸网</w:t>
      </w:r>
      <w:r>
        <w:rPr>
          <w:rFonts w:hint="eastAsia"/>
        </w:rPr>
        <w:br/>
      </w:r>
      <w:r>
        <w:rPr>
          <w:rFonts w:hint="eastAsia"/>
        </w:rPr>
        <w:t>　　　　（2）中国造纸协会</w:t>
      </w:r>
      <w:r>
        <w:rPr>
          <w:rFonts w:hint="eastAsia"/>
        </w:rPr>
        <w:br/>
      </w:r>
      <w:r>
        <w:rPr>
          <w:rFonts w:hint="eastAsia"/>
        </w:rPr>
        <w:t>　　　　二、重点供应商（排名不分先后）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（1）杭州杭化播磨造纸化学品有限公司</w:t>
      </w:r>
      <w:r>
        <w:rPr>
          <w:rFonts w:hint="eastAsia"/>
        </w:rPr>
        <w:br/>
      </w:r>
      <w:r>
        <w:rPr>
          <w:rFonts w:hint="eastAsia"/>
        </w:rPr>
        <w:t>　　　　（2）苏州天马精细化学品股份有限公司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（3）聚益（苏州）精细化工有限公司</w:t>
      </w:r>
      <w:r>
        <w:rPr>
          <w:rFonts w:hint="eastAsia"/>
        </w:rPr>
        <w:br/>
      </w:r>
      <w:r>
        <w:rPr>
          <w:rFonts w:hint="eastAsia"/>
        </w:rPr>
        <w:t>　　　　（4）苏州天禾化学品有限公司</w:t>
      </w:r>
      <w:r>
        <w:rPr>
          <w:rFonts w:hint="eastAsia"/>
        </w:rPr>
        <w:br/>
      </w:r>
      <w:r>
        <w:rPr>
          <w:rFonts w:hint="eastAsia"/>
        </w:rPr>
        <w:t>　　　　（5）江西东永淀粉化工有限公司</w:t>
      </w:r>
      <w:r>
        <w:rPr>
          <w:rFonts w:hint="eastAsia"/>
        </w:rPr>
        <w:br/>
      </w:r>
      <w:r>
        <w:rPr>
          <w:rFonts w:hint="eastAsia"/>
        </w:rPr>
        <w:t>　　　　（6）龙口市龙牌精细化工有限责任公司</w:t>
      </w:r>
      <w:r>
        <w:rPr>
          <w:rFonts w:hint="eastAsia"/>
        </w:rPr>
        <w:br/>
      </w:r>
      <w:r>
        <w:rPr>
          <w:rFonts w:hint="eastAsia"/>
        </w:rPr>
        <w:t>　　　　（7）湖北嘉韵化工科技有限公司</w:t>
      </w:r>
      <w:r>
        <w:rPr>
          <w:rFonts w:hint="eastAsia"/>
        </w:rPr>
        <w:br/>
      </w:r>
      <w:r>
        <w:rPr>
          <w:rFonts w:hint="eastAsia"/>
        </w:rPr>
        <w:t>　　　　（8）天津市奥东化工有限公司</w:t>
      </w:r>
      <w:r>
        <w:rPr>
          <w:rFonts w:hint="eastAsia"/>
        </w:rPr>
        <w:br/>
      </w:r>
      <w:r>
        <w:rPr>
          <w:rFonts w:hint="eastAsia"/>
        </w:rPr>
        <w:t>　　　　（9）营口市康如化工有限公司</w:t>
      </w:r>
      <w:r>
        <w:rPr>
          <w:rFonts w:hint="eastAsia"/>
        </w:rPr>
        <w:br/>
      </w:r>
      <w:r>
        <w:rPr>
          <w:rFonts w:hint="eastAsia"/>
        </w:rPr>
        <w:t>　　　　（10）寿光市永鑫助剂厂</w:t>
      </w:r>
      <w:r>
        <w:rPr>
          <w:rFonts w:hint="eastAsia"/>
        </w:rPr>
        <w:br/>
      </w:r>
      <w:r>
        <w:rPr>
          <w:rFonts w:hint="eastAsia"/>
        </w:rPr>
        <w:t>　　　　（11）禹城市科兴化工有限公司</w:t>
      </w:r>
      <w:r>
        <w:rPr>
          <w:rFonts w:hint="eastAsia"/>
        </w:rPr>
        <w:br/>
      </w:r>
      <w:r>
        <w:rPr>
          <w:rFonts w:hint="eastAsia"/>
        </w:rPr>
        <w:t>　　　　（12）桓台县金海化工有限公司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1：2018-2023年我国造纸表面施胶剂行业年需求量统计</w:t>
      </w:r>
      <w:r>
        <w:rPr>
          <w:rFonts w:hint="eastAsia"/>
        </w:rPr>
        <w:br/>
      </w:r>
      <w:r>
        <w:rPr>
          <w:rFonts w:hint="eastAsia"/>
        </w:rPr>
        <w:t>　　图表 2：2018-2023年我国造纸表面施胶剂行业总产量统计</w:t>
      </w:r>
      <w:r>
        <w:rPr>
          <w:rFonts w:hint="eastAsia"/>
        </w:rPr>
        <w:br/>
      </w:r>
      <w:r>
        <w:rPr>
          <w:rFonts w:hint="eastAsia"/>
        </w:rPr>
        <w:t>　　图表 3：2018-2023年我国造纸表面施胶剂行业销售收入统计</w:t>
      </w:r>
      <w:r>
        <w:rPr>
          <w:rFonts w:hint="eastAsia"/>
        </w:rPr>
        <w:br/>
      </w:r>
      <w:r>
        <w:rPr>
          <w:rFonts w:hint="eastAsia"/>
        </w:rPr>
        <w:t>　　图表 4：2018-2023年我国造纸表面施胶剂行业制造毛利润统计</w:t>
      </w:r>
      <w:r>
        <w:rPr>
          <w:rFonts w:hint="eastAsia"/>
        </w:rPr>
        <w:br/>
      </w:r>
      <w:r>
        <w:rPr>
          <w:rFonts w:hint="eastAsia"/>
        </w:rPr>
        <w:t>　　图表 5：2018-2023年我国造纸表面施胶剂行业进口量统计</w:t>
      </w:r>
      <w:r>
        <w:rPr>
          <w:rFonts w:hint="eastAsia"/>
        </w:rPr>
        <w:br/>
      </w:r>
      <w:r>
        <w:rPr>
          <w:rFonts w:hint="eastAsia"/>
        </w:rPr>
        <w:t>　　图表 6：2018-2023年我国造纸表面施胶剂行业企业市场占有率统计情况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7：2024-2030年我国造纸表面施胶剂行业年需求量预测</w:t>
      </w:r>
      <w:r>
        <w:rPr>
          <w:rFonts w:hint="eastAsia"/>
        </w:rPr>
        <w:br/>
      </w:r>
      <w:r>
        <w:rPr>
          <w:rFonts w:hint="eastAsia"/>
        </w:rPr>
        <w:t>　　图表 8：2024-2030年我国造纸表面施胶剂行业总产量预测</w:t>
      </w:r>
      <w:r>
        <w:rPr>
          <w:rFonts w:hint="eastAsia"/>
        </w:rPr>
        <w:br/>
      </w:r>
      <w:r>
        <w:rPr>
          <w:rFonts w:hint="eastAsia"/>
        </w:rPr>
        <w:t>　　图表 9：2024-2030年我国造纸表面施胶剂行业销售收入预测</w:t>
      </w:r>
      <w:r>
        <w:rPr>
          <w:rFonts w:hint="eastAsia"/>
        </w:rPr>
        <w:br/>
      </w:r>
      <w:r>
        <w:rPr>
          <w:rFonts w:hint="eastAsia"/>
        </w:rPr>
        <w:t>　　图表 10：2024-2030年我国造纸表面施胶剂行业进口量预测</w:t>
      </w:r>
      <w:r>
        <w:rPr>
          <w:rFonts w:hint="eastAsia"/>
        </w:rPr>
        <w:br/>
      </w:r>
      <w:r>
        <w:rPr>
          <w:rFonts w:hint="eastAsia"/>
        </w:rPr>
        <w:t>　　.......略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d5a3385ef40e6" w:history="1">
        <w:r>
          <w:rPr>
            <w:rStyle w:val="Hyperlink"/>
          </w:rPr>
          <w:t>2024-2030年中国造纸表面施胶剂行业现状研究分析及市场前景预测报告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d5a3385ef40e6" w:history="1">
        <w:r>
          <w:rPr>
            <w:rStyle w:val="Hyperlink"/>
          </w:rPr>
          <w:t>https://www.20087.com/M_QingGongRiHua/12/ZaoZhiBiaoMianShiJiaoJiShiChangQianJingFenXiYuCe.html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33e4b342d47c9" w:history="1">
      <w:r>
        <w:rPr>
          <w:rStyle w:val="Hyperlink"/>
        </w:rPr>
        <w:t>2024-2030年中国造纸表面施胶剂行业现状研究分析及市场前景预测报告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2/ZaoZhiBiaoMianShiJiaoJiShiChangQianJingFenXiYuCe.html" TargetMode="External" Id="R72ad5a3385ef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2/ZaoZhiBiaoMianShiJiaoJiShiChangQianJingFenXiYuCe.html" TargetMode="External" Id="R04833e4b342d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2023-09-30T08:54:00Z</dcterms:created>
  <dcterms:modified xsi:type="dcterms:W3CDTF">2023-09-30T09:54:00Z</dcterms:modified>
  <dc:subject>2024-2030年中国造纸表面施胶剂行业现状研究分析及市场前景预测报告</dc:subject>
  <dc:title>2024-2030年中国造纸表面施胶剂行业现状研究分析及市场前景预测报告</dc:title>
  <cp:keywords>2024-2030年中国造纸表面施胶剂行业现状研究分析及市场前景预测报告</cp:keywords>
  <dc:description>2024-2030年中国造纸表面施胶剂行业现状研究分析及市场前景预测报告</dc:description>
</cp:coreProperties>
</file>