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bfacfd3b4bb7" w:history="1">
              <w:r>
                <w:rPr>
                  <w:rStyle w:val="Hyperlink"/>
                </w:rPr>
                <w:t>2025-2031年节日用品市场现状调研与发展趋势分析报告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bfacfd3b4bb7" w:history="1">
              <w:r>
                <w:rPr>
                  <w:rStyle w:val="Hyperlink"/>
                </w:rPr>
                <w:t>2025-2031年节日用品市场现状调研与发展趋势分析报告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2bfacfd3b4bb7" w:history="1">
                <w:r>
                  <w:rPr>
                    <w:rStyle w:val="Hyperlink"/>
                  </w:rPr>
                  <w:t>https://www.20087.com/3/11/JieRiYongPinShiChangQianJing.html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用品涵盖了装饰品、礼品、服饰等多种商品类别，随着全球经济的发展和文化交流的加深，节日用品市场呈现出多样化和个性化的发展趋势。近年来，随着消费者对节日氛围营造的需求增加，节日用品的设计越来越注重创意和文化内涵，许多产品融入了当地的文化元素，以满足消费者的情感需求。同时，电商平台的发展也为节日用品提供了更广阔的市场空间，促进了产品的创新和销售。</w:t>
      </w:r>
      <w:r>
        <w:rPr>
          <w:rFonts w:hint="eastAsia"/>
        </w:rPr>
        <w:br/>
      </w:r>
      <w:r>
        <w:rPr>
          <w:rFonts w:hint="eastAsia"/>
        </w:rPr>
        <w:t>　　未来，节日用品市场的发展将更加注重文化融合和可持续性。一方面，随着全球化进程的加速，节日用品将更加注重吸收不同文化的特色，创造出既有本地特色又能吸引国际消费者的商品。另一方面，随着消费者对环保意识的提高，节日用品生产商将更加倾向于使用可再生材料和环保包装，以减少对环境的影响。此外，个性化定制将成为节日用品市场的一大趋势，满足消费者对独特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bfacfd3b4bb7" w:history="1">
        <w:r>
          <w:rPr>
            <w:rStyle w:val="Hyperlink"/>
          </w:rPr>
          <w:t>2025-2031年节日用品市场现状调研与发展趋势分析报告</w:t>
        </w:r>
      </w:hyperlink>
      <w:r>
        <w:rPr>
          <w:rFonts w:hint="eastAsia"/>
        </w:rPr>
        <w:t>》全面分析了节日用品行业的市场规模、供需状况及产业链结构，深入探讨了节日用品各细分市场的品牌竞争情况和价格动态，聚焦节日用品重点企业经营现状，揭示了行业的集中度和竞争格局。此外，节日用品报告对节日用品行业的市场前景进行了科学预测，揭示了行业未来的发展趋势、潜在风险和机遇。节日用品报告旨在为节日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节日用品行业发展概述</w:t>
      </w:r>
      <w:r>
        <w:rPr>
          <w:rFonts w:hint="eastAsia"/>
        </w:rPr>
        <w:br/>
      </w:r>
      <w:r>
        <w:rPr>
          <w:rFonts w:hint="eastAsia"/>
        </w:rPr>
        <w:t>　　第一节 节日用品的概念</w:t>
      </w:r>
      <w:r>
        <w:rPr>
          <w:rFonts w:hint="eastAsia"/>
        </w:rPr>
        <w:br/>
      </w:r>
      <w:r>
        <w:rPr>
          <w:rFonts w:hint="eastAsia"/>
        </w:rPr>
        <w:t>　　　　一、节日用品的定义</w:t>
      </w:r>
      <w:r>
        <w:rPr>
          <w:rFonts w:hint="eastAsia"/>
        </w:rPr>
        <w:br/>
      </w:r>
      <w:r>
        <w:rPr>
          <w:rFonts w:hint="eastAsia"/>
        </w:rPr>
        <w:t>　　　　二、节日用品的特点</w:t>
      </w:r>
      <w:r>
        <w:rPr>
          <w:rFonts w:hint="eastAsia"/>
        </w:rPr>
        <w:br/>
      </w:r>
      <w:r>
        <w:rPr>
          <w:rFonts w:hint="eastAsia"/>
        </w:rPr>
        <w:t>　　第二节 节日用品行业发展成熟度</w:t>
      </w:r>
      <w:r>
        <w:rPr>
          <w:rFonts w:hint="eastAsia"/>
        </w:rPr>
        <w:br/>
      </w:r>
      <w:r>
        <w:rPr>
          <w:rFonts w:hint="eastAsia"/>
        </w:rPr>
        <w:t>　　　　一、节日用品行业发展周期分析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二、节日用品行业中外市场成熟度对比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节日用品行业产业链分析</w:t>
      </w:r>
      <w:r>
        <w:rPr>
          <w:rFonts w:hint="eastAsia"/>
        </w:rPr>
        <w:br/>
      </w:r>
      <w:r>
        <w:rPr>
          <w:rFonts w:hint="eastAsia"/>
        </w:rPr>
        <w:t>　　　　一、节日用品行业上游原料供应市场分析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二、节日用品行业下游产品需求市场状况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2024-2025年中国节日用品行业运行环境分析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2024-2025年中国节日用品行业发展政策环境分析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二、节日用品行业政策分析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2024-2025年中国节日用品行业发展社会环境分析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2019-2024年中国节日用品行业市场发展分析</w:t>
      </w:r>
      <w:r>
        <w:rPr>
          <w:rFonts w:hint="eastAsia"/>
        </w:rPr>
        <w:br/>
      </w:r>
      <w:r>
        <w:rPr>
          <w:rFonts w:hint="eastAsia"/>
        </w:rPr>
        <w:t>　　第一节 节日用品行业市场发展现状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节日用品行业技术发展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中国节日用品行业消费市场分析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节日用品行业产销数据统计分析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2025-2031年节日用品行业市场发展趋势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2019-2024年中国节日用品行业主要指标监测分析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2019-2024年中国节日用品产业工业总产值分析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2019-2024年中国节日用品产业主营业务收入分析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2019-2024年中国节日用品产业产品成本费用分析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2019-2024年中国节日用品产业利润总额分析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2019-2024年中国节日用品产业资产负债分析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中国节日用品行业区域市场分析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华北地区节日用品行业分析</w:t>
      </w:r>
      <w:r>
        <w:rPr>
          <w:rFonts w:hint="eastAsia"/>
        </w:rPr>
        <w:br/>
      </w:r>
      <w:r>
        <w:rPr>
          <w:rFonts w:hint="eastAsia"/>
        </w:rPr>
        <w:t>　　　　一、节日用品发展现状分析</w:t>
      </w:r>
      <w:r>
        <w:rPr>
          <w:rFonts w:hint="eastAsia"/>
        </w:rPr>
        <w:br/>
      </w:r>
      <w:r>
        <w:rPr>
          <w:rFonts w:hint="eastAsia"/>
        </w:rPr>
        <w:t>　　　　二、节日用品市场需求情况</w:t>
      </w:r>
      <w:r>
        <w:rPr>
          <w:rFonts w:hint="eastAsia"/>
        </w:rPr>
        <w:br/>
      </w:r>
      <w:r>
        <w:rPr>
          <w:rFonts w:hint="eastAsia"/>
        </w:rPr>
        <w:t>　　　　三、节日用品行业发展前景预测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东北地区节日用品行业分析</w:t>
      </w:r>
      <w:r>
        <w:rPr>
          <w:rFonts w:hint="eastAsia"/>
        </w:rPr>
        <w:br/>
      </w:r>
      <w:r>
        <w:rPr>
          <w:rFonts w:hint="eastAsia"/>
        </w:rPr>
        <w:t>　　　　一、节日用品发展现状分析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华东地区节日用品行业分析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二、节日用品市场需求情况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华南地区节日用品行业分析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三、节日用品行业发展前景预测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华中地区节日用品行业分析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二、节日用品市场需求情况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西南地区节日用品行业分析</w:t>
      </w:r>
      <w:r>
        <w:rPr>
          <w:rFonts w:hint="eastAsia"/>
        </w:rPr>
        <w:br/>
      </w:r>
      <w:r>
        <w:rPr>
          <w:rFonts w:hint="eastAsia"/>
        </w:rPr>
        <w:t>　　　　一、节日用品发展现状分析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西北地区节日用品行业分析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三、节日用品行业发展前景预测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节日用品行业竞争结构分析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节日用品行业集中度分析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节日用品行业国际竞争力比较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2025-2031年节日用品行业竞争格局分析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一、2019-2024年国内外节日用品竞争分析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二、2019-2024年我国节日用品市场竞争分析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三、2025-2031年国内主要节日用品企业动向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节日用品企业竞争策略分析</w:t>
      </w:r>
      <w:r>
        <w:rPr>
          <w:rFonts w:hint="eastAsia"/>
        </w:rPr>
        <w:br/>
      </w:r>
      <w:r>
        <w:rPr>
          <w:rFonts w:hint="eastAsia"/>
        </w:rPr>
        <w:t>　　第一节 节日用品市场竞争策略分析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一、2025年节日用品市场增长潜力分析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二、2025年节日用品主要潜力品种分析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三、现有节日用品产品竞争策略分析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四、潜力节日用品品种竞争策略选择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节日用品企业竞争策略分析</w:t>
      </w:r>
      <w:r>
        <w:rPr>
          <w:rFonts w:hint="eastAsia"/>
        </w:rPr>
        <w:br/>
      </w:r>
      <w:r>
        <w:rPr>
          <w:rFonts w:hint="eastAsia"/>
        </w:rPr>
        <w:t>　　第三节 节日用品行业产品定位及市场推广策略分析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一、节日用品行业产品市场定位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二、节日用品行业广告推广策略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三、节日用品行业产品促销策略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四、节日用品行业招商加盟策略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五、节日用品行业网络推广策略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节日用品行业重点企业竞争力分析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节日用品行业发展预测分析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未来节日用品行业需求与消费预测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一、2025-2031年节日用品产品消费预测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二、2025-2031年节日用品市场规模预测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三、2025-2031年节日用品行业总产值预测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四、2025-2031年节日用品行业销售收入预测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五、2025-2031年节日用品行业总资产预测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2025-2031年中国节日用品行业供需预测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一、2025-2031年中国节日用品供给预测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二、2025-2031年中国节日用品产量预测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三、2025-2031年中国节日用品需求预测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四、2025-2031年中国节日用品供需平衡预测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节日用品行业投资机会与风险分析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节日用品行业投资机会分析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一、节日用品投资项目分析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二、可以投资的节日用品模式</w:t>
      </w:r>
      <w:r>
        <w:rPr>
          <w:rFonts w:hint="eastAsia"/>
        </w:rPr>
        <w:br/>
      </w:r>
      <w:r>
        <w:rPr>
          <w:rFonts w:hint="eastAsia"/>
        </w:rPr>
        <w:t>　　　　三、2025年节日用品投资机会</w:t>
      </w:r>
      <w:r>
        <w:rPr>
          <w:rFonts w:hint="eastAsia"/>
        </w:rPr>
        <w:br/>
      </w:r>
      <w:r>
        <w:rPr>
          <w:rFonts w:hint="eastAsia"/>
        </w:rPr>
        <w:t>　　　　四、2025年节日用品投资新方向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五、2025-2031年节日用品行业投资的建议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影响节日用品行业发展的主要因素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一、2025-2031年影响节日用品行业运行的有利因素分析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二、2025-2031年影响节日用品行业运行的稳定因素分析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三、2025-2031年影响节日用品行业运行的不利因素分析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四、2025-2031年我国节日用品行业发展面临的挑战分析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五、2025-2031年我国节日用品行业发展面临的机遇分析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节日用品行业投资风险及控制策略分析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一、2025-2031年节日用品行业市场风险及控制策略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四、2025-2031年节日用品行业技术风险及控制策略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六、2025-2031年节日用品行业其他风险及控制策略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节日用品行业投资战略研究</w:t>
      </w:r>
      <w:r>
        <w:rPr>
          <w:rFonts w:hint="eastAsia"/>
        </w:rPr>
        <w:br/>
      </w:r>
      <w:r>
        <w:rPr>
          <w:rFonts w:hint="eastAsia"/>
        </w:rPr>
        <w:t>　　第一节 节日用品行业发展战略研究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对我国节日用品品牌的战略思考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二、节日用品实施品牌战略的意义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三、节日用品企业品牌的现状分析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四、我国节日用品企业的品牌战略</w:t>
      </w:r>
      <w:r>
        <w:rPr>
          <w:rFonts w:hint="eastAsia"/>
        </w:rPr>
        <w:br/>
      </w:r>
      <w:r>
        <w:rPr>
          <w:rFonts w:hint="eastAsia"/>
        </w:rPr>
        <w:t>　　　　五、节日用品品牌战略管理的策略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中^智林^节日用品行业投资战略研究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节日用品行业类别</w:t>
      </w:r>
      <w:r>
        <w:rPr>
          <w:rFonts w:hint="eastAsia"/>
        </w:rPr>
        <w:br/>
      </w:r>
      <w:r>
        <w:rPr>
          <w:rFonts w:hint="eastAsia"/>
        </w:rPr>
        <w:t>　　图表 节日用品行业产业链调研</w:t>
      </w:r>
      <w:r>
        <w:rPr>
          <w:rFonts w:hint="eastAsia"/>
        </w:rPr>
        <w:br/>
      </w:r>
      <w:r>
        <w:rPr>
          <w:rFonts w:hint="eastAsia"/>
        </w:rPr>
        <w:t>　　图表 节日用品行业现状</w:t>
      </w:r>
      <w:r>
        <w:rPr>
          <w:rFonts w:hint="eastAsia"/>
        </w:rPr>
        <w:br/>
      </w:r>
      <w:r>
        <w:rPr>
          <w:rFonts w:hint="eastAsia"/>
        </w:rPr>
        <w:t>　　图表 节日用品行业标准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2019-2024年中国节日用品行业市场规模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2024年中国节日用品行业产能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2019-2024年中国节日用品行业产量统计</w:t>
      </w:r>
      <w:r>
        <w:rPr>
          <w:rFonts w:hint="eastAsia"/>
        </w:rPr>
        <w:br/>
      </w:r>
      <w:r>
        <w:rPr>
          <w:rFonts w:hint="eastAsia"/>
        </w:rPr>
        <w:t>　　图表 节日用品行业动态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2019-2024年中国节日用品市场需求量</w:t>
      </w:r>
      <w:r>
        <w:rPr>
          <w:rFonts w:hint="eastAsia"/>
        </w:rPr>
        <w:br/>
      </w:r>
      <w:r>
        <w:rPr>
          <w:rFonts w:hint="eastAsia"/>
        </w:rPr>
        <w:t>　　图表 2025年中国节日用品行业需求区域调研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2019-2024年中国节日用品行情</w:t>
      </w:r>
      <w:r>
        <w:rPr>
          <w:rFonts w:hint="eastAsia"/>
        </w:rPr>
        <w:br/>
      </w:r>
      <w:r>
        <w:rPr>
          <w:rFonts w:hint="eastAsia"/>
        </w:rPr>
        <w:t>　　图表 2019-2024年中国节日用品价格走势图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2019-2024年中国节日用品行业销售收入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2019-2024年中国节日用品行业盈利情况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2019-2024年中国节日用品行业利润总额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2019-2024年中国节日用品进口统计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2019-2024年中国节日用品出口统计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2019-2024年中国节日用品行业企业数量统计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**地区节日用品市场规模</w:t>
      </w:r>
      <w:r>
        <w:rPr>
          <w:rFonts w:hint="eastAsia"/>
        </w:rPr>
        <w:br/>
      </w:r>
      <w:r>
        <w:rPr>
          <w:rFonts w:hint="eastAsia"/>
        </w:rPr>
        <w:t>　　图表 **地区节日用品行业市场需求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**地区节日用品市场调研</w:t>
      </w:r>
      <w:r>
        <w:rPr>
          <w:rFonts w:hint="eastAsia"/>
        </w:rPr>
        <w:br/>
      </w:r>
      <w:r>
        <w:rPr>
          <w:rFonts w:hint="eastAsia"/>
        </w:rPr>
        <w:t>　　图表 **地区节日用品行业市场需求分析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**地区节日用品市场规模</w:t>
      </w:r>
      <w:r>
        <w:rPr>
          <w:rFonts w:hint="eastAsia"/>
        </w:rPr>
        <w:br/>
      </w:r>
      <w:r>
        <w:rPr>
          <w:rFonts w:hint="eastAsia"/>
        </w:rPr>
        <w:t>　　图表 **地区节日用品行业市场需求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**地区节日用品市场调研</w:t>
      </w:r>
      <w:r>
        <w:rPr>
          <w:rFonts w:hint="eastAsia"/>
        </w:rPr>
        <w:br/>
      </w:r>
      <w:r>
        <w:rPr>
          <w:rFonts w:hint="eastAsia"/>
        </w:rPr>
        <w:t>　　图表 **地区节日用品行业市场需求分析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节日用品行业竞争对手分析</w:t>
      </w:r>
      <w:r>
        <w:rPr>
          <w:rFonts w:hint="eastAsia"/>
        </w:rPr>
        <w:br/>
      </w:r>
      <w:r>
        <w:rPr>
          <w:rFonts w:hint="eastAsia"/>
        </w:rPr>
        <w:t>　　图表 节日用品重点企业（一）基本信息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2025-2031年中国节日用品市场需求预测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2025-2031年中国节日用品行业市场规模预测</w:t>
      </w:r>
      <w:r>
        <w:rPr>
          <w:rFonts w:hint="eastAsia"/>
        </w:rPr>
        <w:br/>
      </w:r>
      <w:r>
        <w:rPr>
          <w:rFonts w:hint="eastAsia"/>
        </w:rPr>
        <w:t>　　图表 节日用品行业准入条件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2025-2031年中国节日用品行业发展趋势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2025-2031年中国节日用品市场前景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bfacfd3b4bb7" w:history="1">
        <w:r>
          <w:rPr>
            <w:rStyle w:val="Hyperlink"/>
          </w:rPr>
          <w:t>2025-2031年节日用品市场现状调研与发展趋势分析报告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2bfacfd3b4bb7" w:history="1">
        <w:r>
          <w:rPr>
            <w:rStyle w:val="Hyperlink"/>
          </w:rPr>
          <w:t>https://www.20087.com/3/11/JieRiYongPinShiChangQianJing.html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热点：过年用品、节日用品有哪些东西、节日布置需要用的东西、节日用品有哪些春节、春节节日布置用品、节日用品是什么、喜庆节日用品、节日用品都有什么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446155924f37" w:history="1">
      <w:r>
        <w:rPr>
          <w:rStyle w:val="Hyperlink"/>
        </w:rPr>
        <w:t>2025-2031年节日用品市场现状调研与发展趋势分析报告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JieRiYongPinShiChangQianJing.html" TargetMode="External" Id="R9a02bfacfd3b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JieRiYongPinShiChangQianJing.html" TargetMode="External" Id="R0b824461559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2024-12-29T03:38:00Z</dcterms:created>
  <dcterms:modified xsi:type="dcterms:W3CDTF">2024-12-29T04:38:00Z</dcterms:modified>
  <dc:subject>2025-2031年节日用品市场现状调研与发展趋势分析报告</dc:subject>
  <dc:title>2025-2031年节日用品市场现状调研与发展趋势分析报告</dc:title>
  <cp:keywords>2025-2031年节日用品市场现状调研与发展趋势分析报告</cp:keywords>
  <dc:description>2025-2031年节日用品市场现状调研与发展趋势分析报告</dc:description>
</cp:coreProperties>
</file>