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85d851b534a44" w:history="1">
              <w:r>
                <w:rPr>
                  <w:rStyle w:val="Hyperlink"/>
                </w:rPr>
                <w:t>2024-2030年中国包装设计行业发展研究分析与市场前景预测报告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85d851b534a44" w:history="1">
              <w:r>
                <w:rPr>
                  <w:rStyle w:val="Hyperlink"/>
                </w:rPr>
                <w:t>2024-2030年中国包装设计行业发展研究分析与市场前景预测报告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b85d851b534a44" w:history="1">
                <w:r>
                  <w:rPr>
                    <w:rStyle w:val="Hyperlink"/>
                  </w:rPr>
                  <w:t>https://www.20087.com/5/31/BaoZhuangSheJiShiChangQianJing.html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设计是将艺术、科技、商业等元素融为一体的综合性设计活动，旨在通过视觉传达、结构设计、材料选择等手段，提升产品价值、保护产品、方便运输、引导消费。当前，包装设计行业在数字化、个性化、环保化等方面取得了显著进展。数字技术如3D建模、虚拟现实等的应用，使得设计过程更为高效、精准；消费者对个性化需求的提升，推动设计师在包装上融入更多创意元素，实现差异化竞争；环保意识的增强，使得绿色包装材料、可降解包装、简约包装等成为行业趋势。然而，包装设计行业也面临着知识产权保护不力、设计抄袭严重、环保法规执行力度不够等问题。</w:t>
      </w:r>
      <w:r>
        <w:rPr>
          <w:rFonts w:hint="eastAsia"/>
        </w:rPr>
        <w:br/>
      </w:r>
      <w:r>
        <w:rPr>
          <w:rFonts w:hint="eastAsia"/>
        </w:rPr>
        <w:t>　　未来，包装设计行业将呈现以下趋势：一是智能化包装设计兴起，通过物联网、大数据等技术，实现包装与产品、消费者、环境的智能交互，提升包装的功能性和用户体验。二是环保法规将进一步收紧，包装设计必须更加注重材料选择、生产过程、废弃处理等全生命周期的环保考量，推动绿色包装的广泛应用。三是跨领域合作将加强，包装设计将与品牌营销、产品开发、供应链管理等环节深度融合，实现从包装设计到品牌塑造的全方位服务。四是设计师的专业素养和创新能力将更加重要，设计师需要具备跨学科知识、敏锐的市场洞察力和创新思维，以应对快速变化的市场需求和竞争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85d851b534a44" w:history="1">
        <w:r>
          <w:rPr>
            <w:rStyle w:val="Hyperlink"/>
          </w:rPr>
          <w:t>2024-2030年中国包装设计行业发展研究分析与市场前景预测报告</w:t>
        </w:r>
      </w:hyperlink>
      <w:r>
        <w:rPr>
          <w:rFonts w:hint="eastAsia"/>
        </w:rPr>
        <w:t>》在多年包装设计行业研究结论的基础上，结合中国包装设计行业市场的发展现状，通过资深研究团队对包装设计市场各类资讯进行整理分析，并依托国家权威数据资源和长期市场监测的数据库，对包装设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b85d851b534a44" w:history="1">
        <w:r>
          <w:rPr>
            <w:rStyle w:val="Hyperlink"/>
          </w:rPr>
          <w:t>2024-2030年中国包装设计行业发展研究分析与市场前景预测报告</w:t>
        </w:r>
      </w:hyperlink>
      <w:r>
        <w:rPr>
          <w:rFonts w:hint="eastAsia"/>
        </w:rPr>
        <w:t>可以帮助投资者准确把握包装设计行业的市场现状，为投资者进行投资作出包装设计行业前景预判，挖掘包装设计行业投资价值，同时提出包装设计行业投资策略、营销策略等方面的建议。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包装设计产业概述</w:t>
      </w:r>
      <w:r>
        <w:rPr>
          <w:rFonts w:hint="eastAsia"/>
        </w:rPr>
        <w:br/>
      </w:r>
      <w:r>
        <w:rPr>
          <w:rFonts w:hint="eastAsia"/>
        </w:rPr>
        <w:t>　　第一节 包装设计定义与分类</w:t>
      </w:r>
      <w:r>
        <w:rPr>
          <w:rFonts w:hint="eastAsia"/>
        </w:rPr>
        <w:br/>
      </w:r>
      <w:r>
        <w:rPr>
          <w:rFonts w:hint="eastAsia"/>
        </w:rPr>
        <w:t>　　第二节 包装设计产业链结构及关键环节剖析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包装设计商业模式与盈利模式解析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包装设计经济指标与行业评估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2019-2023年全球包装设计市场规模及增长趋势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主要国家与地区包装设计市场对比</w:t>
      </w:r>
      <w:r>
        <w:rPr>
          <w:rFonts w:hint="eastAsia"/>
        </w:rPr>
        <w:br/>
      </w:r>
      <w:r>
        <w:rPr>
          <w:rFonts w:hint="eastAsia"/>
        </w:rPr>
        <w:t>　　第三节 2024-2030年全球包装设计行业发展趋势与前景预测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国际包装设计市场发展趋势及对我国启示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二、对我国包装设计市场的借鉴意义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包装设计市场的总体规模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一、2019-2023年包装设计市场规模变化及趋势分析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二、2024年包装设计行业市场规模特点</w:t>
      </w:r>
      <w:r>
        <w:rPr>
          <w:rFonts w:hint="eastAsia"/>
        </w:rPr>
        <w:br/>
      </w:r>
      <w:r>
        <w:rPr>
          <w:rFonts w:hint="eastAsia"/>
        </w:rPr>
        <w:t>　　第二节 包装设计市场规模的构成</w:t>
      </w:r>
      <w:r>
        <w:rPr>
          <w:rFonts w:hint="eastAsia"/>
        </w:rPr>
        <w:br/>
      </w:r>
      <w:r>
        <w:rPr>
          <w:rFonts w:hint="eastAsia"/>
        </w:rPr>
        <w:t>　　　　一、包装设计客户群体特征与偏好分析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二、不同类型包装设计市场规模分布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三、各地区包装设计市场规模差异与特点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包装设计市场规模的预测与展望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一、未来几年包装设计市场规模增长预测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2019-2023年中国包装设计行业总体发展与财务状况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2019-2023年包装设计行业规模情况</w:t>
      </w:r>
      <w:r>
        <w:rPr>
          <w:rFonts w:hint="eastAsia"/>
        </w:rPr>
        <w:br/>
      </w:r>
      <w:r>
        <w:rPr>
          <w:rFonts w:hint="eastAsia"/>
        </w:rPr>
        <w:t>　　　　一、包装设计行业企业数量规模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二、包装设计行业从业人员规模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三、包装设计行业市场敏感性分析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2019-2023年包装设计行业财务能力分析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一、包装设计行业盈利能力</w:t>
      </w:r>
      <w:r>
        <w:rPr>
          <w:rFonts w:hint="eastAsia"/>
        </w:rPr>
        <w:br/>
      </w:r>
      <w:r>
        <w:rPr>
          <w:rFonts w:hint="eastAsia"/>
        </w:rPr>
        <w:t>　　　　二、包装设计行业偿债能力</w:t>
      </w:r>
      <w:r>
        <w:rPr>
          <w:rFonts w:hint="eastAsia"/>
        </w:rPr>
        <w:br/>
      </w:r>
      <w:r>
        <w:rPr>
          <w:rFonts w:hint="eastAsia"/>
        </w:rPr>
        <w:t>　　　　三、包装设计行业营运能力</w:t>
      </w:r>
      <w:r>
        <w:rPr>
          <w:rFonts w:hint="eastAsia"/>
        </w:rPr>
        <w:br/>
      </w:r>
      <w:r>
        <w:rPr>
          <w:rFonts w:hint="eastAsia"/>
        </w:rPr>
        <w:t>　　　　四、包装设计行业发展能力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中国包装设计行业细分市场调研与机会挖掘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包装设计细分市场（一）市场调研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包装设计细分市场（二）市场调研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中国包装设计行业区域市场调研分析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2019-2023年中国包装设计行业重点区域调研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一、重点地区（一）包装设计市场规模与特点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二、重点地区（二）包装设计市场规模及特点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三、重点地区（三）包装设计市场规模及特点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四、重点地区（四）包装设计市场规模及特点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不同区域包装设计市场的对比与启示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二、包装设计市场拓展策略与建议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包装设计行业渠道分析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二、各类渠道对包装设计行业的影响</w:t>
      </w:r>
      <w:r>
        <w:rPr>
          <w:rFonts w:hint="eastAsia"/>
        </w:rPr>
        <w:br/>
      </w:r>
      <w:r>
        <w:rPr>
          <w:rFonts w:hint="eastAsia"/>
        </w:rPr>
        <w:t>　　　　三、主要包装设计企业渠道策略研究</w:t>
      </w:r>
      <w:r>
        <w:rPr>
          <w:rFonts w:hint="eastAsia"/>
        </w:rPr>
        <w:br/>
      </w:r>
      <w:r>
        <w:rPr>
          <w:rFonts w:hint="eastAsia"/>
        </w:rPr>
        <w:t>　　第二节 包装设计行业客户分析与定位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包装设计行业总体市场竞争状况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一、包装设计行业竞争结构分析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二、包装设计企业竞争格局与集中度评估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三、包装设计行业SWOT分析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包装设计行业重点企业调研分析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包装设计企业发展策略分析</w:t>
      </w:r>
      <w:r>
        <w:rPr>
          <w:rFonts w:hint="eastAsia"/>
        </w:rPr>
        <w:br/>
      </w:r>
      <w:r>
        <w:rPr>
          <w:rFonts w:hint="eastAsia"/>
        </w:rPr>
        <w:t>　　第一节 包装设计市场与销售策略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包装设计品牌战略思考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二、包装设计行业主管部门、监管体制及相关政策法规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3、包装设计行业的主要法律、法规和政策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4、2024年包装设计行业法律法规和政策对行业的影响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二、包装设计消费者需求分析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一、包装设计技术的应用与创新</w:t>
      </w:r>
      <w:r>
        <w:rPr>
          <w:rFonts w:hint="eastAsia"/>
        </w:rPr>
        <w:br/>
      </w:r>
      <w:r>
        <w:rPr>
          <w:rFonts w:hint="eastAsia"/>
        </w:rPr>
        <w:t>　　　　二、包装设计行业发展的技术趋势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2024-2030年包装设计行业展趋势预测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2024-2030年包装设计市场发展前景分析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一、包装设计市场发展潜力</w:t>
      </w:r>
      <w:r>
        <w:rPr>
          <w:rFonts w:hint="eastAsia"/>
        </w:rPr>
        <w:br/>
      </w:r>
      <w:r>
        <w:rPr>
          <w:rFonts w:hint="eastAsia"/>
        </w:rPr>
        <w:t>　　　　二、包装设计市场前景分析</w:t>
      </w:r>
      <w:r>
        <w:rPr>
          <w:rFonts w:hint="eastAsia"/>
        </w:rPr>
        <w:br/>
      </w:r>
      <w:r>
        <w:rPr>
          <w:rFonts w:hint="eastAsia"/>
        </w:rPr>
        <w:t>　　　　三、包装设计细分行业发展前景分析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2024-2030年包装设计发展趋势预测</w:t>
      </w:r>
      <w:r>
        <w:rPr>
          <w:rFonts w:hint="eastAsia"/>
        </w:rPr>
        <w:br/>
      </w:r>
      <w:r>
        <w:rPr>
          <w:rFonts w:hint="eastAsia"/>
        </w:rPr>
        <w:t>　　　　一、包装设计发展趋势预测</w:t>
      </w:r>
      <w:r>
        <w:rPr>
          <w:rFonts w:hint="eastAsia"/>
        </w:rPr>
        <w:br/>
      </w:r>
      <w:r>
        <w:rPr>
          <w:rFonts w:hint="eastAsia"/>
        </w:rPr>
        <w:t>　　　　二、包装设计市场规模预测</w:t>
      </w:r>
      <w:r>
        <w:rPr>
          <w:rFonts w:hint="eastAsia"/>
        </w:rPr>
        <w:br/>
      </w:r>
      <w:r>
        <w:rPr>
          <w:rFonts w:hint="eastAsia"/>
        </w:rPr>
        <w:t>　　　　三、包装设计细分市场发展趋势预测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未来包装设计行业挑战与机遇探讨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一、包装设计行业挑战</w:t>
      </w:r>
      <w:r>
        <w:rPr>
          <w:rFonts w:hint="eastAsia"/>
        </w:rPr>
        <w:br/>
      </w:r>
      <w:r>
        <w:rPr>
          <w:rFonts w:hint="eastAsia"/>
        </w:rPr>
        <w:t>　　　　二、包装设计行业机遇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对包装设计行业发展的建议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中智林^对包装设计企业和投资者的建议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包装设计行业历程</w:t>
      </w:r>
      <w:r>
        <w:rPr>
          <w:rFonts w:hint="eastAsia"/>
        </w:rPr>
        <w:br/>
      </w:r>
      <w:r>
        <w:rPr>
          <w:rFonts w:hint="eastAsia"/>
        </w:rPr>
        <w:t>　　图表 包装设计行业生命周期</w:t>
      </w:r>
      <w:r>
        <w:rPr>
          <w:rFonts w:hint="eastAsia"/>
        </w:rPr>
        <w:br/>
      </w:r>
      <w:r>
        <w:rPr>
          <w:rFonts w:hint="eastAsia"/>
        </w:rPr>
        <w:t>　　图表 包装设计行业产业链分析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2019-2023年包装设计行业市场容量统计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2019-2023年中国包装设计行业市场规模及增长情况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2019-2023年中国包装设计行业销售收入分析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2019-2023年中国包装设计行业盈利情况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2019-2023年中国包装设计行业利润总额分析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2019-2023年中国包装设计行业企业数量情况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2019-2023年中国包装设计行业企业平均规模情况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2019-2023年中国包装设计行业竞争力分析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2019-2023年中国包装设计行业盈利能力分析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2019-2023年中国包装设计行业运营能力分析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2019-2023年中国包装设计行业偿债能力分析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2019-2023年中国包装设计行业发展能力分析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2019-2023年中国包装设计行业经营效益分析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2024-2030年中国包装设计行业市场规模预测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2024-2030年中国包装设计市场前景分析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2024-2030年中国包装设计行业发展趋势预测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85d851b534a44" w:history="1">
        <w:r>
          <w:rPr>
            <w:rStyle w:val="Hyperlink"/>
          </w:rPr>
          <w:t>2024-2030年中国包装设计行业发展研究分析与市场前景预测报告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b85d851b534a44" w:history="1">
        <w:r>
          <w:rPr>
            <w:rStyle w:val="Hyperlink"/>
          </w:rPr>
          <w:t>https://www.20087.com/5/31/BaoZhuangSheJiShiChangQianJing.html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49b4fd28c4503" w:history="1">
      <w:r>
        <w:rPr>
          <w:rStyle w:val="Hyperlink"/>
        </w:rPr>
        <w:t>2024-2030年中国包装设计行业发展研究分析与市场前景预测报告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BaoZhuangSheJiShiChangQianJing.html" TargetMode="External" Id="R4db85d851b53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BaoZhuangSheJiShiChangQianJing.html" TargetMode="External" Id="Rc2449b4fd28c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2024-05-30T03:55:19Z</dcterms:created>
  <dcterms:modified xsi:type="dcterms:W3CDTF">2024-05-30T04:55:19Z</dcterms:modified>
  <dc:subject>2024-2030年中国包装设计行业发展研究分析与市场前景预测报告</dc:subject>
  <dc:title>2024-2030年中国包装设计行业发展研究分析与市场前景预测报告</dc:title>
  <cp:keywords>2024-2030年中国包装设计行业发展研究分析与市场前景预测报告</cp:keywords>
  <dc:description>2024-2030年中国包装设计行业发展研究分析与市场前景预测报告</dc:description>
</cp:coreProperties>
</file>