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fbbbd5204f36" w:history="1">
              <w:r>
                <w:rPr>
                  <w:rStyle w:val="Hyperlink"/>
                </w:rPr>
                <w:t>2025-2031年中国地毯行业发展研究及未来发展趋势预测报告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fbbbd5204f36" w:history="1">
              <w:r>
                <w:rPr>
                  <w:rStyle w:val="Hyperlink"/>
                </w:rPr>
                <w:t>2025-2031年中国地毯行业发展研究及未来发展趋势预测报告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fbbbd5204f36" w:history="1">
                <w:r>
                  <w:rPr>
                    <w:rStyle w:val="Hyperlink"/>
                  </w:rPr>
                  <w:t>https://www.20087.com/5/71/DiTanHangYeQianJingFenXiBaoGao.html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兼具实用性和装饰性的家居用品，近年来随着消费者审美观念的变化和室内设计风格的多样化，地毯市场呈现出个性化和高端化趋势。现代地毯不仅追求美观，更注重材质、触感和环保性能，如天然纤维、手工编织等，成为追求生活品质的象征。同时，地毯的清洁保养技术和产品也得到了创新，延长了地毯的使用寿命。</w:t>
      </w:r>
      <w:r>
        <w:rPr>
          <w:rFonts w:hint="eastAsia"/>
        </w:rPr>
        <w:br/>
      </w:r>
      <w:r>
        <w:rPr>
          <w:rFonts w:hint="eastAsia"/>
        </w:rPr>
        <w:t>　　未来，地毯行业将更加注重设计与功能的结合。一方面，跨界合作和设计师品牌的兴起，将带来更多艺术性和创意性的地毯作品，满足消费者对家居空间个性化表达的需求。另一方面，智能地毯，如内置传感器监测室内环境、可变换图案的电子地毯等，将融入智能家居生态系统，提升居住体验。同时，地毯的绿色生产，如使用再生材料和无害染料，将成为行业主流，响应环保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ffbbbd5204f36" w:history="1">
        <w:r>
          <w:rPr>
            <w:rStyle w:val="Hyperlink"/>
          </w:rPr>
          <w:t>2025-2031年中国地毯行业发展研究及未来发展趋势预测报告</w:t>
        </w:r>
      </w:hyperlink>
      <w:r>
        <w:rPr>
          <w:rFonts w:hint="eastAsia"/>
        </w:rPr>
        <w:t>》系统分析了地毯行业的产业链结构、市场规模及需求特征，详细解读了价格体系与行业现状。基于严谨的数据分析与市场洞察，报告科学预测了地毯行业前景与发展趋势。同时，重点剖析了地毯重点企业的竞争格局、市场集中度及品牌影响力，并对地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地毯产业概述</w:t>
      </w:r>
      <w:r>
        <w:rPr>
          <w:rFonts w:hint="eastAsia"/>
        </w:rPr>
        <w:br/>
      </w:r>
      <w:r>
        <w:rPr>
          <w:rFonts w:hint="eastAsia"/>
        </w:rPr>
        <w:t>　　第一节 地毯产业定义</w:t>
      </w:r>
      <w:r>
        <w:rPr>
          <w:rFonts w:hint="eastAsia"/>
        </w:rPr>
        <w:br/>
      </w:r>
      <w:r>
        <w:rPr>
          <w:rFonts w:hint="eastAsia"/>
        </w:rPr>
        <w:t>　　第二节 地毯产业发展历程</w:t>
      </w:r>
      <w:r>
        <w:rPr>
          <w:rFonts w:hint="eastAsia"/>
        </w:rPr>
        <w:br/>
      </w:r>
      <w:r>
        <w:rPr>
          <w:rFonts w:hint="eastAsia"/>
        </w:rPr>
        <w:t>　　第三节 地毯分类情况</w:t>
      </w:r>
      <w:r>
        <w:rPr>
          <w:rFonts w:hint="eastAsia"/>
        </w:rPr>
        <w:br/>
      </w:r>
      <w:r>
        <w:rPr>
          <w:rFonts w:hint="eastAsia"/>
        </w:rPr>
        <w:t>　　第四节 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2024-2025年中国地毯行业发展概况</w:t>
      </w:r>
      <w:r>
        <w:rPr>
          <w:rFonts w:hint="eastAsia"/>
        </w:rPr>
        <w:br/>
      </w:r>
      <w:r>
        <w:rPr>
          <w:rFonts w:hint="eastAsia"/>
        </w:rPr>
        <w:t>　　第一节 地毯行业发展态势分析</w:t>
      </w:r>
      <w:r>
        <w:rPr>
          <w:rFonts w:hint="eastAsia"/>
        </w:rPr>
        <w:br/>
      </w:r>
      <w:r>
        <w:rPr>
          <w:rFonts w:hint="eastAsia"/>
        </w:rPr>
        <w:t>　　第二节 地毯行业发展特点分析</w:t>
      </w:r>
      <w:r>
        <w:rPr>
          <w:rFonts w:hint="eastAsia"/>
        </w:rPr>
        <w:br/>
      </w:r>
      <w:r>
        <w:rPr>
          <w:rFonts w:hint="eastAsia"/>
        </w:rPr>
        <w:t>　　第三节 地毯行业市场供需分析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2019-2024年中国地毯行业总体规模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二、地毯行业区域产量分析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三、2025-2031年中国地毯市场需求预测分析</w:t>
      </w:r>
      <w:r>
        <w:rPr>
          <w:rFonts w:hint="eastAsia"/>
        </w:rPr>
        <w:br/>
      </w:r>
      <w:r>
        <w:rPr>
          <w:rFonts w:hint="eastAsia"/>
        </w:rPr>
        <w:t>　　第五节 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一、我国地毯行业发展前景</w:t>
      </w:r>
      <w:r>
        <w:rPr>
          <w:rFonts w:hint="eastAsia"/>
        </w:rPr>
        <w:br/>
      </w:r>
      <w:r>
        <w:rPr>
          <w:rFonts w:hint="eastAsia"/>
        </w:rPr>
        <w:t>　　　　二、我国地毯发展机遇分析</w:t>
      </w:r>
      <w:r>
        <w:rPr>
          <w:rFonts w:hint="eastAsia"/>
        </w:rPr>
        <w:br/>
      </w:r>
      <w:r>
        <w:rPr>
          <w:rFonts w:hint="eastAsia"/>
        </w:rPr>
        <w:t>　　　　三、2025年地毯的发展机遇分析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四、经济危机对地毯行业的影响分析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2025-2031年中国地毯市场趋势分析</w:t>
      </w:r>
      <w:r>
        <w:rPr>
          <w:rFonts w:hint="eastAsia"/>
        </w:rPr>
        <w:br/>
      </w:r>
      <w:r>
        <w:rPr>
          <w:rFonts w:hint="eastAsia"/>
        </w:rPr>
        <w:t>　　　　一、地毯市场趋势总结</w:t>
      </w:r>
      <w:r>
        <w:rPr>
          <w:rFonts w:hint="eastAsia"/>
        </w:rPr>
        <w:br/>
      </w:r>
      <w:r>
        <w:rPr>
          <w:rFonts w:hint="eastAsia"/>
        </w:rPr>
        <w:t>　　　　二、地毯发展趋势分析</w:t>
      </w:r>
      <w:r>
        <w:rPr>
          <w:rFonts w:hint="eastAsia"/>
        </w:rPr>
        <w:br/>
      </w:r>
      <w:r>
        <w:rPr>
          <w:rFonts w:hint="eastAsia"/>
        </w:rPr>
        <w:t>　　　　三、地毯市场发展空间</w:t>
      </w:r>
      <w:r>
        <w:rPr>
          <w:rFonts w:hint="eastAsia"/>
        </w:rPr>
        <w:br/>
      </w:r>
      <w:r>
        <w:rPr>
          <w:rFonts w:hint="eastAsia"/>
        </w:rPr>
        <w:t>　　　　四、地毯产业政策趋向</w:t>
      </w:r>
      <w:r>
        <w:rPr>
          <w:rFonts w:hint="eastAsia"/>
        </w:rPr>
        <w:br/>
      </w:r>
      <w:r>
        <w:rPr>
          <w:rFonts w:hint="eastAsia"/>
        </w:rPr>
        <w:t>　　　　五、地毯技术革新趋势</w:t>
      </w:r>
      <w:r>
        <w:rPr>
          <w:rFonts w:hint="eastAsia"/>
        </w:rPr>
        <w:br/>
      </w:r>
      <w:r>
        <w:rPr>
          <w:rFonts w:hint="eastAsia"/>
        </w:rPr>
        <w:t>　　　　六、地毯价格走势分析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四、2025年地毯行业投资方向</w:t>
      </w:r>
      <w:r>
        <w:rPr>
          <w:rFonts w:hint="eastAsia"/>
        </w:rPr>
        <w:br/>
      </w:r>
      <w:r>
        <w:rPr>
          <w:rFonts w:hint="eastAsia"/>
        </w:rPr>
        <w:t>　　　　五、2025年地毯行业投资建议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一、2025-2031年地毯市场规模预测</w:t>
      </w:r>
      <w:r>
        <w:rPr>
          <w:rFonts w:hint="eastAsia"/>
        </w:rPr>
        <w:br/>
      </w:r>
      <w:r>
        <w:rPr>
          <w:rFonts w:hint="eastAsia"/>
        </w:rPr>
        <w:t>　　　　二、地毯行业增长驱动因素</w:t>
      </w:r>
      <w:r>
        <w:rPr>
          <w:rFonts w:hint="eastAsia"/>
        </w:rPr>
        <w:br/>
      </w:r>
      <w:r>
        <w:rPr>
          <w:rFonts w:hint="eastAsia"/>
        </w:rPr>
        <w:t>　　　　三、地毯市场供需趋势展望</w:t>
      </w:r>
      <w:r>
        <w:rPr>
          <w:rFonts w:hint="eastAsia"/>
        </w:rPr>
        <w:br/>
      </w:r>
      <w:r>
        <w:rPr>
          <w:rFonts w:hint="eastAsia"/>
        </w:rPr>
        <w:t>　　第二节 地毯行业投资价值分析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一、2025-2031年地毯投资规模预测</w:t>
      </w:r>
      <w:r>
        <w:rPr>
          <w:rFonts w:hint="eastAsia"/>
        </w:rPr>
        <w:br/>
      </w:r>
      <w:r>
        <w:rPr>
          <w:rFonts w:hint="eastAsia"/>
        </w:rPr>
        <w:t>　　　　二、地毯行业盈利能力评估</w:t>
      </w:r>
      <w:r>
        <w:rPr>
          <w:rFonts w:hint="eastAsia"/>
        </w:rPr>
        <w:br/>
      </w:r>
      <w:r>
        <w:rPr>
          <w:rFonts w:hint="eastAsia"/>
        </w:rPr>
        <w:t>　　　　三、地毯行业投资回报分析</w:t>
      </w:r>
      <w:r>
        <w:rPr>
          <w:rFonts w:hint="eastAsia"/>
        </w:rPr>
        <w:br/>
      </w:r>
      <w:r>
        <w:rPr>
          <w:rFonts w:hint="eastAsia"/>
        </w:rPr>
        <w:t>　　第三节 地毯行业经营模式分析</w:t>
      </w:r>
      <w:r>
        <w:rPr>
          <w:rFonts w:hint="eastAsia"/>
        </w:rPr>
        <w:br/>
      </w:r>
      <w:r>
        <w:rPr>
          <w:rFonts w:hint="eastAsia"/>
        </w:rPr>
        <w:t>　　　　一、地毯生产与营销模式</w:t>
      </w:r>
      <w:r>
        <w:rPr>
          <w:rFonts w:hint="eastAsia"/>
        </w:rPr>
        <w:br/>
      </w:r>
      <w:r>
        <w:rPr>
          <w:rFonts w:hint="eastAsia"/>
        </w:rPr>
        <w:t>　　　　二、地毯行业内外销优势对比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三、地毯企业运营策略建议</w:t>
      </w:r>
      <w:r>
        <w:rPr>
          <w:rFonts w:hint="eastAsia"/>
        </w:rPr>
        <w:br/>
      </w:r>
      <w:r>
        <w:rPr>
          <w:rFonts w:hint="eastAsia"/>
        </w:rPr>
        <w:t>　　第四节 [中智^林^]地毯项目投资建议</w:t>
      </w:r>
      <w:r>
        <w:rPr>
          <w:rFonts w:hint="eastAsia"/>
        </w:rPr>
        <w:br/>
      </w:r>
      <w:r>
        <w:rPr>
          <w:rFonts w:hint="eastAsia"/>
        </w:rPr>
        <w:t>　　　　一、地毯技术应用要点</w:t>
      </w:r>
      <w:r>
        <w:rPr>
          <w:rFonts w:hint="eastAsia"/>
        </w:rPr>
        <w:br/>
      </w:r>
      <w:r>
        <w:rPr>
          <w:rFonts w:hint="eastAsia"/>
        </w:rPr>
        <w:t>　　　　二、地毯项目投资风险控制</w:t>
      </w:r>
      <w:r>
        <w:rPr>
          <w:rFonts w:hint="eastAsia"/>
        </w:rPr>
        <w:br/>
      </w:r>
      <w:r>
        <w:rPr>
          <w:rFonts w:hint="eastAsia"/>
        </w:rPr>
        <w:t>　　　　三、地毯生产开发关键点</w:t>
      </w:r>
      <w:r>
        <w:rPr>
          <w:rFonts w:hint="eastAsia"/>
        </w:rPr>
        <w:br/>
      </w:r>
      <w:r>
        <w:rPr>
          <w:rFonts w:hint="eastAsia"/>
        </w:rPr>
        <w:t>　　　　四、地毯市场拓展策略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地毯行业历程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2025年中国地毯市场前景分析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fbbbd5204f36" w:history="1">
        <w:r>
          <w:rPr>
            <w:rStyle w:val="Hyperlink"/>
          </w:rPr>
          <w:t>2025-2031年中国地毯行业发展研究及未来发展趋势预测报告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fbbbd5204f36" w:history="1">
        <w:r>
          <w:rPr>
            <w:rStyle w:val="Hyperlink"/>
          </w:rPr>
          <w:t>https://www.20087.com/5/71/DiTanHangYeQianJingFenXiBaoGao.html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5fa1144584e54" w:history="1">
      <w:r>
        <w:rPr>
          <w:rStyle w:val="Hyperlink"/>
        </w:rPr>
        <w:t>2025-2031年中国地毯行业发展研究及未来发展趋势预测报告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TanHangYeQianJingFenXiBaoGao.html" TargetMode="External" Id="R33cffbbbd520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TanHangYeQianJingFenXiBaoGao.html" TargetMode="External" Id="R6485fa114458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2024-11-17T00:21:00Z</dcterms:created>
  <dcterms:modified xsi:type="dcterms:W3CDTF">2024-11-17T01:21:00Z</dcterms:modified>
  <dc:subject>2025-2031年中国地毯行业发展研究及未来发展趋势预测报告</dc:subject>
  <dc:title>2025-2031年中国地毯行业发展研究及未来发展趋势预测报告</dc:title>
  <cp:keywords>2025-2031年中国地毯行业发展研究及未来发展趋势预测报告</cp:keywords>
  <dc:description>2025-2031年中国地毯行业发展研究及未来发展趋势预测报告</dc:description>
</cp:coreProperties>
</file>