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82c1d27024945" w:history="1">
              <w:r>
                <w:rPr>
                  <w:rStyle w:val="Hyperlink"/>
                </w:rPr>
                <w:t>2025-2031年中国润手液发展现状分析与前景趋势预测报告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82c1d27024945" w:history="1">
              <w:r>
                <w:rPr>
                  <w:rStyle w:val="Hyperlink"/>
                </w:rPr>
                <w:t>2025-2031年中国润手液发展现状分析与前景趋势预测报告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82c1d27024945" w:history="1">
                <w:r>
                  <w:rPr>
                    <w:rStyle w:val="Hyperlink"/>
                  </w:rPr>
                  <w:t>https://www.20087.com/5/51/RunShouYeQianJing.html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手液是一种用于改善皮肤干燥、粗糙、紧绷感的日用护理产品，主要成分为甘油、凡士林、植物提取物、维生素E等保湿成分，适用于家庭、办公、公共场所等日常使用场景。目前，国内润手液市场产品种类丰富，涵盖大众日化品牌与高端个护品牌，部分企业在天然配方、香氛调配、便携包装等方面进行差异化布局。但由于消费者对润肤效果认知不足、使用习惯尚未普及，加之部分产品添加香精、防腐剂过多，导致用户粘性不高，复购率受限。</w:t>
      </w:r>
      <w:r>
        <w:rPr>
          <w:rFonts w:hint="eastAsia"/>
        </w:rPr>
        <w:br/>
      </w:r>
      <w:r>
        <w:rPr>
          <w:rFonts w:hint="eastAsia"/>
        </w:rPr>
        <w:t>　　未来，随着个人护理意识增强、工作生活节奏加快以及干皮人群比例上升，润手液将向功能细分化、成分天然化、使用便捷化方向发展。低敏修复型、抗菌抗病毒型、防晒型润手液的研发将进一步满足不同人群的护肤需求；同时，可降解包装、泵头设计优化、旅行装定制等绿色与人性化理念的引入也将增强产品吸引力。预计行业内领先品牌将在功效验证、用户教育、渠道下沉等方面加强布局，推动润手液从边缘护理品向日常必需品转变，并借助电商直播、内容营销等方式拓展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82c1d27024945" w:history="1">
        <w:r>
          <w:rPr>
            <w:rStyle w:val="Hyperlink"/>
          </w:rPr>
          <w:t>2025-2031年中国润手液发展现状分析与前景趋势预测报告</w:t>
        </w:r>
      </w:hyperlink>
      <w:r>
        <w:rPr>
          <w:rFonts w:hint="eastAsia"/>
        </w:rPr>
        <w:t>》系统分析了润手液行业的市场规模、供需关系及产业链结构，详细梳理了润手液细分市场的品牌竞争态势与价格变化，重点剖析了行业内主要企业的经营状况，揭示了润手液市场集中度与竞争格局。报告结合润手液技术现状及未来发展方向，对行业前景进行了科学预测，明确了润手液发展趋势、潜在机遇与风险。通过SWOT分析，为润手液企业、投资者及政府部门提供了权威、客观的行业洞察与决策支持，助力把握润手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润手液行业概述</w:t>
      </w:r>
      <w:r>
        <w:rPr>
          <w:rFonts w:hint="eastAsia"/>
        </w:rPr>
        <w:br/>
      </w:r>
      <w:r>
        <w:rPr>
          <w:rFonts w:hint="eastAsia"/>
        </w:rPr>
        <w:t>　　第一节 润手液定义与分类</w:t>
      </w:r>
      <w:r>
        <w:rPr>
          <w:rFonts w:hint="eastAsia"/>
        </w:rPr>
        <w:br/>
      </w:r>
      <w:r>
        <w:rPr>
          <w:rFonts w:hint="eastAsia"/>
        </w:rPr>
        <w:t>　　第二节 润手液应用领域</w:t>
      </w:r>
      <w:r>
        <w:rPr>
          <w:rFonts w:hint="eastAsia"/>
        </w:rPr>
        <w:br/>
      </w:r>
      <w:r>
        <w:rPr>
          <w:rFonts w:hint="eastAsia"/>
        </w:rPr>
        <w:t>　　第三节 润手液行业经济指标分析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润手液产业链及经营模式分析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三、润手液销售模式及销售渠道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全球润手液市场发展综述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2019-2024年全球润手液市场规模与趋势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主要国家与地区润手液市场分析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2025-2031年全球润手液行业发展趋势与前景预测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中国润手液行业市场分析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2024-2025年润手液产能与投资动态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一、国内润手液产能及利用情况</w:t>
      </w:r>
      <w:r>
        <w:rPr>
          <w:rFonts w:hint="eastAsia"/>
        </w:rPr>
        <w:br/>
      </w:r>
      <w:r>
        <w:rPr>
          <w:rFonts w:hint="eastAsia"/>
        </w:rPr>
        <w:t>　　　　二、润手液产能扩张与投资动态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2025-2031年润手液行业产量统计与趋势预测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一、2019-2024年润手液行业产量数据统计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1、2019-2024年润手液产量及增长趋势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2、2019-2024年润手液细分产品产量及份额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二、影响润手液产量的关键因素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三、2025-2031年润手液产量预测</w:t>
      </w:r>
      <w:r>
        <w:rPr>
          <w:rFonts w:hint="eastAsia"/>
        </w:rPr>
        <w:br/>
      </w:r>
      <w:r>
        <w:rPr>
          <w:rFonts w:hint="eastAsia"/>
        </w:rPr>
        <w:t>　　第三节 2025-2031年润手液市场需求与销售分析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一、2024-2025年润手液行业需求现状</w:t>
      </w:r>
      <w:r>
        <w:rPr>
          <w:rFonts w:hint="eastAsia"/>
        </w:rPr>
        <w:br/>
      </w:r>
      <w:r>
        <w:rPr>
          <w:rFonts w:hint="eastAsia"/>
        </w:rPr>
        <w:t>　　　　二、润手液客户群体与需求特点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三、2019-2024年润手液行业销售规模分析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四、2025-2031年润手液市场增长潜力与规模预测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中国润手液细分市场与下游应用领域分析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润手液细分市场分析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一、2024-2025年润手液主要细分产品市场现状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润手液下游应用与客户群体分析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一、2024-2025年润手液各应用领域市场现状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国内外润手液行业技术差异与原因</w:t>
      </w:r>
      <w:r>
        <w:rPr>
          <w:rFonts w:hint="eastAsia"/>
        </w:rPr>
        <w:br/>
      </w:r>
      <w:r>
        <w:rPr>
          <w:rFonts w:hint="eastAsia"/>
        </w:rPr>
        <w:t>　　第三节 润手液行业技术发展方向、趋势预测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润手液价格机制与竞争策略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一、2019-2024年润手液市场价格走势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润手液定价策略与方法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2025-2031年润手液价格竞争态势与趋势预测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中国润手液行业重点区域市场研究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2024-2025年重点区域润手液市场发展概况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三、2025-2031年润手液行业发展潜力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三、2025-2031年润手液行业发展潜力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三、2025-2031年润手液行业发展潜力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三、2025-2031年润手液行业发展潜力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二、2019-2024年润手液市场需求规模情况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三、2025-2031年润手液行业发展潜力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2019-2024年中国润手液行业进出口情况分析</w:t>
      </w:r>
      <w:r>
        <w:rPr>
          <w:rFonts w:hint="eastAsia"/>
        </w:rPr>
        <w:br/>
      </w:r>
      <w:r>
        <w:rPr>
          <w:rFonts w:hint="eastAsia"/>
        </w:rPr>
        <w:t>　　第一节 润手液行业进口情况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一、2019-2024年润手液进口规模及增长情况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二、润手液主要进口来源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润手液行业出口情况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一、2019-2024年润手液出口规模及增长情况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二、润手液主要出口目的地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2019-2024年中国润手液行业总体发展与财务状况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2019-2024年中国润手液行业规模情况</w:t>
      </w:r>
      <w:r>
        <w:rPr>
          <w:rFonts w:hint="eastAsia"/>
        </w:rPr>
        <w:br/>
      </w:r>
      <w:r>
        <w:rPr>
          <w:rFonts w:hint="eastAsia"/>
        </w:rPr>
        <w:t>　　　　一、润手液行业企业数量规模</w:t>
      </w:r>
      <w:r>
        <w:rPr>
          <w:rFonts w:hint="eastAsia"/>
        </w:rPr>
        <w:br/>
      </w:r>
      <w:r>
        <w:rPr>
          <w:rFonts w:hint="eastAsia"/>
        </w:rPr>
        <w:t>　　　　二、润手液行业从业人员规模</w:t>
      </w:r>
      <w:r>
        <w:rPr>
          <w:rFonts w:hint="eastAsia"/>
        </w:rPr>
        <w:br/>
      </w:r>
      <w:r>
        <w:rPr>
          <w:rFonts w:hint="eastAsia"/>
        </w:rPr>
        <w:t>　　　　三、润手液行业市场敏感性分析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2019-2024年中国润手液行业财务能力分析</w:t>
      </w:r>
      <w:r>
        <w:rPr>
          <w:rFonts w:hint="eastAsia"/>
        </w:rPr>
        <w:br/>
      </w:r>
      <w:r>
        <w:rPr>
          <w:rFonts w:hint="eastAsia"/>
        </w:rPr>
        <w:t>　　　　一、润手液行业盈利能力</w:t>
      </w:r>
      <w:r>
        <w:rPr>
          <w:rFonts w:hint="eastAsia"/>
        </w:rPr>
        <w:br/>
      </w:r>
      <w:r>
        <w:rPr>
          <w:rFonts w:hint="eastAsia"/>
        </w:rPr>
        <w:t>　　　　二、润手液行业偿债能力</w:t>
      </w:r>
      <w:r>
        <w:rPr>
          <w:rFonts w:hint="eastAsia"/>
        </w:rPr>
        <w:br/>
      </w:r>
      <w:r>
        <w:rPr>
          <w:rFonts w:hint="eastAsia"/>
        </w:rPr>
        <w:t>　　　　三、润手液行业营运能力</w:t>
      </w:r>
      <w:r>
        <w:rPr>
          <w:rFonts w:hint="eastAsia"/>
        </w:rPr>
        <w:br/>
      </w:r>
      <w:r>
        <w:rPr>
          <w:rFonts w:hint="eastAsia"/>
        </w:rPr>
        <w:t>　　　　四、润手液行业发展能力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润手液行业重点企业调研分析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二、企业润手液业务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二、企业润手液业务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二、企业润手液业务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二、企业润手液业务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二、企业润手液业务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二、企业润手液业务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中国润手液行业竞争格局分析</w:t>
      </w:r>
      <w:r>
        <w:rPr>
          <w:rFonts w:hint="eastAsia"/>
        </w:rPr>
        <w:br/>
      </w:r>
      <w:r>
        <w:rPr>
          <w:rFonts w:hint="eastAsia"/>
        </w:rPr>
        <w:t>　　第一节 润手液行业竞争格局总览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2024-2025年润手液行业竞争力分析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2019-2024年润手液行业企业并购活动分析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2024-2025年润手液行业会展与招投标活动分析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一、润手液行业会展活动及其市场影响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2025年中国润手液企业发展企业发展策略与建议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润手液销售模式与渠道策略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润手液品牌与市场推广策略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润手液研发投入与技术创新能力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润手液合作联盟与资源整合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中国润手液行业风险与对策</w:t>
      </w:r>
      <w:r>
        <w:rPr>
          <w:rFonts w:hint="eastAsia"/>
        </w:rPr>
        <w:br/>
      </w:r>
      <w:r>
        <w:rPr>
          <w:rFonts w:hint="eastAsia"/>
        </w:rPr>
        <w:t>　　第一节 润手液行业SWOT分析</w:t>
      </w:r>
      <w:r>
        <w:rPr>
          <w:rFonts w:hint="eastAsia"/>
        </w:rPr>
        <w:br/>
      </w:r>
      <w:r>
        <w:rPr>
          <w:rFonts w:hint="eastAsia"/>
        </w:rPr>
        <w:t>　　　　一、润手液行业优势</w:t>
      </w:r>
      <w:r>
        <w:rPr>
          <w:rFonts w:hint="eastAsia"/>
        </w:rPr>
        <w:br/>
      </w:r>
      <w:r>
        <w:rPr>
          <w:rFonts w:hint="eastAsia"/>
        </w:rPr>
        <w:t>　　　　二、润手液行业劣势</w:t>
      </w:r>
      <w:r>
        <w:rPr>
          <w:rFonts w:hint="eastAsia"/>
        </w:rPr>
        <w:br/>
      </w:r>
      <w:r>
        <w:rPr>
          <w:rFonts w:hint="eastAsia"/>
        </w:rPr>
        <w:t>　　　　三、润手液市场机会</w:t>
      </w:r>
      <w:r>
        <w:rPr>
          <w:rFonts w:hint="eastAsia"/>
        </w:rPr>
        <w:br/>
      </w:r>
      <w:r>
        <w:rPr>
          <w:rFonts w:hint="eastAsia"/>
        </w:rPr>
        <w:t>　　　　四、润手液市场威胁</w:t>
      </w:r>
      <w:r>
        <w:rPr>
          <w:rFonts w:hint="eastAsia"/>
        </w:rPr>
        <w:br/>
      </w:r>
      <w:r>
        <w:rPr>
          <w:rFonts w:hint="eastAsia"/>
        </w:rPr>
        <w:t>　　第二节 润手液行业风险及对策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2025-2031年中国润手液行业前景与发展趋势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2024-2025年润手液行业发展环境分析</w:t>
      </w:r>
      <w:r>
        <w:rPr>
          <w:rFonts w:hint="eastAsia"/>
        </w:rPr>
        <w:br/>
      </w:r>
      <w:r>
        <w:rPr>
          <w:rFonts w:hint="eastAsia"/>
        </w:rPr>
        <w:t>　　　　一、润手液行业主管部门与监管体制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二、润手液行业主要法律法规及政策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三、润手液行业标准与质量监管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2025-2031年润手液行业发展趋势与方向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2025-2031年润手液行业发展潜力与机遇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润手液行业研究结论与建议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[^中智^林]润手液行业发展建议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润手液行业历程</w:t>
      </w:r>
      <w:r>
        <w:rPr>
          <w:rFonts w:hint="eastAsia"/>
        </w:rPr>
        <w:br/>
      </w:r>
      <w:r>
        <w:rPr>
          <w:rFonts w:hint="eastAsia"/>
        </w:rPr>
        <w:t>　　图表 润手液行业生命周期</w:t>
      </w:r>
      <w:r>
        <w:rPr>
          <w:rFonts w:hint="eastAsia"/>
        </w:rPr>
        <w:br/>
      </w:r>
      <w:r>
        <w:rPr>
          <w:rFonts w:hint="eastAsia"/>
        </w:rPr>
        <w:t>　　图表 润手液行业产业链分析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2019-2024年中国润手液行业市场规模及增长情况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2019-2024年润手液行业市场容量分析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2019-2024年中国润手液行业产能统计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2019-2024年中国润手液行业产量及增长趋势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2019-2024年中国润手液市场需求量及增速统计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2024年中国润手液行业需求领域分布格局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2019-2024年中国润手液行业销售收入分析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2019-2024年中国润手液行业盈利情况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2019-2024年中国润手液行业利润总额统计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2019-2024年中国润手液进口数量分析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2019-2024年中国润手液进口金额分析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2019-2024年中国润手液出口数量分析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2019-2024年中国润手液出口金额分析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2024年中国润手液进口国家及地区分析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2024年中国润手液出口国家及地区分析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2019-2024年中国润手液行业企业数量情况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2019-2024年中国润手液行业企业平均规模情况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**地区润手液行业市场需求情况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2025-2031年中国润手液行业产能预测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2025-2031年中国润手液市场需求量预测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2025-2031年中国润手液行业供需平衡预测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2025-2031年中国润手液市场容量预测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2025-2031年中国润手液市场规模预测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2025-2031年中国润手液市场前景分析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2025-2031年中国润手液发展趋势预测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82c1d27024945" w:history="1">
        <w:r>
          <w:rPr>
            <w:rStyle w:val="Hyperlink"/>
          </w:rPr>
          <w:t>2025-2031年中国润手液发展现状分析与前景趋势预测报告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82c1d27024945" w:history="1">
        <w:r>
          <w:rPr>
            <w:rStyle w:val="Hyperlink"/>
          </w:rPr>
          <w:t>https://www.20087.com/5/51/RunShouYeQianJing.html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4a3ff0e364981" w:history="1">
      <w:r>
        <w:rPr>
          <w:rStyle w:val="Hyperlink"/>
        </w:rPr>
        <w:t>2025-2031年中国润手液发展现状分析与前景趋势预测报告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RunShouYeQianJing.html" TargetMode="External" Id="R2a082c1d2702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RunShouYeQianJing.html" TargetMode="External" Id="R7544a3ff0e36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2025-06-18T00:55:33Z</dcterms:created>
  <dcterms:modified xsi:type="dcterms:W3CDTF">2025-06-18T01:55:33Z</dcterms:modified>
  <dc:subject>2025-2031年中国润手液发展现状分析与前景趋势预测报告</dc:subject>
  <dc:title>2025-2031年中国润手液发展现状分析与前景趋势预测报告</dc:title>
  <cp:keywords>2025-2031年中国润手液发展现状分析与前景趋势预测报告</cp:keywords>
  <dc:description>2025-2031年中国润手液发展现状分析与前景趋势预测报告</dc:description>
</cp:coreProperties>
</file>